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BB" w:rsidRPr="00824FBB" w:rsidRDefault="00824FBB" w:rsidP="00824FB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</w:pPr>
      <w:r w:rsidRPr="00824FBB"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  <w:t>В МФЦ можно получить справку для признания гражданина банкротом во внесудебном порядке</w:t>
      </w:r>
    </w:p>
    <w:p w:rsidR="00824FBB" w:rsidRDefault="00824FBB" w:rsidP="00824F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824FBB" w:rsidRPr="00824FBB" w:rsidRDefault="00824FBB" w:rsidP="00824F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24FB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Услуга по признанию гражданина банкротом во внесудебном порядке предоставляется в центрах «Мои Документы» Воронежа и Воронежской области </w:t>
      </w:r>
      <w:r w:rsidRPr="00824FBB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t>уже более трех лет</w:t>
      </w:r>
      <w:r w:rsidRPr="00824FB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- с сентября 2020 года.</w:t>
      </w:r>
    </w:p>
    <w:p w:rsidR="00824FBB" w:rsidRPr="00824FBB" w:rsidRDefault="00824FBB" w:rsidP="00824F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24FB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Для прохождения процедуры заявителю необходимо собрать немалый пакет документов, в том числе справку из Федеральной службы судебных приставов по Воронежской области.</w:t>
      </w:r>
    </w:p>
    <w:p w:rsidR="00824FBB" w:rsidRPr="00824FBB" w:rsidRDefault="00824FBB" w:rsidP="00824F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24FB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До недавнего времени за ее получением гражданам приходилось обращаться непосредственно в орган власти.</w:t>
      </w:r>
    </w:p>
    <w:p w:rsidR="00824FBB" w:rsidRPr="00824FBB" w:rsidRDefault="00824FBB" w:rsidP="00824F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24FBB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Теперь</w:t>
      </w:r>
      <w:r w:rsidRPr="00824FB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 предоставление справок, необходимых для признания гражданина банкротом во внесудебном порядке в соответствии с Федеральным законом от 26 октября 2002 г. № 127-ФЗ «О несостоятельности (банкротстве)», осуществляется во всех центрах </w:t>
      </w:r>
      <w:proofErr w:type="spellStart"/>
      <w:r w:rsidRPr="00824FB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</w:t>
      </w:r>
      <w:proofErr w:type="spellEnd"/>
      <w:r w:rsidRPr="00824FB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Воронежа и Воронежской области. Для удобства заявителей между АУ «МФЦ» и Управлением Федеральной службы судебных приставов по Воронежской области заключено соответствующее дополнительное соглашение.</w:t>
      </w:r>
    </w:p>
    <w:p w:rsidR="00824FBB" w:rsidRPr="00824FBB" w:rsidRDefault="00824FBB" w:rsidP="00824F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24FB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Для получения справки гражданину достаточно предъявить паспорт (документ, его заменяющий; документ, удостоверяющий личность иностранного гражданина, лица без гражданства), а также заполнить заявление установленной формы. В случае обращения законного или уполномоченного представителя – документ, подтверждающий его полномочия, и документ, удостоверяющий личность.</w:t>
      </w:r>
    </w:p>
    <w:p w:rsidR="00824FBB" w:rsidRPr="00824FBB" w:rsidRDefault="00824FBB" w:rsidP="00824F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24FB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Срок оказания услуги составляет </w:t>
      </w:r>
      <w:r w:rsidRPr="00824FBB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10 рабочих дней</w:t>
      </w:r>
      <w:r w:rsidRPr="00824FB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с даты приема документов в МФЦ.</w:t>
      </w:r>
    </w:p>
    <w:p w:rsidR="00824FBB" w:rsidRPr="00824FBB" w:rsidRDefault="00824FBB" w:rsidP="00824F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24FB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Гражданин вправе инициировать процедуру внесудебного банкротства, если общий размер долгов составляет не менее 25 тыс. и не </w:t>
      </w:r>
      <w:r w:rsidRPr="00824FB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>более 1 млн рублей. Если долги превышают этот размер, лицо может воспользоваться только судебной процедурой банкротства.</w:t>
      </w:r>
    </w:p>
    <w:p w:rsidR="00824FBB" w:rsidRDefault="00824FBB" w:rsidP="00824F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824FBB" w:rsidRPr="00824FBB" w:rsidRDefault="00824FBB" w:rsidP="00824F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24FB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Узнать подробности о прохождении процедуры внесудебного банкротства можно в центре телефонного обслуживания МФЦ +7 (473) 226-99-99, при личной консультации в центрах «Мои Документы» Воронежской области, а также на </w:t>
      </w:r>
      <w:hyperlink r:id="rId4" w:history="1">
        <w:r w:rsidRPr="00824FBB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сайте АУ «МФЦ».</w:t>
        </w:r>
      </w:hyperlink>
    </w:p>
    <w:p w:rsidR="00FF088C" w:rsidRDefault="00FF088C">
      <w:bookmarkStart w:id="0" w:name="_GoBack"/>
      <w:bookmarkEnd w:id="0"/>
    </w:p>
    <w:sectPr w:rsidR="00FF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BB"/>
    <w:rsid w:val="00824FBB"/>
    <w:rsid w:val="00F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A8AEB-1202-4C84-B9CA-38F7CB35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4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F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4FBB"/>
    <w:rPr>
      <w:i/>
      <w:iCs/>
    </w:rPr>
  </w:style>
  <w:style w:type="character" w:styleId="a5">
    <w:name w:val="Strong"/>
    <w:basedOn w:val="a0"/>
    <w:uiPriority w:val="22"/>
    <w:qFormat/>
    <w:rsid w:val="00824FBB"/>
    <w:rPr>
      <w:b/>
      <w:bCs/>
    </w:rPr>
  </w:style>
  <w:style w:type="character" w:styleId="a6">
    <w:name w:val="Hyperlink"/>
    <w:basedOn w:val="a0"/>
    <w:uiPriority w:val="99"/>
    <w:semiHidden/>
    <w:unhideWhenUsed/>
    <w:rsid w:val="00824F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documents36.ru/vnesudebnoe-bankrot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2024-02-14T14:40:00Z</dcterms:created>
  <dcterms:modified xsi:type="dcterms:W3CDTF">2024-02-14T14:42:00Z</dcterms:modified>
</cp:coreProperties>
</file>