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94579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эффективности и </w:t>
      </w:r>
      <w:r w:rsidR="00894579">
        <w:rPr>
          <w:sz w:val="28"/>
          <w:szCs w:val="28"/>
        </w:rPr>
        <w:t>целевого использования</w:t>
      </w:r>
    </w:p>
    <w:p w:rsidR="00894579" w:rsidRDefault="00894579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субсидий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>из бюджета муниципального района</w:t>
      </w:r>
    </w:p>
    <w:p w:rsidR="00A20FE2" w:rsidRDefault="003447A6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 xml:space="preserve">ИП </w:t>
      </w:r>
      <w:r w:rsidR="00A20FE2">
        <w:rPr>
          <w:sz w:val="28"/>
          <w:szCs w:val="28"/>
        </w:rPr>
        <w:t>Мухину</w:t>
      </w:r>
      <w:r w:rsidR="00894579">
        <w:rPr>
          <w:sz w:val="28"/>
          <w:szCs w:val="28"/>
        </w:rPr>
        <w:t xml:space="preserve"> </w:t>
      </w:r>
      <w:r w:rsidR="00A20FE2">
        <w:rPr>
          <w:sz w:val="28"/>
          <w:szCs w:val="28"/>
        </w:rPr>
        <w:t>С</w:t>
      </w:r>
      <w:r w:rsidR="00894579">
        <w:rPr>
          <w:sz w:val="28"/>
          <w:szCs w:val="28"/>
        </w:rPr>
        <w:t>.</w:t>
      </w:r>
      <w:r w:rsidR="00A20FE2">
        <w:rPr>
          <w:sz w:val="28"/>
          <w:szCs w:val="28"/>
        </w:rPr>
        <w:t>И</w:t>
      </w:r>
      <w:r w:rsidR="00894579">
        <w:rPr>
          <w:sz w:val="28"/>
          <w:szCs w:val="28"/>
        </w:rPr>
        <w:t>. в рамках реализации мероприятия</w:t>
      </w:r>
    </w:p>
    <w:p w:rsidR="00894579" w:rsidRDefault="005A751F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4579">
        <w:rPr>
          <w:sz w:val="28"/>
          <w:szCs w:val="28"/>
        </w:rPr>
        <w:t>Предоставление гранта субъектам малого предпринимательства</w:t>
      </w:r>
    </w:p>
    <w:p w:rsidR="00894579" w:rsidRDefault="00894579" w:rsidP="008945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развитие собственного бизнеса</w:t>
      </w:r>
      <w:r w:rsidR="005A751F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</w:t>
      </w:r>
      <w:r w:rsidR="005A751F">
        <w:rPr>
          <w:sz w:val="28"/>
          <w:szCs w:val="28"/>
        </w:rPr>
        <w:t>ной</w:t>
      </w:r>
      <w:r w:rsidR="00FE1F1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800A62" w:rsidRDefault="005A751F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4579">
        <w:rPr>
          <w:sz w:val="28"/>
          <w:szCs w:val="28"/>
        </w:rPr>
        <w:t>Муниципальное управление и гражданское общество на 2019-2024 годы</w:t>
      </w:r>
      <w:r>
        <w:rPr>
          <w:sz w:val="28"/>
          <w:szCs w:val="28"/>
        </w:rPr>
        <w:t>»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894579">
        <w:rPr>
          <w:sz w:val="28"/>
          <w:szCs w:val="28"/>
        </w:rPr>
        <w:t>12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B52695">
        <w:rPr>
          <w:sz w:val="28"/>
          <w:szCs w:val="28"/>
        </w:rPr>
        <w:t>2</w:t>
      </w:r>
      <w:r w:rsidR="00A20FE2">
        <w:rPr>
          <w:sz w:val="28"/>
          <w:szCs w:val="28"/>
        </w:rPr>
        <w:t>9</w:t>
      </w:r>
      <w:r w:rsidR="00AB2EF8">
        <w:rPr>
          <w:sz w:val="28"/>
          <w:szCs w:val="28"/>
        </w:rPr>
        <w:t>.0</w:t>
      </w:r>
      <w:r w:rsidR="00894579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B52695">
        <w:rPr>
          <w:sz w:val="28"/>
          <w:szCs w:val="28"/>
        </w:rPr>
        <w:t>1</w:t>
      </w:r>
      <w:r w:rsidR="00A20FE2">
        <w:rPr>
          <w:sz w:val="28"/>
          <w:szCs w:val="28"/>
        </w:rPr>
        <w:t>6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целевое</w:t>
      </w:r>
      <w:r w:rsidR="00584BF2">
        <w:rPr>
          <w:sz w:val="28"/>
          <w:szCs w:val="28"/>
        </w:rPr>
        <w:t xml:space="preserve"> и</w:t>
      </w:r>
      <w:r w:rsidR="00894579">
        <w:rPr>
          <w:sz w:val="28"/>
          <w:szCs w:val="28"/>
        </w:rPr>
        <w:t>спользование</w:t>
      </w:r>
      <w:r w:rsidR="00584BF2"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сре</w:t>
      </w:r>
      <w:proofErr w:type="gramStart"/>
      <w:r w:rsidR="00894579">
        <w:rPr>
          <w:sz w:val="28"/>
          <w:szCs w:val="28"/>
        </w:rPr>
        <w:t>дств гр</w:t>
      </w:r>
      <w:proofErr w:type="gramEnd"/>
      <w:r w:rsidR="00894579">
        <w:rPr>
          <w:sz w:val="28"/>
          <w:szCs w:val="28"/>
        </w:rPr>
        <w:t>анта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ИП</w:t>
      </w:r>
      <w:r>
        <w:rPr>
          <w:sz w:val="28"/>
          <w:szCs w:val="28"/>
        </w:rPr>
        <w:t xml:space="preserve"> </w:t>
      </w:r>
      <w:r w:rsidR="00A20FE2">
        <w:rPr>
          <w:sz w:val="28"/>
          <w:szCs w:val="28"/>
        </w:rPr>
        <w:t>Мухин</w:t>
      </w:r>
      <w:r w:rsidR="00894579">
        <w:rPr>
          <w:sz w:val="28"/>
          <w:szCs w:val="28"/>
        </w:rPr>
        <w:t xml:space="preserve"> </w:t>
      </w:r>
      <w:r w:rsidR="00A20FE2">
        <w:rPr>
          <w:sz w:val="28"/>
          <w:szCs w:val="28"/>
        </w:rPr>
        <w:t>С</w:t>
      </w:r>
      <w:r w:rsidR="00894579">
        <w:rPr>
          <w:sz w:val="28"/>
          <w:szCs w:val="28"/>
        </w:rPr>
        <w:t>.</w:t>
      </w:r>
      <w:r w:rsidR="00A20FE2">
        <w:rPr>
          <w:sz w:val="28"/>
          <w:szCs w:val="28"/>
        </w:rPr>
        <w:t>И</w:t>
      </w:r>
      <w:r w:rsidR="00894579"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269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</w:t>
      </w:r>
      <w:r w:rsidR="00A20FE2">
        <w:rPr>
          <w:sz w:val="28"/>
          <w:szCs w:val="28"/>
        </w:rPr>
        <w:t>30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894579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894579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Положения</w:t>
      </w:r>
      <w:r w:rsidR="006562A0">
        <w:rPr>
          <w:sz w:val="28"/>
          <w:szCs w:val="28"/>
        </w:rPr>
        <w:t xml:space="preserve"> по отбору претендента на получение гранта</w:t>
      </w:r>
      <w:r w:rsidR="006929BA">
        <w:rPr>
          <w:sz w:val="28"/>
          <w:szCs w:val="28"/>
        </w:rPr>
        <w:t>.</w:t>
      </w:r>
    </w:p>
    <w:p w:rsidR="00BE1959" w:rsidRDefault="006562A0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своевременности предоставления отчетности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об использовании гранта</w:t>
      </w:r>
      <w:r w:rsidR="00466D2F">
        <w:rPr>
          <w:sz w:val="28"/>
          <w:szCs w:val="28"/>
        </w:rPr>
        <w:t>.</w:t>
      </w:r>
    </w:p>
    <w:p w:rsidR="006B1C1E" w:rsidRDefault="006562A0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подтверждающих целевое использование гранта</w:t>
      </w:r>
      <w:r w:rsidR="00466D2F">
        <w:rPr>
          <w:sz w:val="28"/>
          <w:szCs w:val="28"/>
        </w:rPr>
        <w:t>.</w:t>
      </w:r>
    </w:p>
    <w:p w:rsidR="00FE1F14" w:rsidRPr="006562A0" w:rsidRDefault="006562A0" w:rsidP="006562A0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условий по созданию рабочего места в течение года с момента получения гранта</w:t>
      </w:r>
      <w:r w:rsidR="006929BA">
        <w:rPr>
          <w:sz w:val="28"/>
          <w:szCs w:val="28"/>
        </w:rPr>
        <w:t>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6829B2" w:rsidRDefault="006829B2" w:rsidP="006829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A20FE2" w:rsidRDefault="00A20FE2" w:rsidP="0023690A">
      <w:pPr>
        <w:jc w:val="right"/>
        <w:rPr>
          <w:sz w:val="28"/>
          <w:szCs w:val="28"/>
        </w:rPr>
      </w:pPr>
    </w:p>
    <w:p w:rsidR="00A20FE2" w:rsidRDefault="00A20FE2" w:rsidP="0023690A">
      <w:pPr>
        <w:jc w:val="right"/>
        <w:rPr>
          <w:sz w:val="28"/>
          <w:szCs w:val="28"/>
        </w:rPr>
      </w:pPr>
    </w:p>
    <w:p w:rsidR="00A20FE2" w:rsidRDefault="00A20FE2" w:rsidP="0023690A">
      <w:pPr>
        <w:jc w:val="right"/>
        <w:rPr>
          <w:sz w:val="28"/>
          <w:szCs w:val="28"/>
        </w:rPr>
      </w:pPr>
      <w:bookmarkStart w:id="0" w:name="_GoBack"/>
      <w:bookmarkEnd w:id="0"/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562A0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579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0FE2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5269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8C8F-D2CF-484F-A6BD-459DBDAD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142</cp:revision>
  <cp:lastPrinted>2014-03-03T11:38:00Z</cp:lastPrinted>
  <dcterms:created xsi:type="dcterms:W3CDTF">2014-03-03T11:41:00Z</dcterms:created>
  <dcterms:modified xsi:type="dcterms:W3CDTF">2021-05-13T07:53:00Z</dcterms:modified>
</cp:coreProperties>
</file>