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Ревизионная комиссия Бобровского муниципального района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01040D" w:rsidRDefault="0001040D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</w:p>
    <w:p w:rsidR="00800A62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ОТЧЕТ</w:t>
      </w:r>
    </w:p>
    <w:p w:rsidR="002E3304" w:rsidRDefault="001B2318" w:rsidP="00800A62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C14AE">
        <w:rPr>
          <w:sz w:val="28"/>
          <w:szCs w:val="28"/>
        </w:rPr>
        <w:t xml:space="preserve"> результатах </w:t>
      </w:r>
      <w:r w:rsidR="003447A6">
        <w:rPr>
          <w:sz w:val="28"/>
          <w:szCs w:val="28"/>
        </w:rPr>
        <w:t>проверки законности и</w:t>
      </w:r>
      <w:r w:rsidR="002E3304">
        <w:rPr>
          <w:sz w:val="28"/>
          <w:szCs w:val="28"/>
        </w:rPr>
        <w:t xml:space="preserve"> результативности использования</w:t>
      </w:r>
    </w:p>
    <w:p w:rsidR="00F63658" w:rsidRDefault="003447A6" w:rsidP="009D5BDC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средств</w:t>
      </w:r>
      <w:r w:rsidR="009D5BDC">
        <w:rPr>
          <w:sz w:val="28"/>
          <w:szCs w:val="28"/>
        </w:rPr>
        <w:t>,</w:t>
      </w:r>
      <w:r w:rsidR="00BE1959">
        <w:rPr>
          <w:sz w:val="28"/>
          <w:szCs w:val="28"/>
        </w:rPr>
        <w:t xml:space="preserve"> выделенных </w:t>
      </w:r>
      <w:r>
        <w:rPr>
          <w:sz w:val="28"/>
          <w:szCs w:val="28"/>
        </w:rPr>
        <w:t xml:space="preserve">в </w:t>
      </w:r>
      <w:r w:rsidR="00584BF2">
        <w:rPr>
          <w:sz w:val="28"/>
          <w:szCs w:val="28"/>
        </w:rPr>
        <w:t>202</w:t>
      </w:r>
      <w:r w:rsidR="004046F3">
        <w:rPr>
          <w:sz w:val="28"/>
          <w:szCs w:val="28"/>
        </w:rPr>
        <w:t>2</w:t>
      </w:r>
      <w:r w:rsidR="00584BF2">
        <w:rPr>
          <w:sz w:val="28"/>
          <w:szCs w:val="28"/>
        </w:rPr>
        <w:t xml:space="preserve"> год</w:t>
      </w:r>
      <w:r w:rsidR="009D5BDC">
        <w:rPr>
          <w:sz w:val="28"/>
          <w:szCs w:val="28"/>
        </w:rPr>
        <w:t xml:space="preserve">у </w:t>
      </w:r>
      <w:r w:rsidR="00F63658">
        <w:rPr>
          <w:sz w:val="28"/>
          <w:szCs w:val="28"/>
        </w:rPr>
        <w:t>и текущем периоде 2023 года</w:t>
      </w:r>
    </w:p>
    <w:p w:rsidR="004046F3" w:rsidRDefault="003447A6" w:rsidP="009D5BDC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B957BE">
        <w:rPr>
          <w:sz w:val="28"/>
          <w:szCs w:val="28"/>
        </w:rPr>
        <w:t>Б</w:t>
      </w:r>
      <w:r w:rsidR="00F63658">
        <w:rPr>
          <w:sz w:val="28"/>
          <w:szCs w:val="28"/>
        </w:rPr>
        <w:t>О</w:t>
      </w:r>
      <w:r>
        <w:rPr>
          <w:sz w:val="28"/>
          <w:szCs w:val="28"/>
        </w:rPr>
        <w:t>У</w:t>
      </w:r>
      <w:r w:rsidR="00AD6716">
        <w:rPr>
          <w:sz w:val="28"/>
          <w:szCs w:val="28"/>
        </w:rPr>
        <w:t xml:space="preserve"> </w:t>
      </w:r>
      <w:proofErr w:type="spellStart"/>
      <w:r w:rsidR="00B957BE">
        <w:rPr>
          <w:sz w:val="28"/>
          <w:szCs w:val="28"/>
        </w:rPr>
        <w:t>Хренов</w:t>
      </w:r>
      <w:r w:rsidR="00F63658">
        <w:rPr>
          <w:sz w:val="28"/>
          <w:szCs w:val="28"/>
        </w:rPr>
        <w:t>ская</w:t>
      </w:r>
      <w:proofErr w:type="spellEnd"/>
      <w:r w:rsidR="00F63658">
        <w:rPr>
          <w:sz w:val="28"/>
          <w:szCs w:val="28"/>
        </w:rPr>
        <w:t xml:space="preserve"> </w:t>
      </w:r>
      <w:r w:rsidR="003A6506">
        <w:rPr>
          <w:sz w:val="28"/>
          <w:szCs w:val="28"/>
        </w:rPr>
        <w:t>С</w:t>
      </w:r>
      <w:r w:rsidR="00F63658">
        <w:rPr>
          <w:sz w:val="28"/>
          <w:szCs w:val="28"/>
        </w:rPr>
        <w:t>ОШ</w:t>
      </w:r>
      <w:r w:rsidR="00B957BE">
        <w:rPr>
          <w:sz w:val="28"/>
          <w:szCs w:val="28"/>
        </w:rPr>
        <w:t xml:space="preserve"> № 1</w:t>
      </w:r>
    </w:p>
    <w:p w:rsidR="00800A62" w:rsidRDefault="00800A62" w:rsidP="00800A62">
      <w:pPr>
        <w:rPr>
          <w:sz w:val="28"/>
          <w:szCs w:val="28"/>
        </w:rPr>
      </w:pPr>
    </w:p>
    <w:p w:rsidR="002F67B4" w:rsidRDefault="00CC14AE" w:rsidP="005510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Основание для проведения контрольного мероприятия:</w:t>
      </w:r>
      <w:r w:rsidR="00A91550">
        <w:rPr>
          <w:sz w:val="28"/>
          <w:szCs w:val="28"/>
        </w:rPr>
        <w:t xml:space="preserve"> пункт </w:t>
      </w:r>
      <w:r w:rsidR="00B957BE">
        <w:rPr>
          <w:sz w:val="28"/>
          <w:szCs w:val="28"/>
        </w:rPr>
        <w:t>9</w:t>
      </w:r>
      <w:r w:rsidR="009D5BDC">
        <w:rPr>
          <w:sz w:val="28"/>
          <w:szCs w:val="28"/>
        </w:rPr>
        <w:t xml:space="preserve"> раздела 2. «Контрольно-ревизионные мероприятия»</w:t>
      </w:r>
      <w:r w:rsidR="00A91550">
        <w:rPr>
          <w:sz w:val="28"/>
          <w:szCs w:val="28"/>
        </w:rPr>
        <w:t xml:space="preserve"> плана работы ревизионной комиссии Бобровского муниципального района на 20</w:t>
      </w:r>
      <w:r w:rsidR="00584BF2">
        <w:rPr>
          <w:sz w:val="28"/>
          <w:szCs w:val="28"/>
        </w:rPr>
        <w:t>2</w:t>
      </w:r>
      <w:r w:rsidR="004046F3">
        <w:rPr>
          <w:sz w:val="28"/>
          <w:szCs w:val="28"/>
        </w:rPr>
        <w:t>3</w:t>
      </w:r>
      <w:r w:rsidR="00255193">
        <w:rPr>
          <w:sz w:val="28"/>
          <w:szCs w:val="28"/>
        </w:rPr>
        <w:t xml:space="preserve"> год</w:t>
      </w:r>
      <w:r w:rsidR="00A91550">
        <w:rPr>
          <w:sz w:val="28"/>
          <w:szCs w:val="28"/>
        </w:rPr>
        <w:t xml:space="preserve">, </w:t>
      </w:r>
      <w:r w:rsidR="00697C46">
        <w:rPr>
          <w:sz w:val="28"/>
          <w:szCs w:val="28"/>
        </w:rPr>
        <w:t>распоряжение</w:t>
      </w:r>
      <w:r w:rsidR="00AB2EF8">
        <w:rPr>
          <w:sz w:val="28"/>
          <w:szCs w:val="28"/>
        </w:rPr>
        <w:t xml:space="preserve"> от </w:t>
      </w:r>
      <w:r w:rsidR="005A1C2F">
        <w:rPr>
          <w:sz w:val="28"/>
          <w:szCs w:val="28"/>
        </w:rPr>
        <w:t>1</w:t>
      </w:r>
      <w:r w:rsidR="00B957BE">
        <w:rPr>
          <w:sz w:val="28"/>
          <w:szCs w:val="28"/>
        </w:rPr>
        <w:t>6</w:t>
      </w:r>
      <w:r w:rsidR="00AB2EF8">
        <w:rPr>
          <w:sz w:val="28"/>
          <w:szCs w:val="28"/>
        </w:rPr>
        <w:t>.</w:t>
      </w:r>
      <w:r w:rsidR="00B957BE">
        <w:rPr>
          <w:sz w:val="28"/>
          <w:szCs w:val="28"/>
        </w:rPr>
        <w:t>1</w:t>
      </w:r>
      <w:r w:rsidR="009D5BDC">
        <w:rPr>
          <w:sz w:val="28"/>
          <w:szCs w:val="28"/>
        </w:rPr>
        <w:t>0</w:t>
      </w:r>
      <w:r w:rsidR="00AB2EF8">
        <w:rPr>
          <w:sz w:val="28"/>
          <w:szCs w:val="28"/>
        </w:rPr>
        <w:t>.20</w:t>
      </w:r>
      <w:r w:rsidR="00584BF2">
        <w:rPr>
          <w:sz w:val="28"/>
          <w:szCs w:val="28"/>
        </w:rPr>
        <w:t>2</w:t>
      </w:r>
      <w:r w:rsidR="004046F3">
        <w:rPr>
          <w:sz w:val="28"/>
          <w:szCs w:val="28"/>
        </w:rPr>
        <w:t>3</w:t>
      </w:r>
      <w:r w:rsidR="00255193">
        <w:rPr>
          <w:sz w:val="28"/>
          <w:szCs w:val="28"/>
        </w:rPr>
        <w:t xml:space="preserve"> года № </w:t>
      </w:r>
      <w:r w:rsidR="003A6506">
        <w:rPr>
          <w:sz w:val="28"/>
          <w:szCs w:val="28"/>
        </w:rPr>
        <w:t>1</w:t>
      </w:r>
      <w:r w:rsidR="00B957BE">
        <w:rPr>
          <w:sz w:val="28"/>
          <w:szCs w:val="28"/>
        </w:rPr>
        <w:t>6</w:t>
      </w:r>
      <w:r w:rsidR="00697C46">
        <w:rPr>
          <w:sz w:val="28"/>
          <w:szCs w:val="28"/>
        </w:rPr>
        <w:t>-р</w:t>
      </w:r>
      <w:r w:rsidR="00AB2EF8">
        <w:rPr>
          <w:sz w:val="28"/>
          <w:szCs w:val="28"/>
        </w:rPr>
        <w:t>.</w:t>
      </w:r>
    </w:p>
    <w:p w:rsidR="002F67B4" w:rsidRDefault="00AB2EF8" w:rsidP="005510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Цель контрольного мероприятия</w:t>
      </w:r>
      <w:r w:rsidR="00B447C1">
        <w:rPr>
          <w:sz w:val="28"/>
          <w:szCs w:val="28"/>
        </w:rPr>
        <w:t xml:space="preserve">: </w:t>
      </w:r>
      <w:r w:rsidR="00584BF2">
        <w:rPr>
          <w:sz w:val="28"/>
          <w:szCs w:val="28"/>
        </w:rPr>
        <w:t xml:space="preserve">анализ и результативность исполнения </w:t>
      </w:r>
      <w:r w:rsidR="00B957BE">
        <w:rPr>
          <w:sz w:val="28"/>
          <w:szCs w:val="28"/>
        </w:rPr>
        <w:t>муниципального задания</w:t>
      </w:r>
      <w:r w:rsidR="00255193">
        <w:rPr>
          <w:sz w:val="28"/>
          <w:szCs w:val="28"/>
        </w:rPr>
        <w:t>.</w:t>
      </w:r>
    </w:p>
    <w:p w:rsidR="003E4F8A" w:rsidRDefault="00CA08EC" w:rsidP="005510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Проверенный объект и оформленный акт</w:t>
      </w:r>
      <w:r w:rsidR="00092930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М</w:t>
      </w:r>
      <w:r w:rsidR="00B957BE">
        <w:rPr>
          <w:sz w:val="28"/>
          <w:szCs w:val="28"/>
        </w:rPr>
        <w:t>Б</w:t>
      </w:r>
      <w:r w:rsidR="00F63658">
        <w:rPr>
          <w:sz w:val="28"/>
          <w:szCs w:val="28"/>
        </w:rPr>
        <w:t>О</w:t>
      </w:r>
      <w:r>
        <w:rPr>
          <w:sz w:val="28"/>
          <w:szCs w:val="28"/>
        </w:rPr>
        <w:t xml:space="preserve">У </w:t>
      </w:r>
      <w:proofErr w:type="spellStart"/>
      <w:r w:rsidR="00B957BE">
        <w:rPr>
          <w:sz w:val="28"/>
          <w:szCs w:val="28"/>
        </w:rPr>
        <w:t>Хренов</w:t>
      </w:r>
      <w:r w:rsidR="00F63658">
        <w:rPr>
          <w:sz w:val="28"/>
          <w:szCs w:val="28"/>
        </w:rPr>
        <w:t>ская</w:t>
      </w:r>
      <w:proofErr w:type="spellEnd"/>
      <w:r w:rsidR="00F63658">
        <w:rPr>
          <w:sz w:val="28"/>
          <w:szCs w:val="28"/>
        </w:rPr>
        <w:t xml:space="preserve"> </w:t>
      </w:r>
      <w:r w:rsidR="003A6506">
        <w:rPr>
          <w:sz w:val="28"/>
          <w:szCs w:val="28"/>
        </w:rPr>
        <w:t>С</w:t>
      </w:r>
      <w:r w:rsidR="00F63658">
        <w:rPr>
          <w:sz w:val="28"/>
          <w:szCs w:val="28"/>
        </w:rPr>
        <w:t>ОШ</w:t>
      </w:r>
      <w:r w:rsidR="00B957BE">
        <w:rPr>
          <w:sz w:val="28"/>
          <w:szCs w:val="28"/>
        </w:rPr>
        <w:t xml:space="preserve"> № 1</w:t>
      </w:r>
      <w:r>
        <w:rPr>
          <w:sz w:val="28"/>
          <w:szCs w:val="28"/>
        </w:rPr>
        <w:t>.</w:t>
      </w:r>
    </w:p>
    <w:p w:rsidR="00D4186E" w:rsidRPr="00CA08EC" w:rsidRDefault="00D4186E" w:rsidP="005510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Проверяемый период с 1 января 20</w:t>
      </w:r>
      <w:r w:rsidR="0009714F">
        <w:rPr>
          <w:sz w:val="28"/>
          <w:szCs w:val="28"/>
        </w:rPr>
        <w:t>2</w:t>
      </w:r>
      <w:r w:rsidR="004046F3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по 3</w:t>
      </w:r>
      <w:r w:rsidR="00B957BE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B957BE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</w:t>
      </w:r>
      <w:r w:rsidR="00584BF2">
        <w:rPr>
          <w:sz w:val="28"/>
          <w:szCs w:val="28"/>
        </w:rPr>
        <w:t>2</w:t>
      </w:r>
      <w:r w:rsidR="00F63658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2F67B4" w:rsidRDefault="00B447C1" w:rsidP="005510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контрольного мероприятия с </w:t>
      </w:r>
      <w:r w:rsidR="00B957BE">
        <w:rPr>
          <w:sz w:val="28"/>
          <w:szCs w:val="28"/>
        </w:rPr>
        <w:t>17</w:t>
      </w:r>
      <w:r w:rsidR="00122BDD">
        <w:rPr>
          <w:sz w:val="28"/>
          <w:szCs w:val="28"/>
        </w:rPr>
        <w:t>.</w:t>
      </w:r>
      <w:r w:rsidR="00B957BE">
        <w:rPr>
          <w:sz w:val="28"/>
          <w:szCs w:val="28"/>
        </w:rPr>
        <w:t>1</w:t>
      </w:r>
      <w:r w:rsidR="009D5BDC">
        <w:rPr>
          <w:sz w:val="28"/>
          <w:szCs w:val="28"/>
        </w:rPr>
        <w:t>0</w:t>
      </w:r>
      <w:r>
        <w:rPr>
          <w:sz w:val="28"/>
          <w:szCs w:val="28"/>
        </w:rPr>
        <w:t>.20</w:t>
      </w:r>
      <w:r w:rsidR="00584BF2">
        <w:rPr>
          <w:sz w:val="28"/>
          <w:szCs w:val="28"/>
        </w:rPr>
        <w:t>2</w:t>
      </w:r>
      <w:r w:rsidR="004046F3">
        <w:rPr>
          <w:sz w:val="28"/>
          <w:szCs w:val="28"/>
        </w:rPr>
        <w:t>3</w:t>
      </w:r>
      <w:r>
        <w:rPr>
          <w:sz w:val="28"/>
          <w:szCs w:val="28"/>
        </w:rPr>
        <w:t xml:space="preserve"> по </w:t>
      </w:r>
      <w:r w:rsidR="00B957BE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="00B957BE">
        <w:rPr>
          <w:sz w:val="28"/>
          <w:szCs w:val="28"/>
        </w:rPr>
        <w:t>11</w:t>
      </w:r>
      <w:r>
        <w:rPr>
          <w:sz w:val="28"/>
          <w:szCs w:val="28"/>
        </w:rPr>
        <w:t>.20</w:t>
      </w:r>
      <w:r w:rsidR="00584BF2">
        <w:rPr>
          <w:sz w:val="28"/>
          <w:szCs w:val="28"/>
        </w:rPr>
        <w:t>2</w:t>
      </w:r>
      <w:r w:rsidR="004046F3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551028" w:rsidRDefault="00B447C1" w:rsidP="005510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Вопросы контрольного мероприятия:</w:t>
      </w:r>
    </w:p>
    <w:p w:rsidR="00BE1959" w:rsidRPr="00551028" w:rsidRDefault="00551028" w:rsidP="004046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F67B4">
        <w:rPr>
          <w:sz w:val="28"/>
          <w:szCs w:val="28"/>
        </w:rPr>
        <w:t xml:space="preserve">Анализ </w:t>
      </w:r>
      <w:r w:rsidR="00C376C3">
        <w:rPr>
          <w:sz w:val="28"/>
          <w:szCs w:val="28"/>
        </w:rPr>
        <w:t xml:space="preserve">исполнения </w:t>
      </w:r>
      <w:r w:rsidR="00B957BE">
        <w:rPr>
          <w:sz w:val="28"/>
          <w:szCs w:val="28"/>
        </w:rPr>
        <w:t>муниципального задания</w:t>
      </w:r>
      <w:r w:rsidR="006929BA">
        <w:rPr>
          <w:sz w:val="28"/>
          <w:szCs w:val="28"/>
        </w:rPr>
        <w:t>.</w:t>
      </w:r>
    </w:p>
    <w:p w:rsidR="0009714F" w:rsidRPr="00551028" w:rsidRDefault="004046F3" w:rsidP="005510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51028">
        <w:rPr>
          <w:sz w:val="28"/>
          <w:szCs w:val="28"/>
        </w:rPr>
        <w:t xml:space="preserve">. </w:t>
      </w:r>
      <w:r w:rsidR="003517FC" w:rsidRPr="00551028">
        <w:rPr>
          <w:sz w:val="28"/>
          <w:szCs w:val="28"/>
        </w:rPr>
        <w:t>Расчеты по оплате труда</w:t>
      </w:r>
      <w:r w:rsidR="0009714F" w:rsidRPr="00551028">
        <w:rPr>
          <w:sz w:val="28"/>
          <w:szCs w:val="28"/>
        </w:rPr>
        <w:t>:</w:t>
      </w:r>
    </w:p>
    <w:p w:rsidR="006B1C1E" w:rsidRDefault="0009714F" w:rsidP="00DF5751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BE1959">
        <w:rPr>
          <w:sz w:val="28"/>
          <w:szCs w:val="28"/>
        </w:rPr>
        <w:t>равильность начисления заработной платы</w:t>
      </w:r>
      <w:r w:rsidR="00081FD3">
        <w:rPr>
          <w:sz w:val="28"/>
          <w:szCs w:val="28"/>
        </w:rPr>
        <w:t>,</w:t>
      </w:r>
      <w:r w:rsidR="00BE1959">
        <w:rPr>
          <w:sz w:val="28"/>
          <w:szCs w:val="28"/>
        </w:rPr>
        <w:t xml:space="preserve"> отпускных</w:t>
      </w:r>
      <w:r w:rsidR="00081FD3">
        <w:rPr>
          <w:sz w:val="28"/>
          <w:szCs w:val="28"/>
        </w:rPr>
        <w:t>, окончательного расчета при увольнении и своевременность их выплат.</w:t>
      </w:r>
    </w:p>
    <w:p w:rsidR="006B37F8" w:rsidRPr="00551028" w:rsidRDefault="004046F3" w:rsidP="005510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51028">
        <w:rPr>
          <w:sz w:val="28"/>
          <w:szCs w:val="28"/>
        </w:rPr>
        <w:t xml:space="preserve">. </w:t>
      </w:r>
      <w:r w:rsidR="00DE46DD" w:rsidRPr="00551028">
        <w:rPr>
          <w:sz w:val="28"/>
          <w:szCs w:val="28"/>
        </w:rPr>
        <w:t xml:space="preserve">Проверка </w:t>
      </w:r>
      <w:r w:rsidR="003517FC" w:rsidRPr="00551028">
        <w:rPr>
          <w:sz w:val="28"/>
          <w:szCs w:val="28"/>
        </w:rPr>
        <w:t>эффективности и целевого расходования средств</w:t>
      </w:r>
      <w:r w:rsidR="0009714F" w:rsidRPr="00551028">
        <w:rPr>
          <w:sz w:val="28"/>
          <w:szCs w:val="28"/>
        </w:rPr>
        <w:t>:</w:t>
      </w:r>
    </w:p>
    <w:p w:rsidR="00FF70E4" w:rsidRPr="00FF70E4" w:rsidRDefault="00FF70E4" w:rsidP="00FF70E4">
      <w:pPr>
        <w:jc w:val="both"/>
        <w:rPr>
          <w:sz w:val="28"/>
          <w:szCs w:val="28"/>
        </w:rPr>
      </w:pPr>
      <w:r>
        <w:rPr>
          <w:sz w:val="28"/>
          <w:szCs w:val="28"/>
        </w:rPr>
        <w:t>- правильность отнесения расходов согласно бюджетной классификации;</w:t>
      </w:r>
    </w:p>
    <w:p w:rsidR="002E3304" w:rsidRDefault="0009714F" w:rsidP="00DF5751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="002E3304">
        <w:rPr>
          <w:sz w:val="28"/>
          <w:szCs w:val="28"/>
        </w:rPr>
        <w:t>сполнение муниципальных контрактов (договоров)</w:t>
      </w:r>
      <w:r w:rsidR="00584BF2">
        <w:rPr>
          <w:sz w:val="28"/>
          <w:szCs w:val="28"/>
        </w:rPr>
        <w:t xml:space="preserve">, в части </w:t>
      </w:r>
      <w:r>
        <w:rPr>
          <w:sz w:val="28"/>
          <w:szCs w:val="28"/>
        </w:rPr>
        <w:t>соблюдения сроков поставки</w:t>
      </w:r>
      <w:r w:rsidR="00197439">
        <w:rPr>
          <w:sz w:val="28"/>
          <w:szCs w:val="28"/>
        </w:rPr>
        <w:t>, полноты</w:t>
      </w:r>
      <w:r w:rsidR="00584BF2">
        <w:rPr>
          <w:sz w:val="28"/>
          <w:szCs w:val="28"/>
        </w:rPr>
        <w:t xml:space="preserve"> отражения поставленного товара, выполненной работы или оказанной услуги в документах бухгалтерского учета</w:t>
      </w:r>
      <w:r w:rsidR="00197439">
        <w:rPr>
          <w:sz w:val="28"/>
          <w:szCs w:val="28"/>
        </w:rPr>
        <w:t>;</w:t>
      </w:r>
    </w:p>
    <w:p w:rsidR="00197439" w:rsidRDefault="00197439" w:rsidP="00DF5751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своевременность расчетов по муниципальным контрактам (договорам).</w:t>
      </w:r>
    </w:p>
    <w:p w:rsidR="00FF70E4" w:rsidRDefault="004046F3" w:rsidP="00551028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51028">
        <w:rPr>
          <w:sz w:val="28"/>
          <w:szCs w:val="28"/>
        </w:rPr>
        <w:t xml:space="preserve">. </w:t>
      </w:r>
      <w:r w:rsidR="00FF70E4">
        <w:rPr>
          <w:sz w:val="28"/>
          <w:szCs w:val="28"/>
        </w:rPr>
        <w:t>Проверка соблюдения требований антикоррупционного законодательства при использовании бюджетных средств.</w:t>
      </w:r>
    </w:p>
    <w:p w:rsidR="00EF0C81" w:rsidRPr="00551028" w:rsidRDefault="004046F3" w:rsidP="005510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51028">
        <w:rPr>
          <w:sz w:val="28"/>
          <w:szCs w:val="28"/>
        </w:rPr>
        <w:t xml:space="preserve">. </w:t>
      </w:r>
      <w:r w:rsidR="003517FC" w:rsidRPr="00551028">
        <w:rPr>
          <w:sz w:val="28"/>
          <w:szCs w:val="28"/>
        </w:rPr>
        <w:t>Организация бухгалтерского учета</w:t>
      </w:r>
      <w:r w:rsidR="002F4730" w:rsidRPr="00551028">
        <w:rPr>
          <w:sz w:val="28"/>
          <w:szCs w:val="28"/>
        </w:rPr>
        <w:t>.</w:t>
      </w:r>
    </w:p>
    <w:p w:rsidR="00D4186E" w:rsidRDefault="00D4186E" w:rsidP="002F67B4">
      <w:pPr>
        <w:ind w:firstLine="851"/>
        <w:jc w:val="both"/>
        <w:rPr>
          <w:sz w:val="28"/>
          <w:szCs w:val="28"/>
        </w:rPr>
      </w:pPr>
    </w:p>
    <w:p w:rsidR="002F67B4" w:rsidRDefault="002F67B4" w:rsidP="00FA69F3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</w:t>
      </w:r>
      <w:r w:rsidR="00FA69F3">
        <w:rPr>
          <w:sz w:val="28"/>
          <w:szCs w:val="28"/>
        </w:rPr>
        <w:t>льтаты контрольного мероприятия</w:t>
      </w:r>
    </w:p>
    <w:p w:rsidR="009A418A" w:rsidRDefault="009A418A" w:rsidP="00551028">
      <w:pPr>
        <w:ind w:firstLine="567"/>
        <w:jc w:val="both"/>
        <w:rPr>
          <w:sz w:val="28"/>
          <w:szCs w:val="28"/>
        </w:rPr>
      </w:pPr>
    </w:p>
    <w:p w:rsidR="00FA69F3" w:rsidRDefault="00C773A5" w:rsidP="005510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 установлено</w:t>
      </w:r>
      <w:r w:rsidR="00FA69F3">
        <w:rPr>
          <w:sz w:val="28"/>
          <w:szCs w:val="28"/>
        </w:rPr>
        <w:t>:</w:t>
      </w:r>
    </w:p>
    <w:p w:rsidR="00954D3F" w:rsidRPr="0001040D" w:rsidRDefault="00954D3F" w:rsidP="00954D3F">
      <w:pPr>
        <w:jc w:val="both"/>
        <w:rPr>
          <w:sz w:val="28"/>
          <w:szCs w:val="28"/>
        </w:rPr>
      </w:pPr>
      <w:r w:rsidRPr="0001040D">
        <w:rPr>
          <w:sz w:val="28"/>
          <w:szCs w:val="28"/>
        </w:rPr>
        <w:t xml:space="preserve">  - </w:t>
      </w:r>
      <w:r w:rsidR="00E950CC" w:rsidRPr="0001040D">
        <w:rPr>
          <w:sz w:val="28"/>
          <w:szCs w:val="28"/>
        </w:rPr>
        <w:t>нарушение Правил списания начисленных и неуплаченных сумм неустоек по контрактам (</w:t>
      </w:r>
      <w:r w:rsidRPr="0001040D">
        <w:rPr>
          <w:sz w:val="28"/>
          <w:szCs w:val="28"/>
        </w:rPr>
        <w:t>пос</w:t>
      </w:r>
      <w:r w:rsidR="00E950CC" w:rsidRPr="0001040D">
        <w:rPr>
          <w:sz w:val="28"/>
          <w:szCs w:val="28"/>
        </w:rPr>
        <w:t>тановление Правительства РФ от 04.07.2018 № 783)</w:t>
      </w:r>
      <w:r w:rsidRPr="0001040D">
        <w:rPr>
          <w:sz w:val="28"/>
          <w:szCs w:val="28"/>
        </w:rPr>
        <w:t xml:space="preserve"> в сумме </w:t>
      </w:r>
      <w:r w:rsidR="003A6506" w:rsidRPr="0001040D">
        <w:rPr>
          <w:sz w:val="28"/>
          <w:szCs w:val="28"/>
        </w:rPr>
        <w:t>7</w:t>
      </w:r>
      <w:r w:rsidR="0001040D" w:rsidRPr="0001040D">
        <w:rPr>
          <w:sz w:val="28"/>
          <w:szCs w:val="28"/>
        </w:rPr>
        <w:t>29306</w:t>
      </w:r>
      <w:r w:rsidRPr="0001040D">
        <w:rPr>
          <w:sz w:val="28"/>
          <w:szCs w:val="28"/>
        </w:rPr>
        <w:t xml:space="preserve"> рублей;</w:t>
      </w:r>
    </w:p>
    <w:p w:rsidR="0084179C" w:rsidRPr="00801518" w:rsidRDefault="0084179C" w:rsidP="0084179C">
      <w:pPr>
        <w:tabs>
          <w:tab w:val="left" w:pos="1470"/>
        </w:tabs>
        <w:jc w:val="both"/>
        <w:rPr>
          <w:sz w:val="28"/>
          <w:szCs w:val="28"/>
        </w:rPr>
      </w:pPr>
      <w:r w:rsidRPr="00801518">
        <w:rPr>
          <w:sz w:val="28"/>
          <w:szCs w:val="28"/>
        </w:rPr>
        <w:t xml:space="preserve">  </w:t>
      </w:r>
      <w:proofErr w:type="gramStart"/>
      <w:r w:rsidRPr="00801518">
        <w:rPr>
          <w:sz w:val="28"/>
          <w:szCs w:val="28"/>
        </w:rPr>
        <w:t>- нарушение условий реализации контрактов (договоров) в части своевременности расчетов за выполненной работы, оказанной услуги (ч. 13.1 ст. 34 Федерального закона № 44-ФЗ «О контрактной системе в сфере закупок товаров, работ, услуг для обеспечения государственных и муниципальных нужд») – 1</w:t>
      </w:r>
      <w:r w:rsidR="00801518" w:rsidRPr="00801518">
        <w:rPr>
          <w:sz w:val="28"/>
          <w:szCs w:val="28"/>
        </w:rPr>
        <w:t>87</w:t>
      </w:r>
      <w:r w:rsidRPr="00801518">
        <w:rPr>
          <w:sz w:val="28"/>
          <w:szCs w:val="28"/>
        </w:rPr>
        <w:t xml:space="preserve"> </w:t>
      </w:r>
      <w:r w:rsidR="00801518" w:rsidRPr="00801518">
        <w:rPr>
          <w:sz w:val="28"/>
          <w:szCs w:val="28"/>
        </w:rPr>
        <w:t>806</w:t>
      </w:r>
      <w:r w:rsidRPr="00801518">
        <w:rPr>
          <w:sz w:val="28"/>
          <w:szCs w:val="28"/>
        </w:rPr>
        <w:t xml:space="preserve"> рубл</w:t>
      </w:r>
      <w:r w:rsidR="00801518" w:rsidRPr="00801518">
        <w:rPr>
          <w:sz w:val="28"/>
          <w:szCs w:val="28"/>
        </w:rPr>
        <w:t>ей</w:t>
      </w:r>
      <w:r w:rsidRPr="00801518">
        <w:rPr>
          <w:sz w:val="28"/>
          <w:szCs w:val="28"/>
        </w:rPr>
        <w:t>;</w:t>
      </w:r>
      <w:proofErr w:type="gramEnd"/>
    </w:p>
    <w:p w:rsidR="008904C6" w:rsidRDefault="008904C6" w:rsidP="008904C6">
      <w:pPr>
        <w:jc w:val="both"/>
        <w:rPr>
          <w:sz w:val="28"/>
          <w:szCs w:val="28"/>
        </w:rPr>
      </w:pPr>
      <w:r w:rsidRPr="00801518">
        <w:rPr>
          <w:sz w:val="28"/>
          <w:szCs w:val="28"/>
        </w:rPr>
        <w:t xml:space="preserve">  - нарушение порядка применения бюджетной классификации (приказ Минфина России от 29.11.2017 № 209н) в сумме 12</w:t>
      </w:r>
      <w:r w:rsidR="00801518" w:rsidRPr="00801518">
        <w:rPr>
          <w:sz w:val="28"/>
          <w:szCs w:val="28"/>
        </w:rPr>
        <w:t>9</w:t>
      </w:r>
      <w:r w:rsidRPr="00801518">
        <w:rPr>
          <w:sz w:val="28"/>
          <w:szCs w:val="28"/>
        </w:rPr>
        <w:t xml:space="preserve"> </w:t>
      </w:r>
      <w:r w:rsidR="00801518" w:rsidRPr="00801518">
        <w:rPr>
          <w:sz w:val="28"/>
          <w:szCs w:val="28"/>
        </w:rPr>
        <w:t>089</w:t>
      </w:r>
      <w:r w:rsidR="00891DE8">
        <w:rPr>
          <w:sz w:val="28"/>
          <w:szCs w:val="28"/>
        </w:rPr>
        <w:t xml:space="preserve"> рублей;</w:t>
      </w:r>
    </w:p>
    <w:p w:rsidR="00891DE8" w:rsidRDefault="00891DE8" w:rsidP="00891D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нарушение Федерального стандарта № 257н, Инструкции (приказ Минфина России от 01.12.2010 № 157н), занижена стоимость созданного объекта «</w:t>
      </w:r>
      <w:r>
        <w:rPr>
          <w:sz w:val="28"/>
          <w:szCs w:val="28"/>
        </w:rPr>
        <w:t>Многофункциональная спортивная площадка с комплектом оборудования</w:t>
      </w:r>
      <w:r>
        <w:rPr>
          <w:sz w:val="28"/>
          <w:szCs w:val="28"/>
        </w:rPr>
        <w:t xml:space="preserve">» на сумму </w:t>
      </w:r>
      <w:r>
        <w:rPr>
          <w:sz w:val="28"/>
          <w:szCs w:val="28"/>
        </w:rPr>
        <w:t>676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908 рублей;</w:t>
      </w:r>
    </w:p>
    <w:p w:rsidR="00891DE8" w:rsidRDefault="00891DE8" w:rsidP="00891DE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- нарушение Федерального стандарта № 257н, Инструкции (приказ Минфина России от 01.12.2010 № 157н), </w:t>
      </w:r>
      <w:r>
        <w:rPr>
          <w:sz w:val="28"/>
          <w:szCs w:val="28"/>
        </w:rPr>
        <w:t>не приняты к учету объекты основных средств (флаг, бойлер)</w:t>
      </w:r>
      <w:r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14</w:t>
      </w:r>
      <w:r>
        <w:rPr>
          <w:sz w:val="28"/>
          <w:szCs w:val="28"/>
        </w:rPr>
        <w:t xml:space="preserve"> 9</w:t>
      </w:r>
      <w:r>
        <w:rPr>
          <w:sz w:val="28"/>
          <w:szCs w:val="28"/>
        </w:rPr>
        <w:t>71 рублей.</w:t>
      </w:r>
    </w:p>
    <w:p w:rsidR="002224DB" w:rsidRPr="00B957BE" w:rsidRDefault="002224DB" w:rsidP="00551028">
      <w:pPr>
        <w:ind w:firstLine="567"/>
        <w:jc w:val="both"/>
        <w:rPr>
          <w:sz w:val="28"/>
          <w:szCs w:val="28"/>
        </w:rPr>
      </w:pPr>
      <w:r w:rsidRPr="00B957BE">
        <w:rPr>
          <w:sz w:val="28"/>
          <w:szCs w:val="28"/>
        </w:rPr>
        <w:t>В целях устранения выявленных нарушений</w:t>
      </w:r>
      <w:r w:rsidR="00685E13" w:rsidRPr="00B957BE">
        <w:rPr>
          <w:sz w:val="28"/>
          <w:szCs w:val="28"/>
        </w:rPr>
        <w:t xml:space="preserve"> руководителю учреждения </w:t>
      </w:r>
      <w:r w:rsidR="00B957BE" w:rsidRPr="00B957BE">
        <w:rPr>
          <w:sz w:val="28"/>
          <w:szCs w:val="28"/>
        </w:rPr>
        <w:t>17</w:t>
      </w:r>
      <w:r w:rsidR="00FA69F3" w:rsidRPr="00B957BE">
        <w:rPr>
          <w:sz w:val="28"/>
          <w:szCs w:val="28"/>
        </w:rPr>
        <w:t xml:space="preserve"> </w:t>
      </w:r>
      <w:r w:rsidR="00B957BE" w:rsidRPr="00B957BE">
        <w:rPr>
          <w:sz w:val="28"/>
          <w:szCs w:val="28"/>
        </w:rPr>
        <w:t>ноября</w:t>
      </w:r>
      <w:r w:rsidR="00FA69F3" w:rsidRPr="00B957BE">
        <w:rPr>
          <w:sz w:val="28"/>
          <w:szCs w:val="28"/>
        </w:rPr>
        <w:t xml:space="preserve"> </w:t>
      </w:r>
      <w:r w:rsidR="00661349" w:rsidRPr="00B957BE">
        <w:rPr>
          <w:sz w:val="28"/>
          <w:szCs w:val="28"/>
        </w:rPr>
        <w:t>20</w:t>
      </w:r>
      <w:r w:rsidR="00DF1531" w:rsidRPr="00B957BE">
        <w:rPr>
          <w:sz w:val="28"/>
          <w:szCs w:val="28"/>
        </w:rPr>
        <w:t>2</w:t>
      </w:r>
      <w:r w:rsidR="00685E13" w:rsidRPr="00B957BE">
        <w:rPr>
          <w:sz w:val="28"/>
          <w:szCs w:val="28"/>
        </w:rPr>
        <w:t>3</w:t>
      </w:r>
      <w:r w:rsidR="00661349" w:rsidRPr="00B957BE">
        <w:rPr>
          <w:sz w:val="28"/>
          <w:szCs w:val="28"/>
        </w:rPr>
        <w:t xml:space="preserve"> года выдано представление</w:t>
      </w:r>
      <w:r w:rsidR="004A3903" w:rsidRPr="00B957BE">
        <w:rPr>
          <w:sz w:val="28"/>
          <w:szCs w:val="28"/>
        </w:rPr>
        <w:t>.</w:t>
      </w:r>
    </w:p>
    <w:p w:rsidR="00551028" w:rsidRPr="00801518" w:rsidRDefault="004A3903" w:rsidP="00916FFB">
      <w:pPr>
        <w:ind w:firstLine="567"/>
        <w:jc w:val="both"/>
        <w:rPr>
          <w:sz w:val="28"/>
          <w:szCs w:val="28"/>
        </w:rPr>
      </w:pPr>
      <w:r w:rsidRPr="00801518">
        <w:rPr>
          <w:sz w:val="28"/>
          <w:szCs w:val="28"/>
        </w:rPr>
        <w:t>Согласно пред</w:t>
      </w:r>
      <w:r w:rsidR="00796919" w:rsidRPr="00801518">
        <w:rPr>
          <w:sz w:val="28"/>
          <w:szCs w:val="28"/>
        </w:rPr>
        <w:t>о</w:t>
      </w:r>
      <w:r w:rsidRPr="00801518">
        <w:rPr>
          <w:sz w:val="28"/>
          <w:szCs w:val="28"/>
        </w:rPr>
        <w:t xml:space="preserve">ставленной информации </w:t>
      </w:r>
      <w:r w:rsidR="0084201F" w:rsidRPr="00801518">
        <w:rPr>
          <w:sz w:val="28"/>
          <w:szCs w:val="28"/>
        </w:rPr>
        <w:t xml:space="preserve">от </w:t>
      </w:r>
      <w:r w:rsidR="00801518" w:rsidRPr="00801518">
        <w:rPr>
          <w:sz w:val="28"/>
          <w:szCs w:val="28"/>
        </w:rPr>
        <w:t>15</w:t>
      </w:r>
      <w:r w:rsidR="0084201F" w:rsidRPr="00801518">
        <w:rPr>
          <w:sz w:val="28"/>
          <w:szCs w:val="28"/>
        </w:rPr>
        <w:t>.</w:t>
      </w:r>
      <w:r w:rsidR="008904C6" w:rsidRPr="00801518">
        <w:rPr>
          <w:sz w:val="28"/>
          <w:szCs w:val="28"/>
        </w:rPr>
        <w:t>1</w:t>
      </w:r>
      <w:r w:rsidR="00801518" w:rsidRPr="00801518">
        <w:rPr>
          <w:sz w:val="28"/>
          <w:szCs w:val="28"/>
        </w:rPr>
        <w:t>2</w:t>
      </w:r>
      <w:r w:rsidR="0084201F" w:rsidRPr="00801518">
        <w:rPr>
          <w:sz w:val="28"/>
          <w:szCs w:val="28"/>
        </w:rPr>
        <w:t>.202</w:t>
      </w:r>
      <w:r w:rsidR="00685E13" w:rsidRPr="00801518">
        <w:rPr>
          <w:sz w:val="28"/>
          <w:szCs w:val="28"/>
        </w:rPr>
        <w:t>3</w:t>
      </w:r>
      <w:r w:rsidR="0084201F" w:rsidRPr="00801518">
        <w:rPr>
          <w:sz w:val="28"/>
          <w:szCs w:val="28"/>
        </w:rPr>
        <w:t xml:space="preserve"> года </w:t>
      </w:r>
      <w:r w:rsidRPr="00801518">
        <w:rPr>
          <w:sz w:val="28"/>
          <w:szCs w:val="28"/>
        </w:rPr>
        <w:t>нарушения устранены.</w:t>
      </w:r>
    </w:p>
    <w:p w:rsidR="003A6506" w:rsidRDefault="003A6506" w:rsidP="0023690A">
      <w:pPr>
        <w:jc w:val="right"/>
        <w:rPr>
          <w:sz w:val="28"/>
          <w:szCs w:val="28"/>
        </w:rPr>
      </w:pPr>
    </w:p>
    <w:p w:rsidR="003A6506" w:rsidRDefault="003A6506" w:rsidP="0023690A">
      <w:pPr>
        <w:jc w:val="right"/>
        <w:rPr>
          <w:sz w:val="28"/>
          <w:szCs w:val="28"/>
        </w:rPr>
      </w:pPr>
    </w:p>
    <w:p w:rsidR="0023690A" w:rsidRDefault="002E3304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Инспектор</w:t>
      </w:r>
      <w:r w:rsidR="00BA3CFB">
        <w:rPr>
          <w:sz w:val="28"/>
          <w:szCs w:val="28"/>
        </w:rPr>
        <w:t xml:space="preserve"> ревизионной комиссии</w:t>
      </w:r>
    </w:p>
    <w:p w:rsidR="00B9535D" w:rsidRPr="00630B56" w:rsidRDefault="00BA3CFB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В.И. Попов</w:t>
      </w:r>
    </w:p>
    <w:sectPr w:rsidR="00B9535D" w:rsidRPr="00630B56" w:rsidSect="00916FFB">
      <w:pgSz w:w="11906" w:h="16838"/>
      <w:pgMar w:top="340" w:right="340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3204"/>
    <w:multiLevelType w:val="hybridMultilevel"/>
    <w:tmpl w:val="DC924D26"/>
    <w:lvl w:ilvl="0" w:tplc="C0FC17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F460D"/>
    <w:multiLevelType w:val="hybridMultilevel"/>
    <w:tmpl w:val="C3540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A7F44"/>
    <w:multiLevelType w:val="hybridMultilevel"/>
    <w:tmpl w:val="53C03EAA"/>
    <w:lvl w:ilvl="0" w:tplc="F4F0334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6AC00D7"/>
    <w:multiLevelType w:val="hybridMultilevel"/>
    <w:tmpl w:val="E244D3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7AD50F0B"/>
    <w:multiLevelType w:val="hybridMultilevel"/>
    <w:tmpl w:val="6C2407C0"/>
    <w:lvl w:ilvl="0" w:tplc="77765B50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30B56"/>
    <w:rsid w:val="000040AC"/>
    <w:rsid w:val="0001040D"/>
    <w:rsid w:val="00016869"/>
    <w:rsid w:val="0001757C"/>
    <w:rsid w:val="00024700"/>
    <w:rsid w:val="00026DBA"/>
    <w:rsid w:val="0005153A"/>
    <w:rsid w:val="00054059"/>
    <w:rsid w:val="00072BB0"/>
    <w:rsid w:val="000733A3"/>
    <w:rsid w:val="000747F1"/>
    <w:rsid w:val="00081FD3"/>
    <w:rsid w:val="00082294"/>
    <w:rsid w:val="00084590"/>
    <w:rsid w:val="00092930"/>
    <w:rsid w:val="00093FF8"/>
    <w:rsid w:val="0009714F"/>
    <w:rsid w:val="000A109A"/>
    <w:rsid w:val="000A3079"/>
    <w:rsid w:val="000C2C6E"/>
    <w:rsid w:val="000E2284"/>
    <w:rsid w:val="000E3AE3"/>
    <w:rsid w:val="000E5212"/>
    <w:rsid w:val="000E723A"/>
    <w:rsid w:val="000F3741"/>
    <w:rsid w:val="000F5168"/>
    <w:rsid w:val="001042B4"/>
    <w:rsid w:val="001050D7"/>
    <w:rsid w:val="00121971"/>
    <w:rsid w:val="00122BDD"/>
    <w:rsid w:val="00124234"/>
    <w:rsid w:val="00137C10"/>
    <w:rsid w:val="00141027"/>
    <w:rsid w:val="001500A6"/>
    <w:rsid w:val="00151850"/>
    <w:rsid w:val="00151993"/>
    <w:rsid w:val="001645B9"/>
    <w:rsid w:val="0017026E"/>
    <w:rsid w:val="00175FF6"/>
    <w:rsid w:val="00182700"/>
    <w:rsid w:val="00182E32"/>
    <w:rsid w:val="00184768"/>
    <w:rsid w:val="001877EF"/>
    <w:rsid w:val="00194AE3"/>
    <w:rsid w:val="00197439"/>
    <w:rsid w:val="001B08A1"/>
    <w:rsid w:val="001B2318"/>
    <w:rsid w:val="001C1CDB"/>
    <w:rsid w:val="001C2A77"/>
    <w:rsid w:val="001C35DE"/>
    <w:rsid w:val="001D1632"/>
    <w:rsid w:val="001D1F6B"/>
    <w:rsid w:val="001D39BD"/>
    <w:rsid w:val="001E2EB2"/>
    <w:rsid w:val="00216278"/>
    <w:rsid w:val="0021696D"/>
    <w:rsid w:val="002214AB"/>
    <w:rsid w:val="0022247D"/>
    <w:rsid w:val="002224DB"/>
    <w:rsid w:val="002249CC"/>
    <w:rsid w:val="00225772"/>
    <w:rsid w:val="00225A4D"/>
    <w:rsid w:val="00227794"/>
    <w:rsid w:val="0023690A"/>
    <w:rsid w:val="00240F7C"/>
    <w:rsid w:val="002476F4"/>
    <w:rsid w:val="002500BF"/>
    <w:rsid w:val="00255193"/>
    <w:rsid w:val="002613B4"/>
    <w:rsid w:val="00273B0B"/>
    <w:rsid w:val="00275A89"/>
    <w:rsid w:val="002A0647"/>
    <w:rsid w:val="002C30ED"/>
    <w:rsid w:val="002C638E"/>
    <w:rsid w:val="002D0FC6"/>
    <w:rsid w:val="002D1B20"/>
    <w:rsid w:val="002D5E16"/>
    <w:rsid w:val="002E3304"/>
    <w:rsid w:val="002E42C6"/>
    <w:rsid w:val="002F3ADD"/>
    <w:rsid w:val="002F4730"/>
    <w:rsid w:val="002F67B4"/>
    <w:rsid w:val="00300A76"/>
    <w:rsid w:val="00307E0B"/>
    <w:rsid w:val="00325530"/>
    <w:rsid w:val="00326BE6"/>
    <w:rsid w:val="00336CE2"/>
    <w:rsid w:val="003447A6"/>
    <w:rsid w:val="003517FC"/>
    <w:rsid w:val="00352D44"/>
    <w:rsid w:val="003635DE"/>
    <w:rsid w:val="00371C29"/>
    <w:rsid w:val="00384AF8"/>
    <w:rsid w:val="0039001D"/>
    <w:rsid w:val="00392D29"/>
    <w:rsid w:val="00397FA4"/>
    <w:rsid w:val="003A3632"/>
    <w:rsid w:val="003A4C9D"/>
    <w:rsid w:val="003A6506"/>
    <w:rsid w:val="003B23F3"/>
    <w:rsid w:val="003E4F8A"/>
    <w:rsid w:val="003F3147"/>
    <w:rsid w:val="004046F3"/>
    <w:rsid w:val="00414C95"/>
    <w:rsid w:val="00417CC7"/>
    <w:rsid w:val="004272A9"/>
    <w:rsid w:val="00431B83"/>
    <w:rsid w:val="00435F20"/>
    <w:rsid w:val="0045358A"/>
    <w:rsid w:val="00454991"/>
    <w:rsid w:val="0045737A"/>
    <w:rsid w:val="004720CE"/>
    <w:rsid w:val="00476063"/>
    <w:rsid w:val="00493F44"/>
    <w:rsid w:val="004A3903"/>
    <w:rsid w:val="004B325C"/>
    <w:rsid w:val="004B541D"/>
    <w:rsid w:val="004C7A98"/>
    <w:rsid w:val="004C7BED"/>
    <w:rsid w:val="004D2594"/>
    <w:rsid w:val="004E10FD"/>
    <w:rsid w:val="004F4406"/>
    <w:rsid w:val="004F6C80"/>
    <w:rsid w:val="004F7057"/>
    <w:rsid w:val="0050584D"/>
    <w:rsid w:val="00515851"/>
    <w:rsid w:val="0052314A"/>
    <w:rsid w:val="005276C6"/>
    <w:rsid w:val="00532E8F"/>
    <w:rsid w:val="0053335F"/>
    <w:rsid w:val="00547DBC"/>
    <w:rsid w:val="00551028"/>
    <w:rsid w:val="00553A84"/>
    <w:rsid w:val="0055657F"/>
    <w:rsid w:val="00560D6B"/>
    <w:rsid w:val="00565B5D"/>
    <w:rsid w:val="005706B9"/>
    <w:rsid w:val="00573FB5"/>
    <w:rsid w:val="00584BF2"/>
    <w:rsid w:val="00586012"/>
    <w:rsid w:val="00590062"/>
    <w:rsid w:val="00596DD2"/>
    <w:rsid w:val="005A1C2F"/>
    <w:rsid w:val="005A3021"/>
    <w:rsid w:val="005A43DF"/>
    <w:rsid w:val="005A5706"/>
    <w:rsid w:val="005B07C7"/>
    <w:rsid w:val="005B2353"/>
    <w:rsid w:val="005B525B"/>
    <w:rsid w:val="005D0884"/>
    <w:rsid w:val="005D2229"/>
    <w:rsid w:val="005D7D13"/>
    <w:rsid w:val="005E2BEA"/>
    <w:rsid w:val="005E397E"/>
    <w:rsid w:val="005F4AA3"/>
    <w:rsid w:val="006048B3"/>
    <w:rsid w:val="00610E63"/>
    <w:rsid w:val="00630B56"/>
    <w:rsid w:val="00630E26"/>
    <w:rsid w:val="00631281"/>
    <w:rsid w:val="006425DB"/>
    <w:rsid w:val="00647B95"/>
    <w:rsid w:val="00661349"/>
    <w:rsid w:val="00662149"/>
    <w:rsid w:val="00663288"/>
    <w:rsid w:val="00667E87"/>
    <w:rsid w:val="0067212D"/>
    <w:rsid w:val="00673123"/>
    <w:rsid w:val="006765D5"/>
    <w:rsid w:val="00676CD7"/>
    <w:rsid w:val="006777EC"/>
    <w:rsid w:val="0068201B"/>
    <w:rsid w:val="00685E13"/>
    <w:rsid w:val="00686910"/>
    <w:rsid w:val="006929BA"/>
    <w:rsid w:val="00697C46"/>
    <w:rsid w:val="006A3104"/>
    <w:rsid w:val="006B1C1E"/>
    <w:rsid w:val="006B37F8"/>
    <w:rsid w:val="006B38FF"/>
    <w:rsid w:val="006C000F"/>
    <w:rsid w:val="006E094E"/>
    <w:rsid w:val="006E39EC"/>
    <w:rsid w:val="006F3865"/>
    <w:rsid w:val="00701A92"/>
    <w:rsid w:val="007073E1"/>
    <w:rsid w:val="007134C9"/>
    <w:rsid w:val="007321BA"/>
    <w:rsid w:val="007333F0"/>
    <w:rsid w:val="00733D1A"/>
    <w:rsid w:val="00741C1A"/>
    <w:rsid w:val="00743F59"/>
    <w:rsid w:val="00745DB0"/>
    <w:rsid w:val="007540DA"/>
    <w:rsid w:val="007858C2"/>
    <w:rsid w:val="00796919"/>
    <w:rsid w:val="007A15AE"/>
    <w:rsid w:val="007B100E"/>
    <w:rsid w:val="007B2767"/>
    <w:rsid w:val="007C11F9"/>
    <w:rsid w:val="007D1687"/>
    <w:rsid w:val="007D20AB"/>
    <w:rsid w:val="007F2B9B"/>
    <w:rsid w:val="007F53D7"/>
    <w:rsid w:val="00800A62"/>
    <w:rsid w:val="00801518"/>
    <w:rsid w:val="008064C5"/>
    <w:rsid w:val="008069D3"/>
    <w:rsid w:val="008072E6"/>
    <w:rsid w:val="00811684"/>
    <w:rsid w:val="00816DE4"/>
    <w:rsid w:val="0082636A"/>
    <w:rsid w:val="00832796"/>
    <w:rsid w:val="0083627F"/>
    <w:rsid w:val="008404AF"/>
    <w:rsid w:val="0084179C"/>
    <w:rsid w:val="00841B1F"/>
    <w:rsid w:val="0084201F"/>
    <w:rsid w:val="00842970"/>
    <w:rsid w:val="00843BE4"/>
    <w:rsid w:val="00853567"/>
    <w:rsid w:val="00863C06"/>
    <w:rsid w:val="00871C1C"/>
    <w:rsid w:val="00874038"/>
    <w:rsid w:val="008748B6"/>
    <w:rsid w:val="00876B4C"/>
    <w:rsid w:val="0087702E"/>
    <w:rsid w:val="0087796F"/>
    <w:rsid w:val="008904C6"/>
    <w:rsid w:val="00891DE8"/>
    <w:rsid w:val="00894FE2"/>
    <w:rsid w:val="008B3330"/>
    <w:rsid w:val="008D34BE"/>
    <w:rsid w:val="008D3A5E"/>
    <w:rsid w:val="008D3E9D"/>
    <w:rsid w:val="008E709F"/>
    <w:rsid w:val="008F033F"/>
    <w:rsid w:val="0090117D"/>
    <w:rsid w:val="00903751"/>
    <w:rsid w:val="009051EC"/>
    <w:rsid w:val="00916FFB"/>
    <w:rsid w:val="00927674"/>
    <w:rsid w:val="009315F4"/>
    <w:rsid w:val="00941C55"/>
    <w:rsid w:val="0094558E"/>
    <w:rsid w:val="00954D3F"/>
    <w:rsid w:val="00971045"/>
    <w:rsid w:val="009815A8"/>
    <w:rsid w:val="00995C4E"/>
    <w:rsid w:val="00996F1E"/>
    <w:rsid w:val="00997E8F"/>
    <w:rsid w:val="009A418A"/>
    <w:rsid w:val="009B2D0E"/>
    <w:rsid w:val="009B743F"/>
    <w:rsid w:val="009C0321"/>
    <w:rsid w:val="009C35B6"/>
    <w:rsid w:val="009C3A64"/>
    <w:rsid w:val="009C4436"/>
    <w:rsid w:val="009D2C16"/>
    <w:rsid w:val="009D40D2"/>
    <w:rsid w:val="009D4FB7"/>
    <w:rsid w:val="009D5BDC"/>
    <w:rsid w:val="009D5DBE"/>
    <w:rsid w:val="009E7AE8"/>
    <w:rsid w:val="009F089A"/>
    <w:rsid w:val="00A163FE"/>
    <w:rsid w:val="00A21BB9"/>
    <w:rsid w:val="00A36171"/>
    <w:rsid w:val="00A4533A"/>
    <w:rsid w:val="00A52DFF"/>
    <w:rsid w:val="00A57EF8"/>
    <w:rsid w:val="00A65088"/>
    <w:rsid w:val="00A70C2A"/>
    <w:rsid w:val="00A745CB"/>
    <w:rsid w:val="00A87DA6"/>
    <w:rsid w:val="00A90B2B"/>
    <w:rsid w:val="00A91550"/>
    <w:rsid w:val="00AA2EC7"/>
    <w:rsid w:val="00AA33EA"/>
    <w:rsid w:val="00AB2EF8"/>
    <w:rsid w:val="00AB562E"/>
    <w:rsid w:val="00AB6E05"/>
    <w:rsid w:val="00AD03A6"/>
    <w:rsid w:val="00AD36DC"/>
    <w:rsid w:val="00AD6716"/>
    <w:rsid w:val="00AD7BEE"/>
    <w:rsid w:val="00AE10D9"/>
    <w:rsid w:val="00AE6323"/>
    <w:rsid w:val="00AF2C05"/>
    <w:rsid w:val="00AF67D7"/>
    <w:rsid w:val="00B02226"/>
    <w:rsid w:val="00B05E37"/>
    <w:rsid w:val="00B06B03"/>
    <w:rsid w:val="00B34550"/>
    <w:rsid w:val="00B34A6C"/>
    <w:rsid w:val="00B447C1"/>
    <w:rsid w:val="00B474B5"/>
    <w:rsid w:val="00B66C62"/>
    <w:rsid w:val="00B911E5"/>
    <w:rsid w:val="00B9535D"/>
    <w:rsid w:val="00B957BE"/>
    <w:rsid w:val="00BA3CFB"/>
    <w:rsid w:val="00BC48E9"/>
    <w:rsid w:val="00BC4AA4"/>
    <w:rsid w:val="00BD0806"/>
    <w:rsid w:val="00BE1959"/>
    <w:rsid w:val="00C03D3D"/>
    <w:rsid w:val="00C17BAF"/>
    <w:rsid w:val="00C376C3"/>
    <w:rsid w:val="00C53965"/>
    <w:rsid w:val="00C54398"/>
    <w:rsid w:val="00C55687"/>
    <w:rsid w:val="00C56162"/>
    <w:rsid w:val="00C642BA"/>
    <w:rsid w:val="00C70900"/>
    <w:rsid w:val="00C773A5"/>
    <w:rsid w:val="00C86746"/>
    <w:rsid w:val="00CA08EC"/>
    <w:rsid w:val="00CA11A1"/>
    <w:rsid w:val="00CB026B"/>
    <w:rsid w:val="00CB5D48"/>
    <w:rsid w:val="00CC14AE"/>
    <w:rsid w:val="00CD32C9"/>
    <w:rsid w:val="00CD567E"/>
    <w:rsid w:val="00CE4392"/>
    <w:rsid w:val="00CE72A1"/>
    <w:rsid w:val="00D01B35"/>
    <w:rsid w:val="00D23023"/>
    <w:rsid w:val="00D264EC"/>
    <w:rsid w:val="00D27010"/>
    <w:rsid w:val="00D27121"/>
    <w:rsid w:val="00D30C43"/>
    <w:rsid w:val="00D33184"/>
    <w:rsid w:val="00D34FFC"/>
    <w:rsid w:val="00D4186E"/>
    <w:rsid w:val="00D55DC0"/>
    <w:rsid w:val="00D648E9"/>
    <w:rsid w:val="00D70019"/>
    <w:rsid w:val="00D74E18"/>
    <w:rsid w:val="00D74F79"/>
    <w:rsid w:val="00D75F0F"/>
    <w:rsid w:val="00D952E1"/>
    <w:rsid w:val="00D963E8"/>
    <w:rsid w:val="00D977DE"/>
    <w:rsid w:val="00DA1B40"/>
    <w:rsid w:val="00DA6E3D"/>
    <w:rsid w:val="00DC22EC"/>
    <w:rsid w:val="00DC49AF"/>
    <w:rsid w:val="00DC78C0"/>
    <w:rsid w:val="00DD65BD"/>
    <w:rsid w:val="00DE3EC4"/>
    <w:rsid w:val="00DE46DD"/>
    <w:rsid w:val="00DF1531"/>
    <w:rsid w:val="00DF5751"/>
    <w:rsid w:val="00DF7F0E"/>
    <w:rsid w:val="00E27177"/>
    <w:rsid w:val="00E33A10"/>
    <w:rsid w:val="00E34202"/>
    <w:rsid w:val="00E37B97"/>
    <w:rsid w:val="00E51A28"/>
    <w:rsid w:val="00E521E7"/>
    <w:rsid w:val="00E53E10"/>
    <w:rsid w:val="00E66B14"/>
    <w:rsid w:val="00E81C65"/>
    <w:rsid w:val="00E929FD"/>
    <w:rsid w:val="00E92DF9"/>
    <w:rsid w:val="00E932AB"/>
    <w:rsid w:val="00E950CC"/>
    <w:rsid w:val="00E96164"/>
    <w:rsid w:val="00EA06F1"/>
    <w:rsid w:val="00EA67A9"/>
    <w:rsid w:val="00EB0C8F"/>
    <w:rsid w:val="00EB3410"/>
    <w:rsid w:val="00EB7240"/>
    <w:rsid w:val="00EC7BA3"/>
    <w:rsid w:val="00EF0C81"/>
    <w:rsid w:val="00F10E0B"/>
    <w:rsid w:val="00F111BA"/>
    <w:rsid w:val="00F27539"/>
    <w:rsid w:val="00F447DC"/>
    <w:rsid w:val="00F45794"/>
    <w:rsid w:val="00F63658"/>
    <w:rsid w:val="00F71786"/>
    <w:rsid w:val="00F75B49"/>
    <w:rsid w:val="00F80441"/>
    <w:rsid w:val="00F81D7E"/>
    <w:rsid w:val="00F91D65"/>
    <w:rsid w:val="00F96DF6"/>
    <w:rsid w:val="00F96E37"/>
    <w:rsid w:val="00FA469B"/>
    <w:rsid w:val="00FA6444"/>
    <w:rsid w:val="00FA69F3"/>
    <w:rsid w:val="00FB5E5C"/>
    <w:rsid w:val="00FB6A86"/>
    <w:rsid w:val="00FC3E70"/>
    <w:rsid w:val="00FD2C32"/>
    <w:rsid w:val="00FE1E54"/>
    <w:rsid w:val="00FE44A1"/>
    <w:rsid w:val="00FE48CD"/>
    <w:rsid w:val="00FE5D3D"/>
    <w:rsid w:val="00FF299A"/>
    <w:rsid w:val="00FF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43BE4"/>
    <w:pPr>
      <w:ind w:firstLine="993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2F6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69378-B757-4D55-8213-4D67F6229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Финасовый отдел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BOBR06-THINK</cp:lastModifiedBy>
  <cp:revision>170</cp:revision>
  <cp:lastPrinted>2022-06-06T10:42:00Z</cp:lastPrinted>
  <dcterms:created xsi:type="dcterms:W3CDTF">2014-03-03T11:41:00Z</dcterms:created>
  <dcterms:modified xsi:type="dcterms:W3CDTF">2023-12-28T07:43:00Z</dcterms:modified>
</cp:coreProperties>
</file>