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63658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F63658">
        <w:rPr>
          <w:sz w:val="28"/>
          <w:szCs w:val="28"/>
        </w:rPr>
        <w:t>и текущем периоде 2023 года</w:t>
      </w:r>
    </w:p>
    <w:p w:rsidR="004046F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0500A">
        <w:rPr>
          <w:sz w:val="28"/>
          <w:szCs w:val="28"/>
        </w:rPr>
        <w:t>БД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B0500A">
        <w:rPr>
          <w:sz w:val="28"/>
          <w:szCs w:val="28"/>
        </w:rPr>
        <w:t>Бобровский детский сад № 3 «Солнышко»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B0500A">
        <w:rPr>
          <w:sz w:val="28"/>
          <w:szCs w:val="28"/>
        </w:rPr>
        <w:t>7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B0500A">
        <w:rPr>
          <w:sz w:val="28"/>
          <w:szCs w:val="28"/>
        </w:rPr>
        <w:t>19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B0500A">
        <w:rPr>
          <w:sz w:val="28"/>
          <w:szCs w:val="28"/>
        </w:rPr>
        <w:t>6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B0500A">
        <w:rPr>
          <w:sz w:val="28"/>
          <w:szCs w:val="28"/>
        </w:rPr>
        <w:t>11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B0500A">
        <w:rPr>
          <w:sz w:val="28"/>
          <w:szCs w:val="28"/>
        </w:rPr>
        <w:t>БД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B0500A">
        <w:rPr>
          <w:sz w:val="28"/>
          <w:szCs w:val="28"/>
        </w:rPr>
        <w:t>Бобровский детский сад №3 «Солнышко»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FF7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3658">
        <w:rPr>
          <w:sz w:val="28"/>
          <w:szCs w:val="28"/>
        </w:rPr>
        <w:t>ма</w:t>
      </w:r>
      <w:r w:rsidR="00B0500A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636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B0500A">
        <w:rPr>
          <w:sz w:val="28"/>
          <w:szCs w:val="28"/>
        </w:rPr>
        <w:t>2</w:t>
      </w:r>
      <w:r w:rsidR="009051EC">
        <w:rPr>
          <w:sz w:val="28"/>
          <w:szCs w:val="28"/>
        </w:rPr>
        <w:t>0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B0500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4046F3">
        <w:rPr>
          <w:sz w:val="28"/>
          <w:szCs w:val="28"/>
        </w:rPr>
        <w:t>2</w:t>
      </w:r>
      <w:r w:rsidR="00B0500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B0500A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B0500A">
        <w:rPr>
          <w:sz w:val="28"/>
          <w:szCs w:val="28"/>
        </w:rPr>
        <w:t>муниципального задания</w:t>
      </w:r>
      <w:r w:rsidR="006929BA">
        <w:rPr>
          <w:sz w:val="28"/>
          <w:szCs w:val="28"/>
        </w:rPr>
        <w:t>.</w:t>
      </w:r>
    </w:p>
    <w:p w:rsidR="00B0500A" w:rsidRPr="00551028" w:rsidRDefault="00B0500A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Полнота поступления родительской платы.</w:t>
      </w:r>
    </w:p>
    <w:p w:rsidR="0009714F" w:rsidRPr="00551028" w:rsidRDefault="00B0500A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B0500A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B0500A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306324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954D3F" w:rsidRDefault="00C773A5" w:rsidP="00B05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7B7110" w:rsidRDefault="007B7110" w:rsidP="007B7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12 291 рублей;</w:t>
      </w:r>
    </w:p>
    <w:p w:rsidR="007816D5" w:rsidRDefault="007816D5" w:rsidP="007816D5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- нарушение условий реализации контрактов (договоров) в части своевременности расчетов за выполненной работы, оказанной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z w:val="28"/>
          <w:szCs w:val="28"/>
        </w:rPr>
        <w:t>7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рублей;</w:t>
      </w:r>
      <w:proofErr w:type="gramEnd"/>
    </w:p>
    <w:p w:rsidR="002224DB" w:rsidRDefault="002224DB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85E13">
        <w:rPr>
          <w:sz w:val="28"/>
          <w:szCs w:val="28"/>
        </w:rPr>
        <w:t xml:space="preserve"> руководителю учреждения </w:t>
      </w:r>
      <w:r w:rsidR="007816D5">
        <w:rPr>
          <w:sz w:val="28"/>
          <w:szCs w:val="28"/>
        </w:rPr>
        <w:t>29</w:t>
      </w:r>
      <w:r w:rsidR="00FA69F3">
        <w:rPr>
          <w:sz w:val="28"/>
          <w:szCs w:val="28"/>
        </w:rPr>
        <w:t xml:space="preserve"> </w:t>
      </w:r>
      <w:r w:rsidR="007816D5">
        <w:rPr>
          <w:sz w:val="28"/>
          <w:szCs w:val="28"/>
        </w:rPr>
        <w:t>июн</w:t>
      </w:r>
      <w:r w:rsidR="00663288">
        <w:rPr>
          <w:sz w:val="28"/>
          <w:szCs w:val="28"/>
        </w:rPr>
        <w:t>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685E13">
        <w:rPr>
          <w:sz w:val="28"/>
          <w:szCs w:val="28"/>
        </w:rPr>
        <w:t>3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51028" w:rsidRDefault="004A3903" w:rsidP="00916FFB">
      <w:pPr>
        <w:ind w:firstLine="567"/>
        <w:jc w:val="both"/>
        <w:rPr>
          <w:sz w:val="28"/>
          <w:szCs w:val="28"/>
        </w:rPr>
      </w:pPr>
      <w:r w:rsidRPr="00916FFB">
        <w:rPr>
          <w:sz w:val="28"/>
          <w:szCs w:val="28"/>
        </w:rPr>
        <w:t>Согласно пред</w:t>
      </w:r>
      <w:r w:rsidR="00796919" w:rsidRPr="00916FFB">
        <w:rPr>
          <w:sz w:val="28"/>
          <w:szCs w:val="28"/>
        </w:rPr>
        <w:t>о</w:t>
      </w:r>
      <w:r w:rsidRPr="00916FFB">
        <w:rPr>
          <w:sz w:val="28"/>
          <w:szCs w:val="28"/>
        </w:rPr>
        <w:t xml:space="preserve">ставленной информации </w:t>
      </w:r>
      <w:r w:rsidR="0084201F" w:rsidRPr="00916FFB">
        <w:rPr>
          <w:sz w:val="28"/>
          <w:szCs w:val="28"/>
        </w:rPr>
        <w:t xml:space="preserve">от </w:t>
      </w:r>
      <w:r w:rsidR="00663288">
        <w:rPr>
          <w:sz w:val="28"/>
          <w:szCs w:val="28"/>
        </w:rPr>
        <w:t>2</w:t>
      </w:r>
      <w:r w:rsidR="007816D5">
        <w:rPr>
          <w:sz w:val="28"/>
          <w:szCs w:val="28"/>
        </w:rPr>
        <w:t>8</w:t>
      </w:r>
      <w:r w:rsidR="0084201F" w:rsidRPr="00916FFB">
        <w:rPr>
          <w:sz w:val="28"/>
          <w:szCs w:val="28"/>
        </w:rPr>
        <w:t>.</w:t>
      </w:r>
      <w:r w:rsidR="00916FFB" w:rsidRPr="00916FFB">
        <w:rPr>
          <w:sz w:val="28"/>
          <w:szCs w:val="28"/>
        </w:rPr>
        <w:t>0</w:t>
      </w:r>
      <w:r w:rsidR="007816D5">
        <w:rPr>
          <w:sz w:val="28"/>
          <w:szCs w:val="28"/>
        </w:rPr>
        <w:t>7</w:t>
      </w:r>
      <w:r w:rsidR="0084201F" w:rsidRPr="00916FFB">
        <w:rPr>
          <w:sz w:val="28"/>
          <w:szCs w:val="28"/>
        </w:rPr>
        <w:t>.202</w:t>
      </w:r>
      <w:r w:rsidR="00685E13" w:rsidRPr="00916FFB">
        <w:rPr>
          <w:sz w:val="28"/>
          <w:szCs w:val="28"/>
        </w:rPr>
        <w:t>3</w:t>
      </w:r>
      <w:r w:rsidR="0084201F" w:rsidRPr="00916FFB">
        <w:rPr>
          <w:sz w:val="28"/>
          <w:szCs w:val="28"/>
        </w:rPr>
        <w:t xml:space="preserve"> года </w:t>
      </w:r>
      <w:r w:rsidRPr="00916FFB">
        <w:rPr>
          <w:sz w:val="28"/>
          <w:szCs w:val="28"/>
        </w:rPr>
        <w:t>нарушения устранены.</w:t>
      </w:r>
    </w:p>
    <w:p w:rsidR="0000534B" w:rsidRDefault="0000534B" w:rsidP="0023690A">
      <w:pPr>
        <w:jc w:val="right"/>
        <w:rPr>
          <w:sz w:val="28"/>
          <w:szCs w:val="28"/>
        </w:rPr>
      </w:pPr>
    </w:p>
    <w:p w:rsidR="0000534B" w:rsidRDefault="0000534B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0534B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6324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B23F3"/>
    <w:rsid w:val="003E4F8A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16D5"/>
    <w:rsid w:val="007858C2"/>
    <w:rsid w:val="00796919"/>
    <w:rsid w:val="007A15AE"/>
    <w:rsid w:val="007B100E"/>
    <w:rsid w:val="007B2767"/>
    <w:rsid w:val="007B7110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00A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B285-9B7F-4CFE-BD1E-4858BB911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169</cp:revision>
  <cp:lastPrinted>2023-08-11T12:11:00Z</cp:lastPrinted>
  <dcterms:created xsi:type="dcterms:W3CDTF">2014-03-03T11:41:00Z</dcterms:created>
  <dcterms:modified xsi:type="dcterms:W3CDTF">2023-08-11T12:12:00Z</dcterms:modified>
</cp:coreProperties>
</file>