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800A62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A65088">
        <w:rPr>
          <w:sz w:val="28"/>
          <w:szCs w:val="28"/>
        </w:rPr>
        <w:t>1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>у</w:t>
      </w:r>
      <w:r w:rsidR="00571E98">
        <w:rPr>
          <w:sz w:val="28"/>
          <w:szCs w:val="28"/>
        </w:rPr>
        <w:t xml:space="preserve"> и текущем периоде 2022 года</w:t>
      </w:r>
      <w:r w:rsidR="009D5BD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571E98">
        <w:rPr>
          <w:sz w:val="28"/>
          <w:szCs w:val="28"/>
        </w:rPr>
        <w:t>БД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r w:rsidR="009D5BDC">
        <w:rPr>
          <w:sz w:val="28"/>
          <w:szCs w:val="28"/>
        </w:rPr>
        <w:t>С</w:t>
      </w:r>
      <w:r w:rsidR="00571E98">
        <w:rPr>
          <w:sz w:val="28"/>
          <w:szCs w:val="28"/>
        </w:rPr>
        <w:t>лободской детский сад «Пряничный домик»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571E98">
        <w:rPr>
          <w:sz w:val="28"/>
          <w:szCs w:val="28"/>
        </w:rPr>
        <w:t>8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571E98">
        <w:rPr>
          <w:sz w:val="28"/>
          <w:szCs w:val="28"/>
        </w:rPr>
        <w:t>20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571E98">
        <w:rPr>
          <w:sz w:val="28"/>
          <w:szCs w:val="28"/>
        </w:rPr>
        <w:t>5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A65088">
        <w:rPr>
          <w:sz w:val="28"/>
          <w:szCs w:val="28"/>
        </w:rPr>
        <w:t>0</w:t>
      </w:r>
      <w:r w:rsidR="00571E98">
        <w:rPr>
          <w:sz w:val="28"/>
          <w:szCs w:val="28"/>
        </w:rPr>
        <w:t>9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571E98">
        <w:rPr>
          <w:sz w:val="28"/>
          <w:szCs w:val="28"/>
        </w:rPr>
        <w:t>муниципального задания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571E98">
        <w:rPr>
          <w:sz w:val="28"/>
          <w:szCs w:val="28"/>
        </w:rPr>
        <w:t>БД</w:t>
      </w:r>
      <w:r w:rsidR="002E3304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9D5BDC">
        <w:rPr>
          <w:sz w:val="28"/>
          <w:szCs w:val="28"/>
        </w:rPr>
        <w:t>С</w:t>
      </w:r>
      <w:r w:rsidR="00571E98">
        <w:rPr>
          <w:sz w:val="28"/>
          <w:szCs w:val="28"/>
        </w:rPr>
        <w:t>лободской детский сад «Пряничный домик»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9D5BD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по 3</w:t>
      </w:r>
      <w:r w:rsidR="00571E9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571E98">
        <w:rPr>
          <w:sz w:val="28"/>
          <w:szCs w:val="28"/>
        </w:rPr>
        <w:t>апрел</w:t>
      </w:r>
      <w:r w:rsidR="009D5BDC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571E9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571E98">
        <w:rPr>
          <w:sz w:val="28"/>
          <w:szCs w:val="28"/>
        </w:rPr>
        <w:t>23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571E98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 xml:space="preserve"> по </w:t>
      </w:r>
      <w:r w:rsidR="00571E98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571E98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9D5BDC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5008F7">
        <w:rPr>
          <w:sz w:val="28"/>
          <w:szCs w:val="28"/>
        </w:rPr>
        <w:t>муниципального задания</w:t>
      </w:r>
      <w:r w:rsidR="006929BA">
        <w:rPr>
          <w:sz w:val="28"/>
          <w:szCs w:val="28"/>
        </w:rPr>
        <w:t>.</w:t>
      </w:r>
    </w:p>
    <w:p w:rsidR="00BE1959" w:rsidRDefault="00BE1959" w:rsidP="00DF575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Полнота поступления родительской платы.</w:t>
      </w:r>
    </w:p>
    <w:p w:rsidR="0009714F" w:rsidRDefault="003517FC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Расчеты по оплате труда</w:t>
      </w:r>
      <w:r w:rsidR="0009714F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EF0C81" w:rsidRDefault="00DE46DD" w:rsidP="00AD6716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>эффективности и целевого расходования средств</w:t>
      </w:r>
      <w:r w:rsidR="0009714F">
        <w:rPr>
          <w:sz w:val="28"/>
          <w:szCs w:val="28"/>
        </w:rPr>
        <w:t>:</w:t>
      </w:r>
    </w:p>
    <w:p w:rsidR="006B37F8" w:rsidRPr="0009714F" w:rsidRDefault="0009714F" w:rsidP="00DF57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517FC" w:rsidRPr="0009714F">
        <w:rPr>
          <w:sz w:val="28"/>
          <w:szCs w:val="28"/>
        </w:rPr>
        <w:t>равильность от</w:t>
      </w:r>
      <w:r>
        <w:rPr>
          <w:sz w:val="28"/>
          <w:szCs w:val="28"/>
        </w:rPr>
        <w:t>несения</w:t>
      </w:r>
      <w:r w:rsidR="003517FC" w:rsidRPr="0009714F">
        <w:rPr>
          <w:sz w:val="28"/>
          <w:szCs w:val="28"/>
        </w:rPr>
        <w:t xml:space="preserve"> расходов согласно бюджетной</w:t>
      </w:r>
      <w:r>
        <w:rPr>
          <w:sz w:val="28"/>
          <w:szCs w:val="28"/>
        </w:rPr>
        <w:t xml:space="preserve">   </w:t>
      </w:r>
      <w:r w:rsidR="003517FC" w:rsidRPr="0009714F">
        <w:rPr>
          <w:sz w:val="28"/>
          <w:szCs w:val="28"/>
        </w:rPr>
        <w:t>классификации</w:t>
      </w:r>
      <w:r w:rsidR="00197439">
        <w:rPr>
          <w:sz w:val="28"/>
          <w:szCs w:val="28"/>
        </w:rPr>
        <w:t>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EF0C81" w:rsidRPr="003517FC" w:rsidRDefault="003517FC" w:rsidP="00DF5751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2F4730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FA69F3" w:rsidRDefault="00C773A5" w:rsidP="00DF153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55657F" w:rsidRDefault="00A3761D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35DE">
        <w:rPr>
          <w:sz w:val="28"/>
          <w:szCs w:val="28"/>
        </w:rPr>
        <w:t xml:space="preserve">- просроченная задолженность родительской платы за присмотр и уход за детьми в сумме </w:t>
      </w:r>
      <w:r w:rsidR="005008F7">
        <w:rPr>
          <w:sz w:val="28"/>
          <w:szCs w:val="28"/>
        </w:rPr>
        <w:t>33</w:t>
      </w:r>
      <w:r w:rsidR="005B2353">
        <w:rPr>
          <w:sz w:val="28"/>
          <w:szCs w:val="28"/>
        </w:rPr>
        <w:t xml:space="preserve"> </w:t>
      </w:r>
      <w:r w:rsidR="005008F7">
        <w:rPr>
          <w:sz w:val="28"/>
          <w:szCs w:val="28"/>
        </w:rPr>
        <w:t>5</w:t>
      </w:r>
      <w:r w:rsidR="009D5BDC">
        <w:rPr>
          <w:sz w:val="28"/>
          <w:szCs w:val="28"/>
        </w:rPr>
        <w:t>9</w:t>
      </w:r>
      <w:r w:rsidR="005008F7">
        <w:rPr>
          <w:sz w:val="28"/>
          <w:szCs w:val="28"/>
        </w:rPr>
        <w:t>1</w:t>
      </w:r>
      <w:r w:rsidR="003635DE">
        <w:rPr>
          <w:sz w:val="28"/>
          <w:szCs w:val="28"/>
        </w:rPr>
        <w:t xml:space="preserve"> рубл</w:t>
      </w:r>
      <w:r w:rsidR="009D5BDC">
        <w:rPr>
          <w:sz w:val="28"/>
          <w:szCs w:val="28"/>
        </w:rPr>
        <w:t>ей</w:t>
      </w:r>
      <w:r w:rsidR="00081FD3">
        <w:rPr>
          <w:sz w:val="28"/>
          <w:szCs w:val="28"/>
        </w:rPr>
        <w:t>;</w:t>
      </w:r>
    </w:p>
    <w:p w:rsidR="00084590" w:rsidRDefault="00A3761D" w:rsidP="00FA6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094F8E">
        <w:rPr>
          <w:sz w:val="28"/>
          <w:szCs w:val="28"/>
        </w:rPr>
        <w:t>- нарушение статьи 136 и статьи 236 Трудового кодекса РФ, в части задержки оплаты отпуска, также не произведена выплата денежной компенсации за задержку оплаты отпуска.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руководителю учреждения </w:t>
      </w:r>
      <w:r w:rsidR="00094F8E">
        <w:rPr>
          <w:sz w:val="28"/>
          <w:szCs w:val="28"/>
        </w:rPr>
        <w:t>30</w:t>
      </w:r>
      <w:r w:rsidR="00FA69F3">
        <w:rPr>
          <w:sz w:val="28"/>
          <w:szCs w:val="28"/>
        </w:rPr>
        <w:t xml:space="preserve"> </w:t>
      </w:r>
      <w:r w:rsidR="00094F8E">
        <w:rPr>
          <w:sz w:val="28"/>
          <w:szCs w:val="28"/>
        </w:rPr>
        <w:t>ма</w:t>
      </w:r>
      <w:r w:rsidR="0084201F">
        <w:rPr>
          <w:sz w:val="28"/>
          <w:szCs w:val="28"/>
        </w:rPr>
        <w:t>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84201F">
        <w:rPr>
          <w:sz w:val="28"/>
          <w:szCs w:val="28"/>
        </w:rPr>
        <w:t>2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B2353" w:rsidRDefault="004A3903" w:rsidP="00DF575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информации </w:t>
      </w:r>
      <w:r w:rsidR="0084201F">
        <w:rPr>
          <w:sz w:val="28"/>
          <w:szCs w:val="28"/>
        </w:rPr>
        <w:t xml:space="preserve">от </w:t>
      </w:r>
      <w:r w:rsidR="00094F8E">
        <w:rPr>
          <w:sz w:val="28"/>
          <w:szCs w:val="28"/>
        </w:rPr>
        <w:t>1</w:t>
      </w:r>
      <w:r w:rsidR="0084201F">
        <w:rPr>
          <w:sz w:val="28"/>
          <w:szCs w:val="28"/>
        </w:rPr>
        <w:t>5.0</w:t>
      </w:r>
      <w:r w:rsidR="00094F8E">
        <w:rPr>
          <w:sz w:val="28"/>
          <w:szCs w:val="28"/>
        </w:rPr>
        <w:t>6</w:t>
      </w:r>
      <w:r w:rsidR="0084201F">
        <w:rPr>
          <w:sz w:val="28"/>
          <w:szCs w:val="28"/>
        </w:rPr>
        <w:t xml:space="preserve">.2022 года </w:t>
      </w:r>
      <w:r>
        <w:rPr>
          <w:sz w:val="28"/>
          <w:szCs w:val="28"/>
        </w:rPr>
        <w:t>нарушения устранены.</w:t>
      </w:r>
    </w:p>
    <w:p w:rsidR="00016869" w:rsidRDefault="00016869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016869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4F8E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1B83"/>
    <w:rsid w:val="00435F20"/>
    <w:rsid w:val="0045358A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F4406"/>
    <w:rsid w:val="004F6C80"/>
    <w:rsid w:val="004F7057"/>
    <w:rsid w:val="005008F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1E98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3761D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4913-D767-40C8-A0C1-1285D143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152</cp:revision>
  <cp:lastPrinted>2014-03-03T11:38:00Z</cp:lastPrinted>
  <dcterms:created xsi:type="dcterms:W3CDTF">2014-03-03T11:41:00Z</dcterms:created>
  <dcterms:modified xsi:type="dcterms:W3CDTF">2022-11-25T11:18:00Z</dcterms:modified>
</cp:coreProperties>
</file>