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D6" w:rsidRPr="00566750" w:rsidRDefault="00D46DD6" w:rsidP="00BF38C3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6750">
        <w:rPr>
          <w:rFonts w:ascii="Times New Roman" w:hAnsi="Times New Roman" w:cs="Times New Roman"/>
          <w:sz w:val="28"/>
          <w:szCs w:val="28"/>
        </w:rPr>
        <w:t xml:space="preserve">Уважаемые жители Бобровского </w:t>
      </w:r>
      <w:r w:rsidR="001937D7" w:rsidRPr="0056675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66750">
        <w:rPr>
          <w:rFonts w:ascii="Times New Roman" w:hAnsi="Times New Roman" w:cs="Times New Roman"/>
          <w:sz w:val="28"/>
          <w:szCs w:val="28"/>
        </w:rPr>
        <w:t>района!</w:t>
      </w:r>
    </w:p>
    <w:p w:rsidR="00D46DD6" w:rsidRPr="00566750" w:rsidRDefault="00D46DD6" w:rsidP="00566750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073F4A" w:rsidRPr="00566750" w:rsidRDefault="00073F4A" w:rsidP="005667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750">
        <w:rPr>
          <w:rFonts w:ascii="Times New Roman" w:hAnsi="Times New Roman" w:cs="Times New Roman"/>
          <w:sz w:val="28"/>
          <w:szCs w:val="28"/>
        </w:rPr>
        <w:t xml:space="preserve">С 14 января 2025 года в Воронежской области вступили в силу поправки к закону о тишине. </w:t>
      </w:r>
    </w:p>
    <w:p w:rsidR="00073F4A" w:rsidRPr="00566750" w:rsidRDefault="00073F4A" w:rsidP="005667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750">
        <w:rPr>
          <w:rFonts w:ascii="Times New Roman" w:hAnsi="Times New Roman" w:cs="Times New Roman"/>
          <w:sz w:val="28"/>
          <w:szCs w:val="28"/>
        </w:rPr>
        <w:t>Теперь недопустимо шуметь с 22:00 до 7:00, с 13:00 до 15:00, а также в воскресенье и нерабочие праздничные дни.</w:t>
      </w:r>
    </w:p>
    <w:p w:rsidR="00073F4A" w:rsidRPr="00566750" w:rsidRDefault="00073F4A" w:rsidP="005667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750">
        <w:rPr>
          <w:rFonts w:ascii="Times New Roman" w:hAnsi="Times New Roman" w:cs="Times New Roman"/>
          <w:sz w:val="28"/>
          <w:szCs w:val="28"/>
        </w:rPr>
        <w:t xml:space="preserve">В эти часы нельзя, например, </w:t>
      </w:r>
    </w:p>
    <w:p w:rsidR="00073F4A" w:rsidRDefault="00073F4A" w:rsidP="005667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750">
        <w:rPr>
          <w:rFonts w:ascii="Times New Roman" w:hAnsi="Times New Roman" w:cs="Times New Roman"/>
          <w:sz w:val="28"/>
          <w:szCs w:val="28"/>
        </w:rPr>
        <w:t>включать громкую музыку, в том числе на автомобиле;</w:t>
      </w:r>
    </w:p>
    <w:p w:rsidR="00566750" w:rsidRDefault="00566750" w:rsidP="005667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кричать</w:t>
      </w:r>
      <w:r w:rsidRPr="00566750">
        <w:rPr>
          <w:rFonts w:ascii="Times New Roman" w:hAnsi="Times New Roman" w:cs="Times New Roman"/>
          <w:sz w:val="28"/>
          <w:szCs w:val="28"/>
        </w:rPr>
        <w:t>, свистеть, петь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3F4A" w:rsidRPr="00566750" w:rsidRDefault="00073F4A" w:rsidP="005667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750">
        <w:rPr>
          <w:rFonts w:ascii="Times New Roman" w:hAnsi="Times New Roman" w:cs="Times New Roman"/>
          <w:sz w:val="28"/>
          <w:szCs w:val="28"/>
        </w:rPr>
        <w:t>использовать неисправную охранную сигнализацию на автомобиле;</w:t>
      </w:r>
    </w:p>
    <w:p w:rsidR="00073F4A" w:rsidRPr="00566750" w:rsidRDefault="00073F4A" w:rsidP="005667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750">
        <w:rPr>
          <w:rFonts w:ascii="Times New Roman" w:hAnsi="Times New Roman" w:cs="Times New Roman"/>
          <w:sz w:val="28"/>
          <w:szCs w:val="28"/>
        </w:rPr>
        <w:t>использовать пиротехнические средства (петарды, ракетницы и др.);</w:t>
      </w:r>
    </w:p>
    <w:p w:rsidR="00073F4A" w:rsidRPr="00566750" w:rsidRDefault="00073F4A" w:rsidP="005667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750">
        <w:rPr>
          <w:rFonts w:ascii="Times New Roman" w:hAnsi="Times New Roman" w:cs="Times New Roman"/>
          <w:sz w:val="28"/>
          <w:szCs w:val="28"/>
        </w:rPr>
        <w:t>проводить ремонтные, строительные, погрузочно-разгрузочные</w:t>
      </w:r>
      <w:r w:rsidR="00566750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566750" w:rsidRPr="00566750" w:rsidRDefault="00566750" w:rsidP="005667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750" w:rsidRDefault="00073F4A" w:rsidP="005667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750">
        <w:rPr>
          <w:rFonts w:ascii="Times New Roman" w:hAnsi="Times New Roman" w:cs="Times New Roman"/>
          <w:sz w:val="28"/>
          <w:szCs w:val="28"/>
        </w:rPr>
        <w:t xml:space="preserve">За нарушение тишины и покоя в Воронежской области предусмотрена административная ответственность. Физическим лицам на первый раз правонарушение обойдётся в штраф от 1 до 3 тысяч рублей. Для должностных лиц предусмотрена сумма от 5 до 10 тысяч рублей, для юридических — от 15 до 30 тысяч. </w:t>
      </w:r>
    </w:p>
    <w:p w:rsidR="00073F4A" w:rsidRPr="00566750" w:rsidRDefault="00073F4A" w:rsidP="005667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750">
        <w:rPr>
          <w:rFonts w:ascii="Times New Roman" w:hAnsi="Times New Roman" w:cs="Times New Roman"/>
          <w:sz w:val="28"/>
          <w:szCs w:val="28"/>
        </w:rPr>
        <w:t xml:space="preserve">За повторные нарушения грозят более суровые штрафы: от 4 до 5 тысяч для </w:t>
      </w:r>
      <w:proofErr w:type="spellStart"/>
      <w:r w:rsidRPr="00566750">
        <w:rPr>
          <w:rFonts w:ascii="Times New Roman" w:hAnsi="Times New Roman" w:cs="Times New Roman"/>
          <w:sz w:val="28"/>
          <w:szCs w:val="28"/>
        </w:rPr>
        <w:t>физлиц</w:t>
      </w:r>
      <w:proofErr w:type="spellEnd"/>
      <w:r w:rsidRPr="00566750">
        <w:rPr>
          <w:rFonts w:ascii="Times New Roman" w:hAnsi="Times New Roman" w:cs="Times New Roman"/>
          <w:sz w:val="28"/>
          <w:szCs w:val="28"/>
        </w:rPr>
        <w:t xml:space="preserve">, от 15 до 30 — для должностных лиц, </w:t>
      </w:r>
      <w:proofErr w:type="gramStart"/>
      <w:r w:rsidRPr="0056675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66750">
        <w:rPr>
          <w:rFonts w:ascii="Times New Roman" w:hAnsi="Times New Roman" w:cs="Times New Roman"/>
          <w:sz w:val="28"/>
          <w:szCs w:val="28"/>
        </w:rPr>
        <w:t xml:space="preserve"> 60 до 100 — для юридических.</w:t>
      </w:r>
    </w:p>
    <w:p w:rsidR="00D46DD6" w:rsidRPr="00073F4A" w:rsidRDefault="00D46DD6" w:rsidP="00073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DD6" w:rsidRPr="00566750" w:rsidRDefault="00D46DD6" w:rsidP="00566750">
      <w:pPr>
        <w:pStyle w:val="a7"/>
        <w:ind w:left="3686"/>
        <w:rPr>
          <w:rFonts w:ascii="Times New Roman" w:hAnsi="Times New Roman" w:cs="Times New Roman"/>
          <w:sz w:val="28"/>
          <w:szCs w:val="28"/>
        </w:rPr>
      </w:pPr>
      <w:r w:rsidRPr="00566750">
        <w:rPr>
          <w:rFonts w:ascii="Times New Roman" w:hAnsi="Times New Roman" w:cs="Times New Roman"/>
          <w:sz w:val="28"/>
          <w:szCs w:val="28"/>
        </w:rPr>
        <w:t>Административная комисси</w:t>
      </w:r>
      <w:r w:rsidR="00566750">
        <w:rPr>
          <w:rFonts w:ascii="Times New Roman" w:hAnsi="Times New Roman" w:cs="Times New Roman"/>
          <w:sz w:val="28"/>
          <w:szCs w:val="28"/>
        </w:rPr>
        <w:t>я администрации</w:t>
      </w:r>
    </w:p>
    <w:p w:rsidR="00D46DD6" w:rsidRPr="00566750" w:rsidRDefault="00D46DD6" w:rsidP="00566750">
      <w:pPr>
        <w:pStyle w:val="a7"/>
        <w:ind w:left="3686"/>
        <w:rPr>
          <w:rFonts w:ascii="Times New Roman" w:hAnsi="Times New Roman" w:cs="Times New Roman"/>
          <w:sz w:val="28"/>
          <w:szCs w:val="28"/>
        </w:rPr>
      </w:pPr>
      <w:r w:rsidRPr="00566750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56675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66750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9556E3" w:rsidRPr="00073F4A" w:rsidRDefault="009556E3" w:rsidP="00566750">
      <w:pPr>
        <w:spacing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sectPr w:rsidR="009556E3" w:rsidRPr="00073F4A" w:rsidSect="00DA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846FE"/>
    <w:multiLevelType w:val="multilevel"/>
    <w:tmpl w:val="8958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6E3"/>
    <w:rsid w:val="0006116C"/>
    <w:rsid w:val="00073F4A"/>
    <w:rsid w:val="001937D7"/>
    <w:rsid w:val="001A28B2"/>
    <w:rsid w:val="00276AA2"/>
    <w:rsid w:val="00281839"/>
    <w:rsid w:val="00566750"/>
    <w:rsid w:val="009556E3"/>
    <w:rsid w:val="00BF38C3"/>
    <w:rsid w:val="00C343FF"/>
    <w:rsid w:val="00D46DD6"/>
    <w:rsid w:val="00DA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56E3"/>
    <w:rPr>
      <w:color w:val="0000FF"/>
      <w:u w:val="single"/>
    </w:rPr>
  </w:style>
  <w:style w:type="paragraph" w:styleId="a5">
    <w:name w:val="Body Text"/>
    <w:basedOn w:val="a"/>
    <w:link w:val="a6"/>
    <w:rsid w:val="00D46DD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46DD6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No Spacing"/>
    <w:uiPriority w:val="1"/>
    <w:qFormat/>
    <w:rsid w:val="00D46DD6"/>
    <w:pPr>
      <w:spacing w:after="0" w:line="240" w:lineRule="auto"/>
    </w:pPr>
  </w:style>
  <w:style w:type="paragraph" w:customStyle="1" w:styleId="futurismarkdown-paragraph">
    <w:name w:val="futurismarkdown-paragraph"/>
    <w:basedOn w:val="a"/>
    <w:rsid w:val="0007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73F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nprosvetova</dc:creator>
  <cp:lastModifiedBy>nprosvetova</cp:lastModifiedBy>
  <cp:revision>4</cp:revision>
  <dcterms:created xsi:type="dcterms:W3CDTF">2025-01-16T13:28:00Z</dcterms:created>
  <dcterms:modified xsi:type="dcterms:W3CDTF">2025-01-17T07:58:00Z</dcterms:modified>
</cp:coreProperties>
</file>