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24" w:rsidRPr="00DC37DB" w:rsidRDefault="00125024" w:rsidP="00125024">
      <w:pPr>
        <w:jc w:val="center"/>
        <w:rPr>
          <w:rFonts w:ascii="Times New Roman" w:hAnsi="Times New Roman" w:cs="Times New Roman"/>
          <w:b/>
          <w:bCs/>
          <w:sz w:val="30"/>
        </w:rPr>
      </w:pPr>
      <w:r w:rsidRPr="00DC37DB">
        <w:rPr>
          <w:rFonts w:ascii="Times New Roman" w:hAnsi="Times New Roman" w:cs="Times New Roman"/>
          <w:b/>
          <w:bCs/>
          <w:sz w:val="30"/>
        </w:rPr>
        <w:t>ПРОЕКТ</w:t>
      </w:r>
    </w:p>
    <w:p w:rsidR="00125024" w:rsidRDefault="00125024" w:rsidP="00125024">
      <w:pPr>
        <w:suppressAutoHyphens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024" w:rsidRPr="00054036" w:rsidRDefault="00125024" w:rsidP="00125024">
      <w:pPr>
        <w:suppressAutoHyphens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036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-456565</wp:posOffset>
            </wp:positionV>
            <wp:extent cx="528320" cy="650240"/>
            <wp:effectExtent l="19050" t="0" r="508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5024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54036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:rsidR="00125024" w:rsidRDefault="00125024" w:rsidP="00125024">
      <w:pPr>
        <w:pStyle w:val="af7"/>
        <w:suppressAutoHyphens/>
        <w:ind w:left="567"/>
        <w:rPr>
          <w:szCs w:val="28"/>
        </w:rPr>
      </w:pPr>
      <w:r w:rsidRPr="00054036">
        <w:rPr>
          <w:szCs w:val="28"/>
        </w:rPr>
        <w:t>ВОРОНЕЖСКОЙ ОБЛАСТИ</w:t>
      </w:r>
    </w:p>
    <w:p w:rsidR="00125024" w:rsidRPr="00F263B8" w:rsidRDefault="00125024" w:rsidP="00125024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125024" w:rsidRDefault="00125024" w:rsidP="00125024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125024" w:rsidRPr="00FD5540" w:rsidRDefault="00125024" w:rsidP="00125024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  <w:r w:rsidRPr="00FD5540">
        <w:rPr>
          <w:rFonts w:ascii="Times New Roman" w:hAnsi="Times New Roman"/>
          <w:sz w:val="28"/>
          <w:szCs w:val="28"/>
        </w:rPr>
        <w:t>«___» ______________ 202</w:t>
      </w:r>
      <w:r>
        <w:rPr>
          <w:rFonts w:ascii="Times New Roman" w:hAnsi="Times New Roman"/>
          <w:sz w:val="28"/>
          <w:szCs w:val="28"/>
        </w:rPr>
        <w:t>___</w:t>
      </w:r>
      <w:r w:rsidRPr="00FD5540">
        <w:rPr>
          <w:rFonts w:ascii="Times New Roman" w:hAnsi="Times New Roman"/>
          <w:sz w:val="28"/>
          <w:szCs w:val="28"/>
        </w:rPr>
        <w:t xml:space="preserve"> г. № ____</w:t>
      </w:r>
    </w:p>
    <w:p w:rsidR="00125024" w:rsidRPr="00C022A3" w:rsidRDefault="00125024" w:rsidP="00125024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4B2154"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34" style="position:absolute;left:0;text-align:left;margin-left:327.05pt;margin-top:9.9pt;width:7.1pt;height:7.1pt;flip:x;z-index:25166643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5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6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Pr="004B2154"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31" style="position:absolute;left:0;text-align:left;margin-left:26.75pt;margin-top:9.9pt;width:7.1pt;height:7.1pt;z-index:25166540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32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33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>
        <w:rPr>
          <w:rFonts w:ascii="Times New Roman" w:hAnsi="Times New Roman" w:cs="Times New Roman"/>
          <w:b w:val="0"/>
          <w:sz w:val="20"/>
          <w:szCs w:val="20"/>
        </w:rPr>
        <w:t>г</w:t>
      </w:r>
      <w:r w:rsidRPr="00C022A3">
        <w:rPr>
          <w:rFonts w:ascii="Times New Roman" w:hAnsi="Times New Roman" w:cs="Times New Roman"/>
          <w:b w:val="0"/>
          <w:sz w:val="20"/>
          <w:szCs w:val="20"/>
        </w:rPr>
        <w:t>. Бобров</w:t>
      </w:r>
    </w:p>
    <w:p w:rsidR="00125024" w:rsidRDefault="00125024" w:rsidP="00125024">
      <w:pPr>
        <w:autoSpaceDE w:val="0"/>
        <w:autoSpaceDN w:val="0"/>
        <w:adjustRightInd w:val="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024">
        <w:rPr>
          <w:rFonts w:ascii="Times New Roman" w:hAnsi="Times New Roman" w:cs="Times New Roman"/>
          <w:b/>
          <w:sz w:val="28"/>
          <w:szCs w:val="28"/>
        </w:rPr>
        <w:t xml:space="preserve">Выплата компенсации части родительской </w:t>
      </w:r>
    </w:p>
    <w:p w:rsidR="00125024" w:rsidRDefault="00125024" w:rsidP="00125024">
      <w:pPr>
        <w:autoSpaceDE w:val="0"/>
        <w:autoSpaceDN w:val="0"/>
        <w:adjustRightInd w:val="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024">
        <w:rPr>
          <w:rFonts w:ascii="Times New Roman" w:hAnsi="Times New Roman" w:cs="Times New Roman"/>
          <w:b/>
          <w:sz w:val="28"/>
          <w:szCs w:val="28"/>
        </w:rPr>
        <w:t xml:space="preserve">платы за присмотр и уход за детьми в </w:t>
      </w:r>
    </w:p>
    <w:p w:rsidR="00125024" w:rsidRDefault="00125024" w:rsidP="00125024">
      <w:pPr>
        <w:autoSpaceDE w:val="0"/>
        <w:autoSpaceDN w:val="0"/>
        <w:adjustRightInd w:val="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024">
        <w:rPr>
          <w:rStyle w:val="21"/>
          <w:i w:val="0"/>
          <w:sz w:val="28"/>
          <w:szCs w:val="28"/>
        </w:rPr>
        <w:t>муниципальных</w:t>
      </w:r>
      <w:r w:rsidRPr="00125024">
        <w:rPr>
          <w:rStyle w:val="21"/>
          <w:sz w:val="28"/>
          <w:szCs w:val="28"/>
        </w:rPr>
        <w:t xml:space="preserve"> </w:t>
      </w:r>
      <w:r w:rsidRPr="00125024">
        <w:rPr>
          <w:rFonts w:ascii="Times New Roman" w:hAnsi="Times New Roman" w:cs="Times New Roman"/>
          <w:sz w:val="28"/>
          <w:szCs w:val="28"/>
        </w:rPr>
        <w:t>о</w:t>
      </w:r>
      <w:r w:rsidRPr="00125024">
        <w:rPr>
          <w:rFonts w:ascii="Times New Roman" w:hAnsi="Times New Roman" w:cs="Times New Roman"/>
          <w:b/>
          <w:sz w:val="28"/>
          <w:szCs w:val="28"/>
        </w:rPr>
        <w:t xml:space="preserve">бразовательных организациях, </w:t>
      </w:r>
    </w:p>
    <w:p w:rsidR="00125024" w:rsidRDefault="00125024" w:rsidP="00125024">
      <w:pPr>
        <w:autoSpaceDE w:val="0"/>
        <w:autoSpaceDN w:val="0"/>
        <w:adjustRightInd w:val="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024">
        <w:rPr>
          <w:rFonts w:ascii="Times New Roman" w:hAnsi="Times New Roman" w:cs="Times New Roman"/>
          <w:b/>
          <w:sz w:val="28"/>
          <w:szCs w:val="28"/>
        </w:rPr>
        <w:t xml:space="preserve">находящихся на территории Бобровского </w:t>
      </w:r>
    </w:p>
    <w:p w:rsidR="00125024" w:rsidRPr="00125024" w:rsidRDefault="00125024" w:rsidP="00125024">
      <w:pPr>
        <w:autoSpaceDE w:val="0"/>
        <w:autoSpaceDN w:val="0"/>
        <w:adjustRightInd w:val="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024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25024" w:rsidRDefault="00125024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752B5F" w:rsidRPr="00BF2BB4" w:rsidRDefault="00752B5F" w:rsidP="00366032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F2BB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52B5F" w:rsidRPr="00BF2BB4" w:rsidRDefault="00366032" w:rsidP="00366032">
      <w:pPr>
        <w:autoSpaceDE w:val="0"/>
        <w:autoSpaceDN w:val="0"/>
        <w:adjustRightInd w:val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3063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993063" w:rsidRDefault="00993063" w:rsidP="00366032">
      <w:pPr>
        <w:autoSpaceDE w:val="0"/>
        <w:autoSpaceDN w:val="0"/>
        <w:adjustRightInd w:val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Бобровского </w:t>
      </w:r>
    </w:p>
    <w:p w:rsidR="00752B5F" w:rsidRPr="00BF2BB4" w:rsidRDefault="00993063" w:rsidP="00366032">
      <w:pPr>
        <w:autoSpaceDE w:val="0"/>
        <w:autoSpaceDN w:val="0"/>
        <w:adjustRightInd w:val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52B5F" w:rsidRPr="00BF2BB4" w:rsidRDefault="00752B5F" w:rsidP="00366032">
      <w:pPr>
        <w:autoSpaceDE w:val="0"/>
        <w:autoSpaceDN w:val="0"/>
        <w:adjustRightInd w:val="0"/>
        <w:ind w:firstLine="5103"/>
        <w:rPr>
          <w:rFonts w:ascii="Times New Roman" w:hAnsi="Times New Roman" w:cs="Times New Roman"/>
          <w:sz w:val="28"/>
          <w:szCs w:val="28"/>
        </w:rPr>
      </w:pPr>
      <w:r w:rsidRPr="00BF2BB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52B5F" w:rsidRPr="00BF2BB4" w:rsidRDefault="00752B5F" w:rsidP="00366032">
      <w:pPr>
        <w:autoSpaceDE w:val="0"/>
        <w:autoSpaceDN w:val="0"/>
        <w:adjustRightInd w:val="0"/>
        <w:ind w:firstLine="5103"/>
        <w:rPr>
          <w:rFonts w:ascii="Times New Roman" w:hAnsi="Times New Roman" w:cs="Times New Roman"/>
          <w:sz w:val="28"/>
          <w:szCs w:val="28"/>
        </w:rPr>
      </w:pPr>
      <w:r w:rsidRPr="00BF2BB4">
        <w:rPr>
          <w:rFonts w:ascii="Times New Roman" w:hAnsi="Times New Roman" w:cs="Times New Roman"/>
          <w:sz w:val="28"/>
          <w:szCs w:val="28"/>
        </w:rPr>
        <w:t xml:space="preserve">от </w:t>
      </w:r>
      <w:r w:rsidR="00366032">
        <w:rPr>
          <w:rFonts w:ascii="Times New Roman" w:hAnsi="Times New Roman" w:cs="Times New Roman"/>
          <w:sz w:val="28"/>
          <w:szCs w:val="28"/>
        </w:rPr>
        <w:t>____________</w:t>
      </w:r>
      <w:r w:rsidR="00DD735D">
        <w:rPr>
          <w:rFonts w:ascii="Times New Roman" w:hAnsi="Times New Roman" w:cs="Times New Roman"/>
          <w:sz w:val="28"/>
          <w:szCs w:val="28"/>
        </w:rPr>
        <w:t>202</w:t>
      </w:r>
      <w:r w:rsidR="00125024">
        <w:rPr>
          <w:rFonts w:ascii="Times New Roman" w:hAnsi="Times New Roman" w:cs="Times New Roman"/>
          <w:sz w:val="28"/>
          <w:szCs w:val="28"/>
        </w:rPr>
        <w:t>_</w:t>
      </w:r>
      <w:r w:rsidRPr="00BF2BB4">
        <w:rPr>
          <w:rFonts w:ascii="Times New Roman" w:hAnsi="Times New Roman" w:cs="Times New Roman"/>
          <w:sz w:val="28"/>
          <w:szCs w:val="28"/>
        </w:rPr>
        <w:t xml:space="preserve"> №</w:t>
      </w:r>
      <w:r w:rsidR="00DD735D">
        <w:rPr>
          <w:rFonts w:ascii="Times New Roman" w:hAnsi="Times New Roman" w:cs="Times New Roman"/>
          <w:sz w:val="28"/>
          <w:szCs w:val="28"/>
        </w:rPr>
        <w:t xml:space="preserve"> </w:t>
      </w:r>
      <w:r w:rsidR="00366032">
        <w:rPr>
          <w:rFonts w:ascii="Times New Roman" w:hAnsi="Times New Roman" w:cs="Times New Roman"/>
          <w:sz w:val="28"/>
          <w:szCs w:val="28"/>
        </w:rPr>
        <w:t>_____</w:t>
      </w:r>
    </w:p>
    <w:p w:rsidR="00752B5F" w:rsidRDefault="00752B5F" w:rsidP="00BF2BB4">
      <w:pPr>
        <w:pStyle w:val="32"/>
        <w:shd w:val="clear" w:color="auto" w:fill="auto"/>
        <w:spacing w:after="0" w:line="312" w:lineRule="auto"/>
        <w:ind w:left="724"/>
        <w:rPr>
          <w:rFonts w:cs="Courier New"/>
          <w:i w:val="0"/>
          <w:iCs w:val="0"/>
          <w:sz w:val="28"/>
          <w:szCs w:val="28"/>
        </w:rPr>
      </w:pPr>
    </w:p>
    <w:p w:rsidR="00752B5F" w:rsidRPr="00BF2BB4" w:rsidRDefault="00752B5F" w:rsidP="00BF2BB4">
      <w:pPr>
        <w:pStyle w:val="32"/>
        <w:shd w:val="clear" w:color="auto" w:fill="auto"/>
        <w:spacing w:after="0" w:line="312" w:lineRule="auto"/>
        <w:ind w:left="724"/>
        <w:rPr>
          <w:rFonts w:cs="Courier New"/>
          <w:i w:val="0"/>
          <w:iCs w:val="0"/>
          <w:sz w:val="28"/>
          <w:szCs w:val="28"/>
        </w:rPr>
      </w:pPr>
    </w:p>
    <w:p w:rsidR="00752B5F" w:rsidRPr="00CA5A5B" w:rsidRDefault="00752B5F" w:rsidP="00366032">
      <w:pPr>
        <w:pStyle w:val="32"/>
        <w:shd w:val="clear" w:color="auto" w:fill="auto"/>
        <w:spacing w:after="0" w:line="240" w:lineRule="auto"/>
        <w:ind w:left="724"/>
        <w:rPr>
          <w:i w:val="0"/>
          <w:iCs w:val="0"/>
          <w:sz w:val="28"/>
          <w:szCs w:val="28"/>
        </w:rPr>
      </w:pPr>
      <w:r w:rsidRPr="00CA5A5B">
        <w:rPr>
          <w:i w:val="0"/>
          <w:iCs w:val="0"/>
          <w:sz w:val="28"/>
          <w:szCs w:val="28"/>
        </w:rPr>
        <w:t xml:space="preserve">Административный регламент предоставления </w:t>
      </w:r>
      <w:r w:rsidR="000951B7">
        <w:rPr>
          <w:i w:val="0"/>
          <w:iCs w:val="0"/>
          <w:sz w:val="28"/>
          <w:szCs w:val="28"/>
        </w:rPr>
        <w:t>муниципальной</w:t>
      </w:r>
      <w:r w:rsidRPr="00CA5A5B">
        <w:rPr>
          <w:i w:val="0"/>
          <w:iCs w:val="0"/>
          <w:sz w:val="28"/>
          <w:szCs w:val="28"/>
        </w:rPr>
        <w:t xml:space="preserve"> услуги «Выплата компенсации части родительской платы</w:t>
      </w:r>
      <w:r>
        <w:rPr>
          <w:i w:val="0"/>
          <w:iCs w:val="0"/>
          <w:sz w:val="28"/>
          <w:szCs w:val="28"/>
        </w:rPr>
        <w:t xml:space="preserve"> </w:t>
      </w:r>
      <w:r w:rsidRPr="00CA5A5B">
        <w:rPr>
          <w:i w:val="0"/>
          <w:iCs w:val="0"/>
          <w:sz w:val="28"/>
          <w:szCs w:val="28"/>
        </w:rPr>
        <w:t xml:space="preserve">за присмотр и уход за детьми в </w:t>
      </w:r>
      <w:r w:rsidR="000951B7" w:rsidRPr="000951B7">
        <w:rPr>
          <w:rStyle w:val="21"/>
          <w:b/>
          <w:bCs/>
          <w:iCs/>
          <w:sz w:val="28"/>
          <w:szCs w:val="28"/>
        </w:rPr>
        <w:t>муниципальных</w:t>
      </w:r>
      <w:r>
        <w:rPr>
          <w:rStyle w:val="21"/>
          <w:b/>
          <w:bCs/>
          <w:i/>
          <w:iCs/>
          <w:sz w:val="28"/>
          <w:szCs w:val="28"/>
        </w:rPr>
        <w:t xml:space="preserve"> </w:t>
      </w:r>
      <w:r w:rsidRPr="00CA5A5B">
        <w:rPr>
          <w:i w:val="0"/>
          <w:iCs w:val="0"/>
          <w:sz w:val="28"/>
          <w:szCs w:val="28"/>
        </w:rPr>
        <w:t xml:space="preserve">образовательных организациях, находящихся на территории </w:t>
      </w:r>
      <w:r w:rsidR="00B62BCA">
        <w:rPr>
          <w:i w:val="0"/>
          <w:iCs w:val="0"/>
          <w:sz w:val="28"/>
          <w:szCs w:val="28"/>
        </w:rPr>
        <w:t xml:space="preserve">Бобровского муниципального района </w:t>
      </w:r>
      <w:r w:rsidRPr="00CA5A5B">
        <w:rPr>
          <w:i w:val="0"/>
          <w:iCs w:val="0"/>
          <w:sz w:val="28"/>
          <w:szCs w:val="28"/>
        </w:rPr>
        <w:t>Воронежской области»</w:t>
      </w:r>
    </w:p>
    <w:p w:rsidR="00752B5F" w:rsidRPr="00CA5A5B" w:rsidRDefault="00752B5F" w:rsidP="00BF2BB4">
      <w:pPr>
        <w:pStyle w:val="20"/>
        <w:shd w:val="clear" w:color="auto" w:fill="auto"/>
        <w:spacing w:line="638" w:lineRule="exact"/>
        <w:ind w:left="724" w:right="720" w:firstLine="0"/>
        <w:rPr>
          <w:sz w:val="28"/>
          <w:szCs w:val="28"/>
        </w:rPr>
      </w:pPr>
      <w:r w:rsidRPr="00CA5A5B">
        <w:rPr>
          <w:sz w:val="28"/>
          <w:szCs w:val="28"/>
        </w:rPr>
        <w:t>I. Общие положения</w:t>
      </w:r>
      <w:r w:rsidRPr="00CA5A5B">
        <w:rPr>
          <w:sz w:val="28"/>
          <w:szCs w:val="28"/>
        </w:rPr>
        <w:br/>
        <w:t>Предмет регулирования Административного регламента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BF2BB4">
      <w:pPr>
        <w:pStyle w:val="a6"/>
        <w:shd w:val="clear" w:color="auto" w:fill="auto"/>
        <w:tabs>
          <w:tab w:val="left" w:pos="1230"/>
        </w:tabs>
        <w:spacing w:after="0" w:line="360" w:lineRule="auto"/>
        <w:ind w:left="724"/>
        <w:rPr>
          <w:rFonts w:cs="Courier New"/>
          <w:i/>
          <w:iCs/>
          <w:color w:val="auto"/>
          <w:sz w:val="28"/>
          <w:szCs w:val="28"/>
        </w:rPr>
      </w:pPr>
      <w:r w:rsidRPr="00CA5A5B">
        <w:rPr>
          <w:rFonts w:cs="Courier New"/>
          <w:sz w:val="28"/>
          <w:szCs w:val="28"/>
        </w:rPr>
        <w:tab/>
      </w:r>
      <w:r w:rsidRPr="00CA5A5B">
        <w:rPr>
          <w:sz w:val="28"/>
          <w:szCs w:val="28"/>
        </w:rPr>
        <w:t xml:space="preserve">1.1. Административный регламент предоставления </w:t>
      </w:r>
      <w:r w:rsidR="000951B7">
        <w:rPr>
          <w:sz w:val="28"/>
          <w:szCs w:val="28"/>
        </w:rPr>
        <w:br/>
        <w:t>муниципальной</w:t>
      </w:r>
      <w:r w:rsidRPr="00CA5A5B">
        <w:rPr>
          <w:sz w:val="28"/>
          <w:szCs w:val="28"/>
        </w:rPr>
        <w:t xml:space="preserve"> услуги «Выплата компенсации части родительской платы за присмотр и уход за детьми в </w:t>
      </w:r>
      <w:r w:rsidRPr="000951B7">
        <w:rPr>
          <w:rStyle w:val="a7"/>
          <w:i w:val="0"/>
          <w:sz w:val="28"/>
          <w:szCs w:val="28"/>
        </w:rPr>
        <w:t>муниципальных</w:t>
      </w:r>
      <w:r w:rsidRPr="00CA5A5B">
        <w:rPr>
          <w:sz w:val="28"/>
          <w:szCs w:val="28"/>
        </w:rPr>
        <w:t xml:space="preserve"> образовательных организациях, находящихся на территории </w:t>
      </w:r>
      <w:r w:rsidR="00B62BCA" w:rsidRPr="00B62BCA">
        <w:rPr>
          <w:sz w:val="28"/>
          <w:szCs w:val="28"/>
        </w:rPr>
        <w:t xml:space="preserve">Бобровского муниципального района </w:t>
      </w:r>
      <w:r w:rsidRPr="00CA5A5B">
        <w:rPr>
          <w:sz w:val="28"/>
          <w:szCs w:val="28"/>
        </w:rPr>
        <w:t>Воронежской области</w:t>
      </w:r>
      <w:r w:rsidRPr="00CA5A5B">
        <w:rPr>
          <w:rStyle w:val="a7"/>
          <w:sz w:val="28"/>
          <w:szCs w:val="28"/>
        </w:rPr>
        <w:t xml:space="preserve">» </w:t>
      </w:r>
      <w:r w:rsidRPr="00CA5A5B">
        <w:rPr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0951B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Pr="00CA5A5B">
        <w:rPr>
          <w:color w:val="auto"/>
          <w:sz w:val="28"/>
          <w:szCs w:val="28"/>
        </w:rPr>
        <w:t xml:space="preserve">по предоставлению компенсации, выплачиваемой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(далее - компенсация) органами местного самоуправления </w:t>
      </w:r>
      <w:r w:rsidR="00B62BCA" w:rsidRPr="00B62BCA">
        <w:rPr>
          <w:iCs/>
          <w:color w:val="auto"/>
          <w:sz w:val="28"/>
          <w:szCs w:val="28"/>
        </w:rPr>
        <w:t>Бобровского муниципального района</w:t>
      </w:r>
      <w:r w:rsidRPr="00CA5A5B">
        <w:rPr>
          <w:i/>
          <w:iCs/>
          <w:color w:val="auto"/>
          <w:sz w:val="28"/>
          <w:szCs w:val="28"/>
        </w:rPr>
        <w:t xml:space="preserve"> </w:t>
      </w:r>
      <w:r w:rsidRPr="00CA5A5B">
        <w:rPr>
          <w:color w:val="auto"/>
          <w:sz w:val="28"/>
          <w:szCs w:val="28"/>
        </w:rPr>
        <w:t xml:space="preserve">Воронежской области, согласно </w:t>
      </w:r>
      <w:hyperlink r:id="rId8" w:history="1">
        <w:r w:rsidRPr="00CA5A5B">
          <w:rPr>
            <w:color w:val="auto"/>
            <w:sz w:val="28"/>
            <w:szCs w:val="28"/>
          </w:rPr>
          <w:t>приложению 1</w:t>
        </w:r>
      </w:hyperlink>
      <w:r w:rsidRPr="00CA5A5B">
        <w:rPr>
          <w:color w:val="auto"/>
          <w:sz w:val="28"/>
          <w:szCs w:val="28"/>
        </w:rPr>
        <w:t xml:space="preserve"> Закона Воронежской области от 07.12.2009 № 153-ОЗ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предоставлению компенсации, выплачиваемой родителям (законным представителям) в целях материальной </w:t>
      </w:r>
      <w:r w:rsidRPr="00CA5A5B">
        <w:rPr>
          <w:color w:val="auto"/>
          <w:sz w:val="28"/>
          <w:szCs w:val="28"/>
        </w:rPr>
        <w:lastRenderedPageBreak/>
        <w:t>поддержки воспитания и обучения детей, посещающих образовательные организации, реализующие образовательную программу дошкольного образования» (далее - органы местного самоуправления). Настоящий Административный регламент регулирует отношения, возникающие на основании части 5 статьи 65 Федерального закона от 29 декабря 2012 г. № 273-ФЗ «Об образовании в Российской Федерации</w:t>
      </w:r>
      <w:r w:rsidR="00993063">
        <w:rPr>
          <w:color w:val="auto"/>
          <w:sz w:val="28"/>
          <w:szCs w:val="28"/>
        </w:rPr>
        <w:t>».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sz w:val="28"/>
          <w:szCs w:val="28"/>
        </w:rPr>
      </w:pPr>
      <w:r w:rsidRPr="00CA5A5B">
        <w:rPr>
          <w:sz w:val="28"/>
          <w:szCs w:val="28"/>
        </w:rPr>
        <w:t>Круг Заявителей</w:t>
      </w:r>
    </w:p>
    <w:p w:rsidR="00752B5F" w:rsidRDefault="00752B5F" w:rsidP="00BF2BB4">
      <w:pPr>
        <w:pStyle w:val="a6"/>
        <w:shd w:val="clear" w:color="auto" w:fill="auto"/>
        <w:tabs>
          <w:tab w:val="left" w:pos="724"/>
        </w:tabs>
        <w:spacing w:after="0" w:line="360" w:lineRule="auto"/>
        <w:ind w:left="724"/>
        <w:rPr>
          <w:rFonts w:cs="Courier New"/>
          <w:sz w:val="28"/>
          <w:szCs w:val="28"/>
        </w:rPr>
      </w:pPr>
      <w:r w:rsidRPr="00CA5A5B">
        <w:rPr>
          <w:rFonts w:cs="Courier New"/>
          <w:sz w:val="28"/>
          <w:szCs w:val="28"/>
        </w:rPr>
        <w:tab/>
      </w:r>
      <w:r w:rsidRPr="00CA5A5B">
        <w:rPr>
          <w:sz w:val="28"/>
          <w:szCs w:val="28"/>
        </w:rPr>
        <w:t xml:space="preserve">1.2. Заявителем на получение </w:t>
      </w:r>
      <w:r w:rsidR="000951B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 w:rsidRPr="00CA5A5B">
        <w:rPr>
          <w:sz w:val="28"/>
          <w:szCs w:val="28"/>
        </w:rPr>
        <w:br/>
        <w:t>является родитель (законный представитель) детей, посещающих образовательные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организации, реализующие образовательную программу дошкольного образования,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внесший родительскую плату (или поручивший ее внести третьему лицу)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 присмотр и уход за детьми в соответствующую образовательную организацию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(далее - Заявитель).</w:t>
      </w:r>
    </w:p>
    <w:p w:rsidR="00752B5F" w:rsidRPr="00CA5A5B" w:rsidRDefault="00752B5F" w:rsidP="00BF2BB4">
      <w:pPr>
        <w:pStyle w:val="a6"/>
        <w:shd w:val="clear" w:color="auto" w:fill="auto"/>
        <w:tabs>
          <w:tab w:val="left" w:pos="1230"/>
        </w:tabs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Требования к порядку информирования о предоставлении</w:t>
      </w:r>
      <w:r w:rsidRPr="00CA5A5B">
        <w:rPr>
          <w:sz w:val="28"/>
          <w:szCs w:val="28"/>
        </w:rPr>
        <w:br/>
        <w:t>му</w:t>
      </w:r>
      <w:r w:rsidR="000951B7">
        <w:rPr>
          <w:sz w:val="28"/>
          <w:szCs w:val="28"/>
        </w:rPr>
        <w:t>ниципальной</w:t>
      </w:r>
      <w:r w:rsidRPr="00CA5A5B">
        <w:rPr>
          <w:sz w:val="28"/>
          <w:szCs w:val="28"/>
        </w:rPr>
        <w:t xml:space="preserve"> услуги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0951B7">
      <w:pPr>
        <w:pStyle w:val="a6"/>
        <w:numPr>
          <w:ilvl w:val="1"/>
          <w:numId w:val="18"/>
        </w:numPr>
        <w:shd w:val="clear" w:color="auto" w:fill="auto"/>
        <w:tabs>
          <w:tab w:val="clear" w:pos="2235"/>
          <w:tab w:val="num" w:pos="0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Информирование о порядке предоставления </w:t>
      </w:r>
      <w:r w:rsidR="000951B7">
        <w:rPr>
          <w:sz w:val="28"/>
          <w:szCs w:val="28"/>
        </w:rPr>
        <w:br/>
        <w:t>муниципальной</w:t>
      </w:r>
      <w:r w:rsidRPr="00CA5A5B">
        <w:rPr>
          <w:sz w:val="28"/>
          <w:szCs w:val="28"/>
        </w:rPr>
        <w:t xml:space="preserve"> услуги осуществляется:</w:t>
      </w:r>
    </w:p>
    <w:p w:rsidR="00752B5F" w:rsidRPr="00CA5A5B" w:rsidRDefault="00752B5F" w:rsidP="000951B7">
      <w:pPr>
        <w:pStyle w:val="40"/>
        <w:numPr>
          <w:ilvl w:val="0"/>
          <w:numId w:val="2"/>
        </w:numPr>
        <w:shd w:val="clear" w:color="auto" w:fill="auto"/>
        <w:tabs>
          <w:tab w:val="left" w:pos="0"/>
        </w:tabs>
        <w:spacing w:line="360" w:lineRule="auto"/>
        <w:ind w:left="724" w:firstLine="694"/>
        <w:rPr>
          <w:sz w:val="28"/>
          <w:szCs w:val="28"/>
        </w:rPr>
      </w:pPr>
      <w:r w:rsidRPr="00CA5A5B">
        <w:rPr>
          <w:rStyle w:val="41"/>
          <w:sz w:val="28"/>
          <w:szCs w:val="28"/>
        </w:rPr>
        <w:t xml:space="preserve">непосредственно при личном приеме Заявителя в </w:t>
      </w:r>
      <w:r w:rsidR="00B62BCA">
        <w:rPr>
          <w:rStyle w:val="41"/>
          <w:sz w:val="28"/>
          <w:szCs w:val="28"/>
        </w:rPr>
        <w:t>отдел</w:t>
      </w:r>
      <w:r w:rsidR="000951B7">
        <w:rPr>
          <w:rStyle w:val="41"/>
          <w:sz w:val="28"/>
          <w:szCs w:val="28"/>
        </w:rPr>
        <w:t>е</w:t>
      </w:r>
      <w:r w:rsidR="00B62BCA">
        <w:rPr>
          <w:rStyle w:val="41"/>
          <w:sz w:val="28"/>
          <w:szCs w:val="28"/>
        </w:rPr>
        <w:t xml:space="preserve"> образования администрации </w:t>
      </w:r>
      <w:r w:rsidR="00B62BCA" w:rsidRPr="00B62BCA">
        <w:rPr>
          <w:rStyle w:val="41"/>
          <w:sz w:val="28"/>
          <w:szCs w:val="28"/>
        </w:rPr>
        <w:t xml:space="preserve">Бобровского муниципального района </w:t>
      </w:r>
      <w:r w:rsidR="00B62BCA">
        <w:rPr>
          <w:rStyle w:val="41"/>
          <w:sz w:val="28"/>
          <w:szCs w:val="28"/>
        </w:rPr>
        <w:t>Воронежской области</w:t>
      </w:r>
      <w:r w:rsidRPr="00CA5A5B">
        <w:rPr>
          <w:sz w:val="28"/>
          <w:szCs w:val="28"/>
        </w:rPr>
        <w:t xml:space="preserve"> </w:t>
      </w:r>
      <w:r w:rsidRPr="000951B7">
        <w:rPr>
          <w:i w:val="0"/>
          <w:sz w:val="28"/>
          <w:szCs w:val="28"/>
        </w:rPr>
        <w:t>(далее - Уполномоченный орган)</w:t>
      </w:r>
      <w:r w:rsidRPr="00CA5A5B">
        <w:rPr>
          <w:sz w:val="28"/>
          <w:szCs w:val="28"/>
        </w:rPr>
        <w:t xml:space="preserve"> </w:t>
      </w:r>
      <w:r w:rsidRPr="000951B7">
        <w:rPr>
          <w:i w:val="0"/>
          <w:sz w:val="28"/>
          <w:szCs w:val="28"/>
        </w:rPr>
        <w:t>или Автономное учреждение Воронежской области «Многофункциональном центре предоставления государственных и муниципальных услуг» (далее - многофункциональный центр, МФЦ);</w:t>
      </w:r>
      <w:r w:rsidRPr="00CA5A5B">
        <w:rPr>
          <w:sz w:val="28"/>
          <w:szCs w:val="28"/>
        </w:rPr>
        <w:t xml:space="preserve"> </w:t>
      </w:r>
    </w:p>
    <w:p w:rsidR="00752B5F" w:rsidRPr="00CA5A5B" w:rsidRDefault="00752B5F" w:rsidP="000951B7">
      <w:pPr>
        <w:pStyle w:val="a6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по телефону Уполномоченном органе или многофункциональном центре;</w:t>
      </w:r>
    </w:p>
    <w:p w:rsidR="00752B5F" w:rsidRPr="000951B7" w:rsidRDefault="00752B5F" w:rsidP="000951B7">
      <w:pPr>
        <w:pStyle w:val="a6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письменно, в том числе посредством электронной почты, факсимильной</w:t>
      </w:r>
      <w:r w:rsidR="000951B7">
        <w:rPr>
          <w:sz w:val="28"/>
          <w:szCs w:val="28"/>
        </w:rPr>
        <w:t xml:space="preserve"> </w:t>
      </w:r>
      <w:r w:rsidRPr="000951B7">
        <w:rPr>
          <w:sz w:val="28"/>
          <w:szCs w:val="28"/>
        </w:rPr>
        <w:t>связи;</w:t>
      </w:r>
    </w:p>
    <w:p w:rsidR="00752B5F" w:rsidRPr="00CA5A5B" w:rsidRDefault="00752B5F" w:rsidP="000951B7">
      <w:pPr>
        <w:pStyle w:val="a6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посредством размещения в открытой и доступной форме информации: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lastRenderedPageBreak/>
        <w:t>в федеральной государственной информ</w:t>
      </w:r>
      <w:r w:rsidR="000951B7">
        <w:rPr>
          <w:sz w:val="28"/>
          <w:szCs w:val="28"/>
        </w:rPr>
        <w:t xml:space="preserve">ационной системе «Единый портал </w:t>
      </w:r>
      <w:r w:rsidRPr="00CA5A5B">
        <w:rPr>
          <w:sz w:val="28"/>
          <w:szCs w:val="28"/>
        </w:rPr>
        <w:t>государственных и муниципальных услуг (функций)»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</w:t>
      </w:r>
      <w:hyperlink r:id="rId9" w:history="1">
        <w:r w:rsidRPr="00CA5A5B">
          <w:rPr>
            <w:sz w:val="28"/>
            <w:szCs w:val="28"/>
            <w:lang w:val="en-US"/>
          </w:rPr>
          <w:t>https</w:t>
        </w:r>
        <w:r w:rsidRPr="00CA5A5B">
          <w:rPr>
            <w:sz w:val="28"/>
            <w:szCs w:val="28"/>
          </w:rPr>
          <w:t>://</w:t>
        </w:r>
        <w:r w:rsidRPr="00CA5A5B">
          <w:rPr>
            <w:sz w:val="28"/>
            <w:szCs w:val="28"/>
            <w:lang w:val="en-US"/>
          </w:rPr>
          <w:t>www</w:t>
        </w:r>
        <w:r w:rsidRPr="00CA5A5B">
          <w:rPr>
            <w:sz w:val="28"/>
            <w:szCs w:val="28"/>
          </w:rPr>
          <w:t>.</w:t>
        </w:r>
        <w:proofErr w:type="spellStart"/>
        <w:r w:rsidRPr="00CA5A5B">
          <w:rPr>
            <w:sz w:val="28"/>
            <w:szCs w:val="28"/>
            <w:lang w:val="en-US"/>
          </w:rPr>
          <w:t>gosuslugi</w:t>
        </w:r>
        <w:proofErr w:type="spellEnd"/>
        <w:r w:rsidRPr="00CA5A5B">
          <w:rPr>
            <w:sz w:val="28"/>
            <w:szCs w:val="28"/>
          </w:rPr>
          <w:t>.</w:t>
        </w:r>
        <w:proofErr w:type="spellStart"/>
        <w:r w:rsidRPr="00CA5A5B">
          <w:rPr>
            <w:sz w:val="28"/>
            <w:szCs w:val="28"/>
            <w:lang w:val="en-US"/>
          </w:rPr>
          <w:t>ru</w:t>
        </w:r>
        <w:proofErr w:type="spellEnd"/>
        <w:r w:rsidRPr="00CA5A5B">
          <w:rPr>
            <w:sz w:val="28"/>
            <w:szCs w:val="28"/>
          </w:rPr>
          <w:t>/</w:t>
        </w:r>
      </w:hyperlink>
      <w:r w:rsidRPr="00CA5A5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(далее - ЕПГУ);</w:t>
      </w:r>
      <w:r w:rsidR="00B62BCA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на официальном сайте Уполномоченного органа</w:t>
      </w:r>
      <w:r w:rsidRPr="00CA5A5B">
        <w:rPr>
          <w:rStyle w:val="a7"/>
          <w:sz w:val="28"/>
          <w:szCs w:val="28"/>
        </w:rPr>
        <w:t>;</w:t>
      </w:r>
    </w:p>
    <w:p w:rsidR="00752B5F" w:rsidRPr="00CA5A5B" w:rsidRDefault="00752B5F" w:rsidP="000951B7">
      <w:pPr>
        <w:pStyle w:val="a6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посредством размещения инфор</w:t>
      </w:r>
      <w:r w:rsidR="000951B7">
        <w:rPr>
          <w:sz w:val="28"/>
          <w:szCs w:val="28"/>
        </w:rPr>
        <w:t xml:space="preserve">мации на информационных стендах </w:t>
      </w:r>
      <w:r w:rsidRPr="00CA5A5B">
        <w:rPr>
          <w:sz w:val="28"/>
          <w:szCs w:val="28"/>
        </w:rPr>
        <w:t>Уполномоченного органа или многофункционального центра.</w:t>
      </w:r>
    </w:p>
    <w:p w:rsidR="00752B5F" w:rsidRPr="00CA5A5B" w:rsidRDefault="00752B5F" w:rsidP="000951B7">
      <w:pPr>
        <w:pStyle w:val="a6"/>
        <w:shd w:val="clear" w:color="auto" w:fill="auto"/>
        <w:tabs>
          <w:tab w:val="left" w:pos="1200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1.4. Информирование осуществ</w:t>
      </w:r>
      <w:r w:rsidR="000951B7">
        <w:rPr>
          <w:sz w:val="28"/>
          <w:szCs w:val="28"/>
        </w:rPr>
        <w:t xml:space="preserve">ляется по вопросам, касающимся: </w:t>
      </w:r>
      <w:r w:rsidRPr="00CA5A5B">
        <w:rPr>
          <w:sz w:val="28"/>
          <w:szCs w:val="28"/>
        </w:rPr>
        <w:t xml:space="preserve">способов подачи заявления о предоставлении государственной </w:t>
      </w:r>
      <w:r w:rsidR="00B62BCA">
        <w:rPr>
          <w:sz w:val="28"/>
          <w:szCs w:val="28"/>
        </w:rPr>
        <w:t xml:space="preserve"> (</w:t>
      </w:r>
      <w:r w:rsidRPr="00CA5A5B">
        <w:rPr>
          <w:sz w:val="28"/>
          <w:szCs w:val="28"/>
        </w:rPr>
        <w:t>муниципальной) услуги;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адресов Уполномоченного органа и многофункциональных центров,</w:t>
      </w:r>
      <w:r w:rsidRPr="00CA5A5B">
        <w:rPr>
          <w:sz w:val="28"/>
          <w:szCs w:val="28"/>
        </w:rPr>
        <w:br/>
        <w:t>обращение в которые необходимо для предоставления государственной</w:t>
      </w:r>
      <w:r w:rsidRPr="00CA5A5B">
        <w:rPr>
          <w:sz w:val="28"/>
          <w:szCs w:val="28"/>
        </w:rPr>
        <w:br/>
        <w:t>(муниципальной) услуги;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справочной информации о работе Упол</w:t>
      </w:r>
      <w:r w:rsidR="007460D1">
        <w:rPr>
          <w:sz w:val="28"/>
          <w:szCs w:val="28"/>
        </w:rPr>
        <w:t xml:space="preserve">номоченного органа (структурных </w:t>
      </w:r>
      <w:r w:rsidRPr="00CA5A5B">
        <w:rPr>
          <w:sz w:val="28"/>
          <w:szCs w:val="28"/>
        </w:rPr>
        <w:t>подразделений Уполномоченного органа);</w:t>
      </w:r>
    </w:p>
    <w:p w:rsidR="007460D1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документов, необходимых для предоставления </w:t>
      </w:r>
      <w:r w:rsidR="007460D1">
        <w:rPr>
          <w:sz w:val="28"/>
          <w:szCs w:val="28"/>
        </w:rPr>
        <w:br/>
        <w:t>муниципальной</w:t>
      </w:r>
      <w:r w:rsidRPr="00CA5A5B">
        <w:rPr>
          <w:sz w:val="28"/>
          <w:szCs w:val="28"/>
        </w:rPr>
        <w:t xml:space="preserve"> услуги и услуг, которые являются необходимыми</w:t>
      </w:r>
      <w:r w:rsidRPr="00CA5A5B">
        <w:rPr>
          <w:sz w:val="28"/>
          <w:szCs w:val="28"/>
        </w:rPr>
        <w:br/>
        <w:t xml:space="preserve">и обязательными для предоставления </w:t>
      </w:r>
      <w:r w:rsidR="007460D1">
        <w:rPr>
          <w:sz w:val="28"/>
          <w:szCs w:val="28"/>
        </w:rPr>
        <w:t>муниципальной услуги;</w:t>
      </w:r>
    </w:p>
    <w:p w:rsidR="007460D1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порядка и сроков предоставления государс</w:t>
      </w:r>
      <w:r w:rsidR="007460D1">
        <w:rPr>
          <w:sz w:val="28"/>
          <w:szCs w:val="28"/>
        </w:rPr>
        <w:t>твенной (муниципальной) услуги;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порядка получения сведений о ходе рассмотрения заявления</w:t>
      </w:r>
      <w:r w:rsidRPr="00CA5A5B">
        <w:rPr>
          <w:sz w:val="28"/>
          <w:szCs w:val="28"/>
        </w:rPr>
        <w:br/>
        <w:t>о предоставлении государственной (муниципальной) услуги и о результатах</w:t>
      </w:r>
      <w:r w:rsidRPr="00CA5A5B">
        <w:rPr>
          <w:sz w:val="28"/>
          <w:szCs w:val="28"/>
        </w:rPr>
        <w:br/>
        <w:t>предоставления муниципальной услуги;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по вопросам предоставления услуг, которые являются необходимыми</w:t>
      </w:r>
      <w:r w:rsidRPr="00CA5A5B">
        <w:rPr>
          <w:sz w:val="28"/>
          <w:szCs w:val="28"/>
        </w:rPr>
        <w:br/>
        <w:t>и обязательными для предоставления государственной (муниципальной) услуги;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порядка досудебного (внесудебного) обж</w:t>
      </w:r>
      <w:r w:rsidR="007460D1">
        <w:rPr>
          <w:sz w:val="28"/>
          <w:szCs w:val="28"/>
        </w:rPr>
        <w:t xml:space="preserve">алования действий (бездействия) </w:t>
      </w:r>
      <w:r w:rsidRPr="00CA5A5B">
        <w:rPr>
          <w:sz w:val="28"/>
          <w:szCs w:val="28"/>
        </w:rPr>
        <w:t>должностных лиц, и принимаемых ими решений при предоставлении</w:t>
      </w:r>
      <w:r w:rsidR="007460D1">
        <w:rPr>
          <w:sz w:val="28"/>
          <w:szCs w:val="28"/>
        </w:rPr>
        <w:t xml:space="preserve"> 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Получение информации по вопросам предоставления </w:t>
      </w:r>
      <w:r w:rsidR="007460D1">
        <w:rPr>
          <w:sz w:val="28"/>
          <w:szCs w:val="28"/>
        </w:rPr>
        <w:br/>
        <w:t>муниципальной</w:t>
      </w:r>
      <w:r w:rsidRPr="00CA5A5B">
        <w:rPr>
          <w:sz w:val="28"/>
          <w:szCs w:val="28"/>
        </w:rPr>
        <w:t xml:space="preserve"> услуги и услуг, которые являются необходимыми</w:t>
      </w:r>
      <w:r w:rsidRPr="00CA5A5B">
        <w:rPr>
          <w:sz w:val="28"/>
          <w:szCs w:val="28"/>
        </w:rPr>
        <w:br/>
        <w:t xml:space="preserve">и обязательными для предоставления </w:t>
      </w:r>
      <w:r w:rsidR="007460D1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осуществляется </w:t>
      </w:r>
      <w:r w:rsidRPr="00CA5A5B">
        <w:rPr>
          <w:sz w:val="28"/>
          <w:szCs w:val="28"/>
        </w:rPr>
        <w:lastRenderedPageBreak/>
        <w:t>бесплатно.</w:t>
      </w:r>
    </w:p>
    <w:p w:rsidR="00752B5F" w:rsidRPr="00CA5A5B" w:rsidRDefault="00752B5F" w:rsidP="000951B7">
      <w:pPr>
        <w:pStyle w:val="a6"/>
        <w:shd w:val="clear" w:color="auto" w:fill="auto"/>
        <w:tabs>
          <w:tab w:val="left" w:pos="1234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Ответ на телефонный звонок должен начинаться с информации</w:t>
      </w:r>
      <w:r w:rsidRPr="00CA5A5B">
        <w:rPr>
          <w:sz w:val="28"/>
          <w:szCs w:val="28"/>
        </w:rPr>
        <w:br/>
        <w:t>о наименовании органа, в который позвонил Заявитель, фамилии, имени, отчества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(последнее - при наличии) и должности специалиста, принявшего телефонный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звонок.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Если должностное лицо Уполномоченного органа не может самостоятельно</w:t>
      </w:r>
      <w:r w:rsidR="00B62BCA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дать ответ, телефонный звонок должен быть переадресован (переведен) на другое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должностное лицо или же обратившемуся лицу должен быть сообщен телефонный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номер, по которому можно будет получить необходимую информацию.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Если подготовка ответа требует продолжительного времени, он предлагает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Заявителю один из следующих вариантов дальнейших действий: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изложить обращение в письменной форме;</w:t>
      </w:r>
      <w:r w:rsidR="00B62BCA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назначить другое время для консультаций.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Должностное лицо Уполномоченного органа не вправе осуществлять</w:t>
      </w:r>
      <w:r w:rsidRPr="00CA5A5B">
        <w:rPr>
          <w:sz w:val="28"/>
          <w:szCs w:val="28"/>
        </w:rPr>
        <w:br/>
        <w:t>информирование, выходящее за рамки стандартных процедур и условий</w:t>
      </w:r>
      <w:r w:rsidRPr="00CA5A5B">
        <w:rPr>
          <w:sz w:val="28"/>
          <w:szCs w:val="28"/>
        </w:rPr>
        <w:br/>
        <w:t xml:space="preserve">предоставления </w:t>
      </w:r>
      <w:r w:rsidR="007460D1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и влияющее прямо или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косвенно на принимаемое решение.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Продолжительность информирования по телефону не должна</w:t>
      </w:r>
      <w:r w:rsidRPr="00CA5A5B">
        <w:rPr>
          <w:sz w:val="28"/>
          <w:szCs w:val="28"/>
        </w:rPr>
        <w:br/>
        <w:t>превышать 10 минут.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Информирование осуществляется в соответствии с графиком приема</w:t>
      </w:r>
      <w:r w:rsidRPr="00CA5A5B">
        <w:rPr>
          <w:sz w:val="28"/>
          <w:szCs w:val="28"/>
        </w:rPr>
        <w:br/>
        <w:t>граждан.</w:t>
      </w:r>
    </w:p>
    <w:p w:rsidR="00752B5F" w:rsidRPr="00CA5A5B" w:rsidRDefault="00752B5F" w:rsidP="000951B7">
      <w:pPr>
        <w:pStyle w:val="a6"/>
        <w:shd w:val="clear" w:color="auto" w:fill="auto"/>
        <w:tabs>
          <w:tab w:val="left" w:pos="1359"/>
        </w:tabs>
        <w:spacing w:after="0" w:line="360" w:lineRule="auto"/>
        <w:ind w:left="724" w:firstLine="694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1.6. По письменному обращению должностное лицо Уполномоченного</w:t>
      </w:r>
      <w:r w:rsidRPr="00CA5A5B">
        <w:rPr>
          <w:sz w:val="28"/>
          <w:szCs w:val="28"/>
        </w:rPr>
        <w:br/>
        <w:t xml:space="preserve">органа, ответственный за предоставление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br/>
        <w:t>услуги, подробно в письменной форме разъясняет гражданину сведения по</w:t>
      </w:r>
      <w:r w:rsidRPr="00CA5A5B">
        <w:rPr>
          <w:sz w:val="28"/>
          <w:szCs w:val="28"/>
        </w:rPr>
        <w:br/>
        <w:t xml:space="preserve">вопросам, указанным в пункте 1.4. настоящего Административного </w:t>
      </w:r>
      <w:r w:rsidRPr="00CA5A5B">
        <w:rPr>
          <w:sz w:val="28"/>
          <w:szCs w:val="28"/>
        </w:rPr>
        <w:lastRenderedPageBreak/>
        <w:t>регламента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порядке, установленном Федеральным законом от </w:t>
      </w:r>
      <w:r>
        <w:rPr>
          <w:sz w:val="28"/>
          <w:szCs w:val="28"/>
        </w:rPr>
        <w:t>02.05.</w:t>
      </w:r>
      <w:r w:rsidRPr="00CA5A5B">
        <w:rPr>
          <w:sz w:val="28"/>
          <w:szCs w:val="28"/>
        </w:rPr>
        <w:t>2006 № 59-ФЗ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«О порядке рассмотрения обращений граждан Российской Федерации» (далее -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Федеральный закон № 59-ФЗ).</w:t>
      </w:r>
    </w:p>
    <w:p w:rsidR="00752B5F" w:rsidRPr="00CA5A5B" w:rsidRDefault="00752B5F" w:rsidP="000951B7">
      <w:pPr>
        <w:pStyle w:val="a6"/>
        <w:shd w:val="clear" w:color="auto" w:fill="auto"/>
        <w:tabs>
          <w:tab w:val="left" w:pos="1359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 1.7. На ЕПГУ размещаются сведения, предусмотренные Положением</w:t>
      </w:r>
      <w:r w:rsidRPr="00CA5A5B">
        <w:rPr>
          <w:sz w:val="28"/>
          <w:szCs w:val="28"/>
        </w:rPr>
        <w:br/>
        <w:t>о федеральной государственной информационной системе «Федеральный реестр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государственных и муниципальных услуг (функций)», утвержденным</w:t>
      </w:r>
      <w:r w:rsidRPr="00CA5A5B">
        <w:rPr>
          <w:sz w:val="28"/>
          <w:szCs w:val="28"/>
        </w:rPr>
        <w:br/>
        <w:t>постановлением Правительства Российской Федерации от 24</w:t>
      </w:r>
      <w:r>
        <w:rPr>
          <w:sz w:val="28"/>
          <w:szCs w:val="28"/>
        </w:rPr>
        <w:t>.10.</w:t>
      </w:r>
      <w:r w:rsidRPr="00CA5A5B">
        <w:rPr>
          <w:sz w:val="28"/>
          <w:szCs w:val="28"/>
        </w:rPr>
        <w:t>2011 № 861.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Доступ к информации о сроках и порядке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осуществляется без выполнения Заявителем каких-либо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которого на технические средства Заявителя требует заключения лицензионного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или иного соглашения с правообладателем программного обеспечения,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предусматривающего взимание платы, регистрацию или авторизацию Заявителя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или предоставление им персональных данных.</w:t>
      </w:r>
    </w:p>
    <w:p w:rsidR="00752B5F" w:rsidRPr="00CA5A5B" w:rsidRDefault="00752B5F" w:rsidP="000951B7">
      <w:pPr>
        <w:pStyle w:val="a6"/>
        <w:shd w:val="clear" w:color="auto" w:fill="auto"/>
        <w:tabs>
          <w:tab w:val="left" w:pos="1278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1.8. На официальном сайте Уполномоченн</w:t>
      </w:r>
      <w:r w:rsidR="00C61327">
        <w:rPr>
          <w:sz w:val="28"/>
          <w:szCs w:val="28"/>
        </w:rPr>
        <w:t xml:space="preserve">ого органа, на стендах в местах </w:t>
      </w:r>
      <w:r w:rsidRPr="00CA5A5B">
        <w:rPr>
          <w:sz w:val="28"/>
          <w:szCs w:val="28"/>
        </w:rPr>
        <w:t xml:space="preserve">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 услуг, </w:t>
      </w:r>
      <w:r w:rsidR="00C61327">
        <w:rPr>
          <w:sz w:val="28"/>
          <w:szCs w:val="28"/>
        </w:rPr>
        <w:t xml:space="preserve">которые </w:t>
      </w:r>
      <w:r w:rsidRPr="00CA5A5B">
        <w:rPr>
          <w:sz w:val="28"/>
          <w:szCs w:val="28"/>
        </w:rPr>
        <w:t xml:space="preserve">являются необходимыми и обязательными для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информация: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о месте нахождения и графике работы Уполномоченного органа и их</w:t>
      </w:r>
      <w:r w:rsidRPr="00CA5A5B">
        <w:rPr>
          <w:sz w:val="28"/>
          <w:szCs w:val="28"/>
        </w:rPr>
        <w:br/>
        <w:t>структурных подразделений, ответственных за предоставление государственной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(муниципальной) услуги, а также многофункциональных центров;</w:t>
      </w:r>
    </w:p>
    <w:p w:rsidR="00C61327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справочные телефоны структурных подраз</w:t>
      </w:r>
      <w:r w:rsidR="00C61327">
        <w:rPr>
          <w:sz w:val="28"/>
          <w:szCs w:val="28"/>
        </w:rPr>
        <w:t>делений Уполномоченного органа,</w:t>
      </w:r>
    </w:p>
    <w:p w:rsidR="00C61327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ответственных за предоставление муниципальн</w:t>
      </w:r>
      <w:r w:rsidR="00C61327">
        <w:rPr>
          <w:sz w:val="28"/>
          <w:szCs w:val="28"/>
        </w:rPr>
        <w:t>ой</w:t>
      </w:r>
      <w:r w:rsidRPr="00CA5A5B">
        <w:rPr>
          <w:sz w:val="28"/>
          <w:szCs w:val="28"/>
        </w:rPr>
        <w:t xml:space="preserve"> услуги, в том</w:t>
      </w:r>
      <w:r w:rsidR="009B3C86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числе номер </w:t>
      </w:r>
      <w:proofErr w:type="spellStart"/>
      <w:r w:rsidRPr="00CA5A5B">
        <w:rPr>
          <w:sz w:val="28"/>
          <w:szCs w:val="28"/>
        </w:rPr>
        <w:t>телефона-автоинформатора</w:t>
      </w:r>
      <w:proofErr w:type="spellEnd"/>
      <w:r w:rsidRPr="00CA5A5B">
        <w:rPr>
          <w:sz w:val="28"/>
          <w:szCs w:val="28"/>
        </w:rPr>
        <w:t xml:space="preserve"> (при наличии);</w:t>
      </w:r>
      <w:r w:rsidR="009B3C86">
        <w:rPr>
          <w:sz w:val="28"/>
          <w:szCs w:val="28"/>
        </w:rPr>
        <w:t xml:space="preserve"> 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адрес официального сайта, а также электронной почты и (или) формы</w:t>
      </w:r>
      <w:r w:rsidRPr="00CA5A5B">
        <w:rPr>
          <w:sz w:val="28"/>
          <w:szCs w:val="28"/>
        </w:rPr>
        <w:br/>
        <w:t>обратной связи Уполномоченного органа в сети «Интернет».</w:t>
      </w:r>
    </w:p>
    <w:p w:rsidR="00752B5F" w:rsidRPr="00CA5A5B" w:rsidRDefault="00752B5F" w:rsidP="000951B7">
      <w:pPr>
        <w:pStyle w:val="a6"/>
        <w:shd w:val="clear" w:color="auto" w:fill="auto"/>
        <w:tabs>
          <w:tab w:val="left" w:pos="1278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1.9. В залах ожидания Уполномоченного органа размещаются нормат</w:t>
      </w:r>
      <w:r w:rsidR="00C61327">
        <w:rPr>
          <w:sz w:val="28"/>
          <w:szCs w:val="28"/>
        </w:rPr>
        <w:t xml:space="preserve">ивные </w:t>
      </w:r>
      <w:r w:rsidRPr="00CA5A5B">
        <w:rPr>
          <w:sz w:val="28"/>
          <w:szCs w:val="28"/>
        </w:rPr>
        <w:t xml:space="preserve">правовые акты, регулирующие порядок предоставления </w:t>
      </w:r>
      <w:r w:rsidR="00C61327">
        <w:rPr>
          <w:sz w:val="28"/>
          <w:szCs w:val="28"/>
        </w:rPr>
        <w:lastRenderedPageBreak/>
        <w:t>муниципальной</w:t>
      </w:r>
      <w:r w:rsidRPr="00CA5A5B">
        <w:rPr>
          <w:sz w:val="28"/>
          <w:szCs w:val="28"/>
        </w:rPr>
        <w:t xml:space="preserve"> услуги, в том числе Административный регламент, которые по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требованию Заявителя предоставляются ему для ознакомления.</w:t>
      </w:r>
    </w:p>
    <w:p w:rsidR="00752B5F" w:rsidRPr="00CA5A5B" w:rsidRDefault="00752B5F" w:rsidP="000951B7">
      <w:pPr>
        <w:pStyle w:val="a6"/>
        <w:shd w:val="clear" w:color="auto" w:fill="auto"/>
        <w:tabs>
          <w:tab w:val="left" w:pos="724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1.10. Размещение информации о порядке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на информационных стендах в помещении</w:t>
      </w:r>
      <w:r w:rsidRPr="00CA5A5B">
        <w:rPr>
          <w:sz w:val="28"/>
          <w:szCs w:val="28"/>
        </w:rPr>
        <w:br/>
        <w:t>многофункционального центра осуществляется в соответствии с соглашением,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заключенным между многофункциональным центром и Уполномоченным органом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регламентом.</w:t>
      </w:r>
    </w:p>
    <w:p w:rsidR="00752B5F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1.11. Информация о ходе рассмотрения заявления о предоставлении</w:t>
      </w:r>
      <w:r w:rsidRPr="00CA5A5B">
        <w:rPr>
          <w:sz w:val="28"/>
          <w:szCs w:val="28"/>
        </w:rPr>
        <w:br/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 о результатах предоставления</w:t>
      </w:r>
      <w:r w:rsidRPr="00CA5A5B">
        <w:rPr>
          <w:sz w:val="28"/>
          <w:szCs w:val="28"/>
        </w:rPr>
        <w:br/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может быть получена Заявителем в</w:t>
      </w:r>
      <w:r w:rsidRPr="00CA5A5B">
        <w:rPr>
          <w:sz w:val="28"/>
          <w:szCs w:val="28"/>
        </w:rPr>
        <w:br/>
        <w:t>личном кабинете на ЕПГУ, а также в соответствующем структурном</w:t>
      </w:r>
      <w:r w:rsidRPr="00CA5A5B">
        <w:rPr>
          <w:sz w:val="28"/>
          <w:szCs w:val="28"/>
        </w:rPr>
        <w:br/>
        <w:t>подразделении Уполномоченного органа при обращении Заявителя лично, по</w:t>
      </w:r>
      <w:r w:rsidRPr="00CA5A5B">
        <w:rPr>
          <w:sz w:val="28"/>
          <w:szCs w:val="28"/>
        </w:rPr>
        <w:br/>
        <w:t>телефону посредством электронной почты.</w:t>
      </w:r>
    </w:p>
    <w:p w:rsidR="00752B5F" w:rsidRPr="00CA5A5B" w:rsidRDefault="00752B5F" w:rsidP="000951B7">
      <w:pPr>
        <w:pStyle w:val="a6"/>
        <w:shd w:val="clear" w:color="auto" w:fill="auto"/>
        <w:spacing w:after="0" w:line="360" w:lineRule="auto"/>
        <w:ind w:left="724" w:firstLine="694"/>
        <w:rPr>
          <w:rFonts w:cs="Courier New"/>
          <w:sz w:val="28"/>
          <w:szCs w:val="28"/>
        </w:rPr>
      </w:pPr>
    </w:p>
    <w:p w:rsidR="00752B5F" w:rsidRDefault="00752B5F" w:rsidP="00BF2BB4">
      <w:pPr>
        <w:pStyle w:val="20"/>
        <w:numPr>
          <w:ilvl w:val="0"/>
          <w:numId w:val="3"/>
        </w:numPr>
        <w:shd w:val="clear" w:color="auto" w:fill="auto"/>
        <w:tabs>
          <w:tab w:val="left" w:pos="1125"/>
        </w:tabs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 xml:space="preserve">Стандарт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 w:rsidRPr="00CA5A5B">
        <w:rPr>
          <w:sz w:val="28"/>
          <w:szCs w:val="28"/>
        </w:rPr>
        <w:br/>
      </w:r>
    </w:p>
    <w:p w:rsidR="00752B5F" w:rsidRDefault="00752B5F" w:rsidP="00BF2BB4">
      <w:pPr>
        <w:pStyle w:val="20"/>
        <w:shd w:val="clear" w:color="auto" w:fill="auto"/>
        <w:tabs>
          <w:tab w:val="left" w:pos="1125"/>
        </w:tabs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 xml:space="preserve">Наименование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</w:p>
    <w:p w:rsidR="00752B5F" w:rsidRPr="00CA5A5B" w:rsidRDefault="00752B5F" w:rsidP="00BF2BB4">
      <w:pPr>
        <w:pStyle w:val="20"/>
        <w:shd w:val="clear" w:color="auto" w:fill="auto"/>
        <w:tabs>
          <w:tab w:val="left" w:pos="1125"/>
        </w:tabs>
        <w:spacing w:line="240" w:lineRule="auto"/>
        <w:ind w:left="724" w:firstLine="0"/>
        <w:rPr>
          <w:rFonts w:cs="Courier New"/>
          <w:sz w:val="28"/>
          <w:szCs w:val="28"/>
        </w:rPr>
      </w:pPr>
    </w:p>
    <w:p w:rsidR="00752B5F" w:rsidRPr="00CC5DDD" w:rsidRDefault="00C61327" w:rsidP="00C61327">
      <w:pPr>
        <w:pStyle w:val="20"/>
        <w:numPr>
          <w:ilvl w:val="0"/>
          <w:numId w:val="4"/>
        </w:numPr>
        <w:shd w:val="clear" w:color="auto" w:fill="auto"/>
        <w:tabs>
          <w:tab w:val="left" w:pos="1389"/>
        </w:tabs>
        <w:spacing w:line="360" w:lineRule="auto"/>
        <w:ind w:left="724" w:firstLine="694"/>
        <w:jc w:val="both"/>
        <w:rPr>
          <w:rStyle w:val="22"/>
          <w:rFonts w:cs="Courier New"/>
          <w:b/>
          <w:bCs/>
          <w:sz w:val="28"/>
          <w:szCs w:val="28"/>
        </w:rPr>
      </w:pPr>
      <w:r>
        <w:rPr>
          <w:rStyle w:val="22"/>
          <w:sz w:val="28"/>
          <w:szCs w:val="28"/>
        </w:rPr>
        <w:t>Муниципальная</w:t>
      </w:r>
      <w:r w:rsidR="00752B5F" w:rsidRPr="00CA5A5B">
        <w:rPr>
          <w:rStyle w:val="22"/>
          <w:sz w:val="28"/>
          <w:szCs w:val="28"/>
        </w:rPr>
        <w:t xml:space="preserve"> услуга </w:t>
      </w:r>
      <w:r w:rsidR="00752B5F" w:rsidRPr="00CA5A5B">
        <w:rPr>
          <w:sz w:val="28"/>
          <w:szCs w:val="28"/>
        </w:rPr>
        <w:t>«Выплата компенсации</w:t>
      </w:r>
      <w:r w:rsidR="00752B5F" w:rsidRPr="00CA5A5B">
        <w:rPr>
          <w:sz w:val="28"/>
          <w:szCs w:val="28"/>
        </w:rPr>
        <w:br/>
        <w:t xml:space="preserve">части родительской платы за присмотр и уход за детьми в </w:t>
      </w:r>
      <w:r w:rsidR="00752B5F" w:rsidRPr="00C61327">
        <w:rPr>
          <w:rStyle w:val="21"/>
          <w:b/>
          <w:bCs/>
          <w:i w:val="0"/>
          <w:sz w:val="28"/>
          <w:szCs w:val="28"/>
        </w:rPr>
        <w:t>муниципальных</w:t>
      </w:r>
      <w:r w:rsidR="00752B5F" w:rsidRPr="00CA5A5B">
        <w:rPr>
          <w:sz w:val="28"/>
          <w:szCs w:val="28"/>
        </w:rPr>
        <w:t xml:space="preserve"> образовательных организациях, находящихся на территории</w:t>
      </w:r>
      <w:r w:rsidR="00752B5F">
        <w:rPr>
          <w:sz w:val="28"/>
          <w:szCs w:val="28"/>
        </w:rPr>
        <w:t xml:space="preserve"> </w:t>
      </w:r>
      <w:r w:rsidR="009B3C86">
        <w:rPr>
          <w:sz w:val="28"/>
          <w:szCs w:val="28"/>
        </w:rPr>
        <w:t xml:space="preserve">Бобровского муниципального района </w:t>
      </w:r>
      <w:r w:rsidR="00752B5F" w:rsidRPr="00CA5A5B">
        <w:rPr>
          <w:rStyle w:val="21"/>
          <w:b/>
          <w:bCs/>
          <w:i w:val="0"/>
          <w:iCs w:val="0"/>
          <w:sz w:val="28"/>
          <w:szCs w:val="28"/>
        </w:rPr>
        <w:t>Воронежской области</w:t>
      </w:r>
      <w:r w:rsidR="00752B5F" w:rsidRPr="00CA5A5B">
        <w:rPr>
          <w:rStyle w:val="22"/>
          <w:sz w:val="28"/>
          <w:szCs w:val="28"/>
        </w:rPr>
        <w:t>».</w:t>
      </w:r>
    </w:p>
    <w:p w:rsidR="00752B5F" w:rsidRPr="00CA5A5B" w:rsidRDefault="00752B5F" w:rsidP="00BF2BB4">
      <w:pPr>
        <w:pStyle w:val="20"/>
        <w:shd w:val="clear" w:color="auto" w:fill="auto"/>
        <w:tabs>
          <w:tab w:val="left" w:pos="1389"/>
        </w:tabs>
        <w:spacing w:line="360" w:lineRule="auto"/>
        <w:ind w:left="724" w:firstLine="0"/>
        <w:jc w:val="both"/>
        <w:rPr>
          <w:rFonts w:cs="Courier New"/>
          <w:sz w:val="28"/>
          <w:szCs w:val="28"/>
        </w:rPr>
      </w:pPr>
    </w:p>
    <w:p w:rsidR="00C61327" w:rsidRDefault="00C61327" w:rsidP="00C61327">
      <w:pPr>
        <w:pStyle w:val="20"/>
        <w:shd w:val="clear" w:color="auto" w:fill="auto"/>
        <w:spacing w:line="312" w:lineRule="auto"/>
        <w:ind w:left="724" w:firstLine="0"/>
        <w:rPr>
          <w:sz w:val="28"/>
          <w:szCs w:val="28"/>
        </w:rPr>
      </w:pPr>
    </w:p>
    <w:p w:rsidR="00C61327" w:rsidRPr="00CA5A5B" w:rsidRDefault="00752B5F" w:rsidP="00C61327">
      <w:pPr>
        <w:pStyle w:val="20"/>
        <w:shd w:val="clear" w:color="auto" w:fill="auto"/>
        <w:spacing w:line="240" w:lineRule="auto"/>
        <w:ind w:left="724" w:firstLine="0"/>
        <w:rPr>
          <w:sz w:val="28"/>
          <w:szCs w:val="28"/>
        </w:rPr>
      </w:pPr>
      <w:r w:rsidRPr="00CA5A5B">
        <w:rPr>
          <w:sz w:val="28"/>
          <w:szCs w:val="28"/>
        </w:rPr>
        <w:t>Наименование органа местного</w:t>
      </w:r>
      <w:r w:rsidRPr="00CA5A5B">
        <w:rPr>
          <w:sz w:val="28"/>
          <w:szCs w:val="28"/>
        </w:rPr>
        <w:br/>
        <w:t xml:space="preserve">самоуправления, предоставляющего </w:t>
      </w:r>
    </w:p>
    <w:p w:rsidR="00752B5F" w:rsidRDefault="00C61327" w:rsidP="00C61327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>
        <w:rPr>
          <w:sz w:val="28"/>
          <w:szCs w:val="28"/>
        </w:rPr>
        <w:t>муниципальную</w:t>
      </w:r>
      <w:r w:rsidR="00752B5F" w:rsidRPr="00CA5A5B">
        <w:rPr>
          <w:sz w:val="28"/>
          <w:szCs w:val="28"/>
        </w:rPr>
        <w:t xml:space="preserve"> услугу</w:t>
      </w:r>
    </w:p>
    <w:p w:rsidR="00752B5F" w:rsidRPr="00CA5A5B" w:rsidRDefault="00752B5F" w:rsidP="00BF2BB4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</w:p>
    <w:p w:rsidR="00752B5F" w:rsidRPr="00F66C95" w:rsidRDefault="00752B5F" w:rsidP="00C61327">
      <w:pPr>
        <w:pStyle w:val="40"/>
        <w:shd w:val="clear" w:color="auto" w:fill="auto"/>
        <w:tabs>
          <w:tab w:val="left" w:pos="1720"/>
        </w:tabs>
        <w:spacing w:line="360" w:lineRule="auto"/>
        <w:ind w:left="724" w:firstLine="977"/>
        <w:rPr>
          <w:rStyle w:val="41"/>
          <w:rFonts w:cs="Courier New"/>
          <w:sz w:val="28"/>
          <w:szCs w:val="28"/>
        </w:rPr>
      </w:pPr>
      <w:r w:rsidRPr="00F66C95">
        <w:rPr>
          <w:rStyle w:val="41"/>
          <w:sz w:val="28"/>
          <w:szCs w:val="28"/>
        </w:rPr>
        <w:t xml:space="preserve">2.2. </w:t>
      </w:r>
      <w:r w:rsidR="00C61327">
        <w:rPr>
          <w:rStyle w:val="41"/>
          <w:sz w:val="28"/>
          <w:szCs w:val="28"/>
        </w:rPr>
        <w:t>Муниципальная</w:t>
      </w:r>
      <w:r w:rsidRPr="00F66C95">
        <w:rPr>
          <w:rStyle w:val="41"/>
          <w:sz w:val="28"/>
          <w:szCs w:val="28"/>
        </w:rPr>
        <w:t xml:space="preserve"> услуга предоставляется</w:t>
      </w:r>
      <w:r w:rsidRPr="00F66C95">
        <w:rPr>
          <w:rStyle w:val="41"/>
          <w:sz w:val="28"/>
          <w:szCs w:val="28"/>
        </w:rPr>
        <w:br/>
        <w:t xml:space="preserve">Уполномоченным органом </w:t>
      </w:r>
      <w:r w:rsidR="009B3C86">
        <w:rPr>
          <w:rStyle w:val="41"/>
          <w:sz w:val="28"/>
          <w:szCs w:val="28"/>
        </w:rPr>
        <w:t>– отделом образования администрации Бобровского муниципального района Воронежской области</w:t>
      </w:r>
      <w:r w:rsidRPr="00F66C95">
        <w:rPr>
          <w:rStyle w:val="41"/>
          <w:sz w:val="28"/>
          <w:szCs w:val="28"/>
        </w:rPr>
        <w:t>.</w:t>
      </w:r>
    </w:p>
    <w:p w:rsidR="00752B5F" w:rsidRPr="009B3C86" w:rsidRDefault="00752B5F" w:rsidP="00C61327">
      <w:pPr>
        <w:pStyle w:val="40"/>
        <w:shd w:val="clear" w:color="auto" w:fill="auto"/>
        <w:tabs>
          <w:tab w:val="left" w:pos="1720"/>
        </w:tabs>
        <w:spacing w:line="360" w:lineRule="auto"/>
        <w:ind w:left="724" w:firstLine="977"/>
        <w:rPr>
          <w:rFonts w:cs="Courier New"/>
          <w:i w:val="0"/>
          <w:sz w:val="28"/>
          <w:szCs w:val="28"/>
        </w:rPr>
      </w:pPr>
      <w:r w:rsidRPr="00F66C95">
        <w:rPr>
          <w:rStyle w:val="41"/>
          <w:sz w:val="28"/>
          <w:szCs w:val="28"/>
        </w:rPr>
        <w:t xml:space="preserve">2.3. </w:t>
      </w:r>
      <w:r w:rsidRPr="009B3C86">
        <w:rPr>
          <w:i w:val="0"/>
          <w:sz w:val="28"/>
          <w:szCs w:val="28"/>
        </w:rPr>
        <w:t xml:space="preserve">В предоставлении </w:t>
      </w:r>
      <w:r w:rsidR="00C61327">
        <w:rPr>
          <w:i w:val="0"/>
          <w:sz w:val="28"/>
          <w:szCs w:val="28"/>
        </w:rPr>
        <w:t>муниципальной</w:t>
      </w:r>
      <w:r w:rsidRPr="009B3C86">
        <w:rPr>
          <w:i w:val="0"/>
          <w:sz w:val="28"/>
          <w:szCs w:val="28"/>
        </w:rPr>
        <w:t xml:space="preserve"> услуги принимают</w:t>
      </w:r>
      <w:r w:rsidRPr="009B3C86">
        <w:rPr>
          <w:rFonts w:cs="Courier New"/>
          <w:i w:val="0"/>
          <w:sz w:val="28"/>
          <w:szCs w:val="28"/>
        </w:rPr>
        <w:br/>
      </w:r>
      <w:r w:rsidRPr="009B3C86">
        <w:rPr>
          <w:i w:val="0"/>
          <w:sz w:val="28"/>
          <w:szCs w:val="28"/>
        </w:rPr>
        <w:lastRenderedPageBreak/>
        <w:t xml:space="preserve">участие: </w:t>
      </w:r>
    </w:p>
    <w:p w:rsidR="00752B5F" w:rsidRPr="00CA5A5B" w:rsidRDefault="00752B5F" w:rsidP="00C61327">
      <w:pPr>
        <w:pStyle w:val="a6"/>
        <w:shd w:val="clear" w:color="auto" w:fill="auto"/>
        <w:tabs>
          <w:tab w:val="left" w:pos="1288"/>
        </w:tabs>
        <w:spacing w:after="0" w:line="360" w:lineRule="auto"/>
        <w:ind w:left="724" w:firstLine="977"/>
        <w:rPr>
          <w:rFonts w:cs="Courier New"/>
          <w:sz w:val="28"/>
          <w:szCs w:val="28"/>
          <w:highlight w:val="green"/>
        </w:rPr>
      </w:pPr>
      <w:r w:rsidRPr="00CA5A5B">
        <w:rPr>
          <w:rFonts w:cs="Courier New"/>
          <w:sz w:val="28"/>
          <w:szCs w:val="28"/>
        </w:rPr>
        <w:tab/>
      </w:r>
      <w:r w:rsidRPr="00CA5A5B">
        <w:rPr>
          <w:sz w:val="28"/>
          <w:szCs w:val="28"/>
        </w:rPr>
        <w:t>- учреждение, подведомственное уполномоченному исполнительному органу государственной власти Воронежской области в сфере социальной защиты по месту жительства (пребывания) граждан, в части оформления справки о размере среднедушевого дохода по форме установленной постановлением правительства Воронежской области от 22.03.2016 №179</w:t>
      </w:r>
      <w:r w:rsidR="009B3C86">
        <w:rPr>
          <w:sz w:val="28"/>
          <w:szCs w:val="28"/>
        </w:rPr>
        <w:t>).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>
        <w:rPr>
          <w:sz w:val="28"/>
          <w:szCs w:val="28"/>
        </w:rPr>
        <w:t>П</w:t>
      </w:r>
      <w:r w:rsidRPr="00CA5A5B">
        <w:rPr>
          <w:sz w:val="28"/>
          <w:szCs w:val="28"/>
        </w:rPr>
        <w:t>ри предоставлении государственной услуги Уполномоченный орган</w:t>
      </w:r>
      <w:r w:rsidRPr="00CA5A5B">
        <w:rPr>
          <w:sz w:val="28"/>
          <w:szCs w:val="28"/>
        </w:rPr>
        <w:br/>
        <w:t>взаимодействует с:</w:t>
      </w:r>
    </w:p>
    <w:p w:rsidR="00752B5F" w:rsidRPr="00CA5A5B" w:rsidRDefault="00752B5F" w:rsidP="00C61327">
      <w:pPr>
        <w:pStyle w:val="a6"/>
        <w:numPr>
          <w:ilvl w:val="0"/>
          <w:numId w:val="5"/>
        </w:numPr>
        <w:shd w:val="clear" w:color="auto" w:fill="auto"/>
        <w:tabs>
          <w:tab w:val="left" w:pos="93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Федеральной налоговой службой в части получения сведений о рождении;</w:t>
      </w:r>
    </w:p>
    <w:p w:rsidR="00752B5F" w:rsidRPr="00CA5A5B" w:rsidRDefault="00752B5F" w:rsidP="00C61327">
      <w:pPr>
        <w:pStyle w:val="a6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Пенсионным Фондом Российской Федер</w:t>
      </w:r>
      <w:r w:rsidR="00C61327">
        <w:rPr>
          <w:sz w:val="28"/>
          <w:szCs w:val="28"/>
        </w:rPr>
        <w:t xml:space="preserve">ации в части получения сведений </w:t>
      </w:r>
      <w:r w:rsidRPr="00CA5A5B">
        <w:rPr>
          <w:sz w:val="28"/>
          <w:szCs w:val="28"/>
        </w:rPr>
        <w:t>о лишении родительских прав;</w:t>
      </w:r>
    </w:p>
    <w:p w:rsidR="00752B5F" w:rsidRPr="00CA5A5B" w:rsidRDefault="00752B5F" w:rsidP="00C61327">
      <w:pPr>
        <w:pStyle w:val="a6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Пенсионным Фондом Российской Федер</w:t>
      </w:r>
      <w:r w:rsidR="00C61327">
        <w:rPr>
          <w:sz w:val="28"/>
          <w:szCs w:val="28"/>
        </w:rPr>
        <w:t xml:space="preserve">ации в части получения сведений </w:t>
      </w:r>
      <w:r w:rsidRPr="00CA5A5B">
        <w:rPr>
          <w:sz w:val="28"/>
          <w:szCs w:val="28"/>
        </w:rPr>
        <w:t>об ограничении родительских прав;</w:t>
      </w:r>
    </w:p>
    <w:p w:rsidR="00752B5F" w:rsidRPr="00CA5A5B" w:rsidRDefault="00752B5F" w:rsidP="00C61327">
      <w:pPr>
        <w:pStyle w:val="a6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Пенсионным Фондом Российской Федер</w:t>
      </w:r>
      <w:r w:rsidR="00C61327">
        <w:rPr>
          <w:sz w:val="28"/>
          <w:szCs w:val="28"/>
        </w:rPr>
        <w:t xml:space="preserve">ации в части получения сведений </w:t>
      </w:r>
      <w:r w:rsidRPr="00CA5A5B">
        <w:rPr>
          <w:sz w:val="28"/>
          <w:szCs w:val="28"/>
        </w:rPr>
        <w:t>об отобрании ребенка при непосредственной угрозе его жизни или здоровью;</w:t>
      </w:r>
    </w:p>
    <w:p w:rsidR="00752B5F" w:rsidRPr="00CA5A5B" w:rsidRDefault="00752B5F" w:rsidP="00C61327">
      <w:pPr>
        <w:pStyle w:val="a6"/>
        <w:numPr>
          <w:ilvl w:val="0"/>
          <w:numId w:val="5"/>
        </w:numPr>
        <w:shd w:val="clear" w:color="auto" w:fill="auto"/>
        <w:tabs>
          <w:tab w:val="left" w:pos="89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Федеральной налоговой службой в части </w:t>
      </w:r>
      <w:r w:rsidR="00C61327">
        <w:rPr>
          <w:sz w:val="28"/>
          <w:szCs w:val="28"/>
        </w:rPr>
        <w:t xml:space="preserve">получения сведений о заключении </w:t>
      </w:r>
      <w:r w:rsidRPr="00CA5A5B">
        <w:rPr>
          <w:sz w:val="28"/>
          <w:szCs w:val="28"/>
        </w:rPr>
        <w:t>(расторжении) брака;</w:t>
      </w:r>
    </w:p>
    <w:p w:rsidR="00752B5F" w:rsidRPr="00CA5A5B" w:rsidRDefault="00752B5F" w:rsidP="00C61327">
      <w:pPr>
        <w:pStyle w:val="a6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Федеральной налоговой службой в части получения сведений</w:t>
      </w:r>
      <w:r w:rsidRPr="00CA5A5B">
        <w:rPr>
          <w:sz w:val="28"/>
          <w:szCs w:val="28"/>
        </w:rPr>
        <w:br/>
        <w:t>об установлении отцовства;</w:t>
      </w:r>
    </w:p>
    <w:p w:rsidR="00752B5F" w:rsidRPr="00CA5A5B" w:rsidRDefault="00752B5F" w:rsidP="00C61327">
      <w:pPr>
        <w:pStyle w:val="a6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Федеральной налоговой службой в части получения сведений об </w:t>
      </w:r>
      <w:r w:rsidR="00C61327">
        <w:rPr>
          <w:sz w:val="28"/>
          <w:szCs w:val="28"/>
        </w:rPr>
        <w:t xml:space="preserve">изменении </w:t>
      </w:r>
      <w:r w:rsidRPr="00CA5A5B">
        <w:rPr>
          <w:sz w:val="28"/>
          <w:szCs w:val="28"/>
        </w:rPr>
        <w:t>фамилии, имени или отчества для лиц, изменивших фамилию, имя или отчество;</w:t>
      </w:r>
    </w:p>
    <w:p w:rsidR="00752B5F" w:rsidRPr="00CA5A5B" w:rsidRDefault="00752B5F" w:rsidP="00C61327">
      <w:pPr>
        <w:pStyle w:val="a6"/>
        <w:numPr>
          <w:ilvl w:val="0"/>
          <w:numId w:val="22"/>
        </w:numPr>
        <w:shd w:val="clear" w:color="auto" w:fill="auto"/>
        <w:tabs>
          <w:tab w:val="left" w:pos="92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Пенсионным Фондом Российской Федер</w:t>
      </w:r>
      <w:r w:rsidR="00C61327">
        <w:rPr>
          <w:sz w:val="28"/>
          <w:szCs w:val="28"/>
        </w:rPr>
        <w:t xml:space="preserve">ации в части получения сведений </w:t>
      </w:r>
      <w:r w:rsidRPr="00CA5A5B">
        <w:rPr>
          <w:sz w:val="28"/>
          <w:szCs w:val="28"/>
        </w:rPr>
        <w:t>об установлении опеки и попечительства над ребенком.</w:t>
      </w:r>
    </w:p>
    <w:p w:rsidR="00752B5F" w:rsidRPr="00CA5A5B" w:rsidRDefault="00752B5F" w:rsidP="00C61327">
      <w:pPr>
        <w:pStyle w:val="a6"/>
        <w:shd w:val="clear" w:color="auto" w:fill="auto"/>
        <w:tabs>
          <w:tab w:val="left" w:pos="147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2.</w:t>
      </w:r>
      <w:r>
        <w:rPr>
          <w:sz w:val="28"/>
          <w:szCs w:val="28"/>
        </w:rPr>
        <w:t>4. Пр</w:t>
      </w:r>
      <w:r w:rsidRPr="00CA5A5B">
        <w:rPr>
          <w:sz w:val="28"/>
          <w:szCs w:val="28"/>
        </w:rPr>
        <w:t xml:space="preserve">и предоставлении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 w:rsidRPr="00CA5A5B">
        <w:rPr>
          <w:sz w:val="28"/>
          <w:szCs w:val="28"/>
        </w:rPr>
        <w:br/>
        <w:t>Уполномоченному органу запрещается требовать от Заявителя осуществления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действий, в том числе согласований, необходимых для получения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 связанных с обращением в иные </w:t>
      </w:r>
      <w:r w:rsidRPr="00CA5A5B">
        <w:rPr>
          <w:sz w:val="28"/>
          <w:szCs w:val="28"/>
        </w:rPr>
        <w:lastRenderedPageBreak/>
        <w:t>государственные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органы и организации, за исключением получения услуг, включенных в перечень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Default="00752B5F" w:rsidP="00C61327">
      <w:pPr>
        <w:pStyle w:val="20"/>
        <w:shd w:val="clear" w:color="auto" w:fill="auto"/>
        <w:spacing w:line="360" w:lineRule="auto"/>
        <w:ind w:left="724" w:firstLine="977"/>
        <w:jc w:val="both"/>
        <w:rPr>
          <w:rFonts w:cs="Courier New"/>
          <w:sz w:val="28"/>
          <w:szCs w:val="28"/>
        </w:rPr>
      </w:pPr>
    </w:p>
    <w:p w:rsidR="00752B5F" w:rsidRPr="00CA5A5B" w:rsidRDefault="00752B5F" w:rsidP="00C61327">
      <w:pPr>
        <w:pStyle w:val="20"/>
        <w:shd w:val="clear" w:color="auto" w:fill="auto"/>
        <w:spacing w:line="240" w:lineRule="auto"/>
        <w:ind w:left="724" w:firstLine="977"/>
        <w:jc w:val="both"/>
        <w:rPr>
          <w:sz w:val="28"/>
          <w:szCs w:val="28"/>
        </w:rPr>
      </w:pPr>
      <w:r w:rsidRPr="00CA5A5B">
        <w:rPr>
          <w:sz w:val="28"/>
          <w:szCs w:val="28"/>
        </w:rPr>
        <w:t xml:space="preserve">Описание результата предоставления </w:t>
      </w:r>
      <w:r w:rsidR="00C61327">
        <w:rPr>
          <w:sz w:val="28"/>
          <w:szCs w:val="28"/>
        </w:rPr>
        <w:t>муниципальной</w:t>
      </w:r>
    </w:p>
    <w:p w:rsidR="00752B5F" w:rsidRDefault="00752B5F" w:rsidP="00C61327">
      <w:pPr>
        <w:pStyle w:val="20"/>
        <w:shd w:val="clear" w:color="auto" w:fill="auto"/>
        <w:spacing w:line="240" w:lineRule="auto"/>
        <w:ind w:left="724" w:firstLine="977"/>
        <w:rPr>
          <w:rFonts w:cs="Courier New"/>
          <w:sz w:val="28"/>
          <w:szCs w:val="28"/>
        </w:rPr>
      </w:pPr>
      <w:r>
        <w:rPr>
          <w:sz w:val="28"/>
          <w:szCs w:val="28"/>
        </w:rPr>
        <w:t>услуги</w:t>
      </w:r>
    </w:p>
    <w:p w:rsidR="00752B5F" w:rsidRPr="00CA5A5B" w:rsidRDefault="00752B5F" w:rsidP="00C61327">
      <w:pPr>
        <w:pStyle w:val="20"/>
        <w:shd w:val="clear" w:color="auto" w:fill="auto"/>
        <w:spacing w:line="240" w:lineRule="auto"/>
        <w:ind w:left="724" w:firstLine="977"/>
        <w:rPr>
          <w:rFonts w:cs="Courier New"/>
          <w:sz w:val="28"/>
          <w:szCs w:val="28"/>
        </w:rPr>
      </w:pPr>
    </w:p>
    <w:p w:rsidR="00752B5F" w:rsidRPr="00DD735D" w:rsidRDefault="00752B5F" w:rsidP="00C61327">
      <w:pPr>
        <w:pStyle w:val="a6"/>
        <w:shd w:val="clear" w:color="auto" w:fill="auto"/>
        <w:tabs>
          <w:tab w:val="left" w:pos="1282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 xml:space="preserve"> </w:t>
      </w:r>
      <w:r w:rsidRPr="00DD735D">
        <w:rPr>
          <w:sz w:val="28"/>
          <w:szCs w:val="28"/>
        </w:rPr>
        <w:t>2.5. Результатом предоставления муни</w:t>
      </w:r>
      <w:r w:rsidR="00C61327">
        <w:rPr>
          <w:sz w:val="28"/>
          <w:szCs w:val="28"/>
        </w:rPr>
        <w:t>ципальной</w:t>
      </w:r>
      <w:r w:rsidRPr="00DD735D">
        <w:rPr>
          <w:sz w:val="28"/>
          <w:szCs w:val="28"/>
        </w:rPr>
        <w:t xml:space="preserve"> услуги является: </w:t>
      </w:r>
    </w:p>
    <w:p w:rsidR="00752B5F" w:rsidRPr="00DD735D" w:rsidRDefault="00752B5F" w:rsidP="00C61327">
      <w:pPr>
        <w:pStyle w:val="a6"/>
        <w:numPr>
          <w:ilvl w:val="0"/>
          <w:numId w:val="6"/>
        </w:numPr>
        <w:shd w:val="clear" w:color="auto" w:fill="auto"/>
        <w:tabs>
          <w:tab w:val="left" w:pos="1474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DD735D">
        <w:rPr>
          <w:sz w:val="28"/>
          <w:szCs w:val="28"/>
        </w:rPr>
        <w:t xml:space="preserve">Решение о предоставлении </w:t>
      </w:r>
      <w:r w:rsidR="00C61327">
        <w:rPr>
          <w:sz w:val="28"/>
          <w:szCs w:val="28"/>
        </w:rPr>
        <w:t>муниципальной</w:t>
      </w:r>
      <w:r w:rsidRPr="00DD735D">
        <w:rPr>
          <w:sz w:val="28"/>
          <w:szCs w:val="28"/>
        </w:rPr>
        <w:t xml:space="preserve"> услуги</w:t>
      </w:r>
      <w:r w:rsidRPr="00DD735D">
        <w:rPr>
          <w:sz w:val="28"/>
          <w:szCs w:val="28"/>
        </w:rPr>
        <w:br/>
        <w:t>по форме, согласно Приложению № 1 к настоящему Административному</w:t>
      </w:r>
      <w:r w:rsidRPr="00DD735D">
        <w:rPr>
          <w:sz w:val="28"/>
          <w:szCs w:val="28"/>
        </w:rPr>
        <w:br/>
        <w:t>регламенту;</w:t>
      </w:r>
    </w:p>
    <w:p w:rsidR="00752B5F" w:rsidRPr="00CA5A5B" w:rsidRDefault="00752B5F" w:rsidP="00C61327">
      <w:pPr>
        <w:pStyle w:val="a6"/>
        <w:numPr>
          <w:ilvl w:val="0"/>
          <w:numId w:val="6"/>
        </w:numPr>
        <w:shd w:val="clear" w:color="auto" w:fill="auto"/>
        <w:tabs>
          <w:tab w:val="left" w:pos="1426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Решение об отказе в предоставлении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br/>
        <w:t>услуги по форме, согласно Приложению № 2 к настоящему Административному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регламенту.</w:t>
      </w:r>
    </w:p>
    <w:p w:rsidR="00752B5F" w:rsidRDefault="00752B5F" w:rsidP="00BF2BB4">
      <w:pPr>
        <w:pStyle w:val="20"/>
        <w:shd w:val="clear" w:color="auto" w:fill="auto"/>
        <w:spacing w:line="360" w:lineRule="auto"/>
        <w:ind w:left="724" w:firstLine="0"/>
        <w:jc w:val="left"/>
        <w:rPr>
          <w:rFonts w:cs="Courier New"/>
          <w:sz w:val="28"/>
          <w:szCs w:val="28"/>
        </w:rPr>
      </w:pPr>
    </w:p>
    <w:p w:rsidR="00752B5F" w:rsidRDefault="00752B5F" w:rsidP="00C61327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 xml:space="preserve">Срок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</w:t>
      </w:r>
      <w:r w:rsidRPr="00CA5A5B">
        <w:rPr>
          <w:sz w:val="28"/>
          <w:szCs w:val="28"/>
        </w:rPr>
        <w:br/>
        <w:t>в том числе с учетом необходимости обращения в организации, участвующие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в предоставлении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срок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приостановления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срок выдачи (направления) документов, являющихся результатом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61327" w:rsidRDefault="00752B5F" w:rsidP="00C61327">
      <w:pPr>
        <w:pStyle w:val="a6"/>
        <w:numPr>
          <w:ilvl w:val="1"/>
          <w:numId w:val="6"/>
        </w:numPr>
        <w:shd w:val="clear" w:color="auto" w:fill="auto"/>
        <w:tabs>
          <w:tab w:val="left" w:pos="1086"/>
        </w:tabs>
        <w:spacing w:after="0" w:line="360" w:lineRule="auto"/>
        <w:ind w:left="724" w:firstLine="836"/>
        <w:rPr>
          <w:rFonts w:cs="Courier New"/>
          <w:sz w:val="28"/>
          <w:szCs w:val="28"/>
          <w:highlight w:val="magenta"/>
        </w:rPr>
      </w:pPr>
      <w:r w:rsidRPr="00BB2755">
        <w:rPr>
          <w:sz w:val="28"/>
          <w:szCs w:val="28"/>
        </w:rPr>
        <w:t>Уполномоченный орган в течение 6 рабочих дней</w:t>
      </w:r>
      <w:r w:rsidRPr="00CA5A5B">
        <w:rPr>
          <w:rFonts w:cs="Courier New"/>
          <w:sz w:val="28"/>
          <w:szCs w:val="28"/>
          <w:vertAlign w:val="superscript"/>
        </w:rPr>
        <w:footnoteReference w:id="1"/>
      </w:r>
      <w:r w:rsidRPr="00BB2755">
        <w:rPr>
          <w:sz w:val="28"/>
          <w:szCs w:val="28"/>
        </w:rPr>
        <w:t xml:space="preserve"> со дня регистрации</w:t>
      </w:r>
      <w:r w:rsidR="00C61327">
        <w:rPr>
          <w:sz w:val="28"/>
          <w:szCs w:val="28"/>
        </w:rPr>
        <w:t xml:space="preserve"> </w:t>
      </w:r>
      <w:r w:rsidRPr="00BB2755">
        <w:rPr>
          <w:sz w:val="28"/>
          <w:szCs w:val="28"/>
        </w:rPr>
        <w:t>заявления и документов, необходимых для предоставления государственной (муниципальной) услуги в Уполномоченн</w:t>
      </w:r>
      <w:r w:rsidR="00C61327">
        <w:rPr>
          <w:sz w:val="28"/>
          <w:szCs w:val="28"/>
        </w:rPr>
        <w:t xml:space="preserve">ом органе, направляет Заявителю </w:t>
      </w:r>
      <w:r w:rsidRPr="00BB2755">
        <w:rPr>
          <w:sz w:val="28"/>
          <w:szCs w:val="28"/>
        </w:rPr>
        <w:t>способом указанном в заявлении один из резу</w:t>
      </w:r>
      <w:r w:rsidR="00C61327">
        <w:rPr>
          <w:sz w:val="28"/>
          <w:szCs w:val="28"/>
        </w:rPr>
        <w:t xml:space="preserve">льтатов, указанных в пункте 2.5 </w:t>
      </w:r>
      <w:r w:rsidRPr="00BB2755">
        <w:rPr>
          <w:sz w:val="28"/>
          <w:szCs w:val="28"/>
        </w:rPr>
        <w:t>Административного регламента</w:t>
      </w:r>
      <w:r w:rsidR="00BB2755">
        <w:rPr>
          <w:sz w:val="28"/>
          <w:szCs w:val="28"/>
        </w:rPr>
        <w:t>.</w:t>
      </w:r>
    </w:p>
    <w:p w:rsidR="00C61327" w:rsidRPr="00BB2755" w:rsidRDefault="00C61327" w:rsidP="00C61327">
      <w:pPr>
        <w:pStyle w:val="a6"/>
        <w:shd w:val="clear" w:color="auto" w:fill="auto"/>
        <w:tabs>
          <w:tab w:val="left" w:pos="1086"/>
        </w:tabs>
        <w:spacing w:after="0" w:line="360" w:lineRule="auto"/>
        <w:ind w:left="1560"/>
        <w:rPr>
          <w:rFonts w:cs="Courier New"/>
          <w:sz w:val="28"/>
          <w:szCs w:val="28"/>
          <w:highlight w:val="magenta"/>
        </w:rPr>
      </w:pPr>
    </w:p>
    <w:p w:rsidR="00752B5F" w:rsidRDefault="00752B5F" w:rsidP="00C61327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Нормативные правовые акты, регулирующие предоставление</w:t>
      </w:r>
      <w:r w:rsidRPr="00CA5A5B">
        <w:rPr>
          <w:sz w:val="28"/>
          <w:szCs w:val="28"/>
        </w:rPr>
        <w:br/>
        <w:t>государственной (муниципальной) услуги</w:t>
      </w:r>
    </w:p>
    <w:p w:rsidR="00752B5F" w:rsidRPr="00CA5A5B" w:rsidRDefault="00752B5F" w:rsidP="00C61327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</w:p>
    <w:p w:rsidR="00752B5F" w:rsidRPr="00694B5B" w:rsidRDefault="00752B5F" w:rsidP="00C61327">
      <w:pPr>
        <w:pStyle w:val="a6"/>
        <w:numPr>
          <w:ilvl w:val="1"/>
          <w:numId w:val="6"/>
        </w:numPr>
        <w:shd w:val="clear" w:color="auto" w:fill="auto"/>
        <w:tabs>
          <w:tab w:val="left" w:pos="1153"/>
        </w:tabs>
        <w:spacing w:after="0" w:line="360" w:lineRule="auto"/>
        <w:ind w:left="724" w:firstLine="694"/>
        <w:rPr>
          <w:rStyle w:val="a7"/>
          <w:rFonts w:cs="Courier New"/>
          <w:i w:val="0"/>
          <w:iCs w:val="0"/>
          <w:sz w:val="28"/>
          <w:szCs w:val="28"/>
        </w:rPr>
      </w:pPr>
      <w:r w:rsidRPr="00DD735D">
        <w:rPr>
          <w:sz w:val="28"/>
          <w:szCs w:val="28"/>
        </w:rPr>
        <w:t>Перечень нормативных правовых акт</w:t>
      </w:r>
      <w:r w:rsidR="00C61327">
        <w:rPr>
          <w:sz w:val="28"/>
          <w:szCs w:val="28"/>
        </w:rPr>
        <w:t>ов, регулирующих предоставление муниципальной</w:t>
      </w:r>
      <w:r w:rsidRPr="00DD735D">
        <w:rPr>
          <w:sz w:val="28"/>
          <w:szCs w:val="28"/>
        </w:rPr>
        <w:t xml:space="preserve"> услуги размещается в федеральной</w:t>
      </w:r>
      <w:r w:rsidRPr="00DD735D">
        <w:rPr>
          <w:sz w:val="28"/>
          <w:szCs w:val="28"/>
        </w:rPr>
        <w:br/>
        <w:t>государственной информационной системе «Федеральный реестр</w:t>
      </w:r>
      <w:r w:rsidRPr="00CA5A5B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lastRenderedPageBreak/>
        <w:t>государственных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 муниципальных услуг (функций)», в соответствующих разделах на ЕПГУ, РПГУ,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официальном сайте органа местного самоуправления по месту нахождения образовательной организации</w:t>
      </w:r>
      <w:r w:rsidRPr="00CA5A5B">
        <w:rPr>
          <w:rStyle w:val="a7"/>
          <w:sz w:val="28"/>
          <w:szCs w:val="28"/>
        </w:rPr>
        <w:t xml:space="preserve"> </w:t>
      </w:r>
      <w:r w:rsidR="00BB2755" w:rsidRPr="00BB2755">
        <w:rPr>
          <w:rStyle w:val="a7"/>
          <w:i w:val="0"/>
          <w:sz w:val="28"/>
          <w:szCs w:val="28"/>
        </w:rPr>
        <w:t>Бобровского муниципального района Воронежской области</w:t>
      </w:r>
      <w:r w:rsidRPr="00CA5A5B">
        <w:rPr>
          <w:rStyle w:val="a7"/>
          <w:sz w:val="28"/>
          <w:szCs w:val="28"/>
        </w:rPr>
        <w:t>:</w:t>
      </w:r>
    </w:p>
    <w:p w:rsidR="00752B5F" w:rsidRPr="00CA5A5B" w:rsidRDefault="00752B5F" w:rsidP="00C61327">
      <w:pPr>
        <w:pStyle w:val="ConsPlusNormal"/>
        <w:spacing w:line="360" w:lineRule="auto"/>
        <w:ind w:left="72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CA5A5B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0" w:history="1">
        <w:r w:rsidRPr="00C6132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A5A5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52B5F" w:rsidRPr="00CA5A5B" w:rsidRDefault="00752B5F" w:rsidP="00C61327">
      <w:pPr>
        <w:pStyle w:val="ConsPlusNormal"/>
        <w:spacing w:line="360" w:lineRule="auto"/>
        <w:ind w:left="72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CA5A5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 w:history="1">
        <w:r w:rsidRPr="00C6132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A5A5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Федеральный закон от 29</w:t>
      </w:r>
      <w:r>
        <w:rPr>
          <w:sz w:val="28"/>
          <w:szCs w:val="28"/>
        </w:rPr>
        <w:t>.12.</w:t>
      </w:r>
      <w:r w:rsidR="00C61327">
        <w:rPr>
          <w:sz w:val="28"/>
          <w:szCs w:val="28"/>
        </w:rPr>
        <w:t>2012 №</w:t>
      </w:r>
      <w:r w:rsidRPr="00CA5A5B">
        <w:rPr>
          <w:sz w:val="28"/>
          <w:szCs w:val="28"/>
        </w:rPr>
        <w:t>273-ФЗ «Об образовании в</w:t>
      </w:r>
      <w:r w:rsidRPr="00CA5A5B">
        <w:rPr>
          <w:sz w:val="28"/>
          <w:szCs w:val="28"/>
        </w:rPr>
        <w:br/>
        <w:t>Российской Федерации»;</w:t>
      </w:r>
    </w:p>
    <w:p w:rsidR="00752B5F" w:rsidRPr="00CA5A5B" w:rsidRDefault="00752B5F" w:rsidP="00C61327">
      <w:pPr>
        <w:pStyle w:val="ConsPlusNormal"/>
        <w:spacing w:line="360" w:lineRule="auto"/>
        <w:ind w:left="72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CA5A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C613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61327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CA5A5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752B5F" w:rsidRPr="00CA5A5B" w:rsidRDefault="00AD48E9" w:rsidP="00C61327">
      <w:pPr>
        <w:pStyle w:val="ConsPlusNormal"/>
        <w:spacing w:line="360" w:lineRule="auto"/>
        <w:ind w:left="724" w:firstLine="69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52B5F" w:rsidRPr="00C6132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52B5F" w:rsidRPr="00CA5A5B">
        <w:rPr>
          <w:rFonts w:ascii="Times New Roman" w:hAnsi="Times New Roman" w:cs="Times New Roman"/>
          <w:sz w:val="28"/>
          <w:szCs w:val="28"/>
        </w:rPr>
        <w:t xml:space="preserve"> Воронежской области от 07.12.2009 № 153-ОЗ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предоставлению компенсации, выплачиваемой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образования»;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</w:t>
      </w:r>
      <w:r w:rsidRPr="00CA5A5B">
        <w:rPr>
          <w:sz w:val="28"/>
          <w:szCs w:val="28"/>
        </w:rPr>
        <w:t>авительства Воронежской области от 22.03.2016 № 179 «Об утверждении Порядка исчисления величины среднедушевого дохода, дающего право на получение компенсации родительской платы за присмотр и уход за детьми в государственных  и муниципальных образовательных организациях, находящихся на территории Воронежской области»;</w:t>
      </w:r>
    </w:p>
    <w:p w:rsidR="00752B5F" w:rsidRPr="00CA5A5B" w:rsidRDefault="00AD48E9" w:rsidP="00C61327">
      <w:pPr>
        <w:pStyle w:val="ConsPlusNormal"/>
        <w:spacing w:line="360" w:lineRule="auto"/>
        <w:ind w:left="724" w:firstLine="69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52B5F" w:rsidRPr="00C61327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752B5F" w:rsidRPr="00860A5B">
        <w:rPr>
          <w:rFonts w:ascii="Times New Roman" w:hAnsi="Times New Roman" w:cs="Times New Roman"/>
          <w:sz w:val="28"/>
          <w:szCs w:val="28"/>
        </w:rPr>
        <w:t xml:space="preserve"> департамента образования, науки и молодежной политики Воронежской области от 30.08.2013 № 841 «О Порядке обращения за получением компенсации, выплачиваемой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и о порядке ее выплаты».</w:t>
      </w:r>
    </w:p>
    <w:p w:rsidR="00752B5F" w:rsidRPr="00CA5A5B" w:rsidRDefault="00752B5F" w:rsidP="00BF2BB4">
      <w:pPr>
        <w:pStyle w:val="a6"/>
        <w:shd w:val="clear" w:color="auto" w:fill="auto"/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C61327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lastRenderedPageBreak/>
        <w:t>Исчерпывающий перечень документов и сведений, необходимых</w:t>
      </w:r>
      <w:r w:rsidRPr="00CA5A5B">
        <w:rPr>
          <w:sz w:val="28"/>
          <w:szCs w:val="28"/>
        </w:rPr>
        <w:br/>
        <w:t>в соответствии с нормативными правовыми актами для предоставления</w:t>
      </w:r>
      <w:r w:rsidRPr="00CA5A5B">
        <w:rPr>
          <w:sz w:val="28"/>
          <w:szCs w:val="28"/>
        </w:rPr>
        <w:br/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 услуг, которые являются</w:t>
      </w:r>
      <w:r w:rsidRPr="00CA5A5B">
        <w:rPr>
          <w:sz w:val="28"/>
          <w:szCs w:val="28"/>
        </w:rPr>
        <w:br/>
        <w:t xml:space="preserve">необходимыми и обязательными для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подлежащих представлению Заявителем, способы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их получения Заявителем, в том числе в электронной форме, порядок их</w:t>
      </w:r>
      <w:r>
        <w:rPr>
          <w:sz w:val="28"/>
          <w:szCs w:val="28"/>
        </w:rPr>
        <w:t xml:space="preserve"> п</w:t>
      </w:r>
      <w:r w:rsidRPr="00CA5A5B">
        <w:rPr>
          <w:sz w:val="28"/>
          <w:szCs w:val="28"/>
        </w:rPr>
        <w:t>редставления</w:t>
      </w:r>
    </w:p>
    <w:p w:rsidR="00752B5F" w:rsidRPr="00CA5A5B" w:rsidRDefault="00752B5F" w:rsidP="00C61327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C61327">
      <w:pPr>
        <w:pStyle w:val="a6"/>
        <w:numPr>
          <w:ilvl w:val="1"/>
          <w:numId w:val="6"/>
        </w:numPr>
        <w:shd w:val="clear" w:color="auto" w:fill="auto"/>
        <w:tabs>
          <w:tab w:val="left" w:pos="1335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Для получения </w:t>
      </w:r>
      <w:r w:rsidR="00C61327">
        <w:rPr>
          <w:sz w:val="28"/>
          <w:szCs w:val="28"/>
        </w:rPr>
        <w:t xml:space="preserve">муниципальной услуги Заявитель </w:t>
      </w:r>
      <w:r w:rsidRPr="00CA5A5B">
        <w:rPr>
          <w:sz w:val="28"/>
          <w:szCs w:val="28"/>
        </w:rPr>
        <w:t>представляет:</w:t>
      </w:r>
    </w:p>
    <w:p w:rsidR="00752B5F" w:rsidRPr="00CA5A5B" w:rsidRDefault="00752B5F" w:rsidP="00C61327">
      <w:pPr>
        <w:pStyle w:val="a6"/>
        <w:numPr>
          <w:ilvl w:val="2"/>
          <w:numId w:val="6"/>
        </w:numPr>
        <w:shd w:val="clear" w:color="auto" w:fill="auto"/>
        <w:tabs>
          <w:tab w:val="left" w:pos="145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Заявление о предоставлении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 w:rsidRPr="00CA5A5B">
        <w:rPr>
          <w:sz w:val="28"/>
          <w:szCs w:val="28"/>
        </w:rPr>
        <w:br/>
        <w:t>по форме, согласно Приложению № 3 к настоящему Административному</w:t>
      </w:r>
      <w:r w:rsidRPr="00CA5A5B">
        <w:rPr>
          <w:sz w:val="28"/>
          <w:szCs w:val="28"/>
        </w:rPr>
        <w:br/>
        <w:t>регламенту.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случае направления заявления посредством ЕПГУ формирование</w:t>
      </w:r>
      <w:r w:rsidRPr="00CA5A5B">
        <w:rPr>
          <w:sz w:val="28"/>
          <w:szCs w:val="28"/>
        </w:rPr>
        <w:br/>
        <w:t>заявления осуществляется посредством заполнения интерактивной формы</w:t>
      </w:r>
      <w:r w:rsidRPr="00CA5A5B">
        <w:rPr>
          <w:sz w:val="28"/>
          <w:szCs w:val="28"/>
        </w:rPr>
        <w:br/>
        <w:t>на ЕПГУ без необходимости дополнительной подачи заявления в какой-либо иной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форме.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результата предоставления </w:t>
      </w:r>
      <w:r w:rsidR="00C61327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услуги: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форме электронного документа в личном кабинете на ЕПГУ;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дополнительно на бумажном носителе в виде распечатанного э</w:t>
      </w:r>
      <w:r w:rsidR="00C61327">
        <w:rPr>
          <w:sz w:val="28"/>
          <w:szCs w:val="28"/>
        </w:rPr>
        <w:t xml:space="preserve">кземпляра </w:t>
      </w:r>
      <w:r w:rsidRPr="00CA5A5B">
        <w:rPr>
          <w:sz w:val="28"/>
          <w:szCs w:val="28"/>
        </w:rPr>
        <w:t>электронного документа в Уполномочен</w:t>
      </w:r>
      <w:r w:rsidR="00C61327">
        <w:rPr>
          <w:sz w:val="28"/>
          <w:szCs w:val="28"/>
        </w:rPr>
        <w:t>ном органе, многофункциональном центре.</w:t>
      </w:r>
    </w:p>
    <w:p w:rsidR="00752B5F" w:rsidRPr="00CA5A5B" w:rsidRDefault="00752B5F" w:rsidP="00C61327">
      <w:pPr>
        <w:pStyle w:val="40"/>
        <w:shd w:val="clear" w:color="auto" w:fill="auto"/>
        <w:spacing w:line="360" w:lineRule="auto"/>
        <w:ind w:left="724" w:firstLine="977"/>
        <w:rPr>
          <w:sz w:val="28"/>
          <w:szCs w:val="28"/>
        </w:rPr>
      </w:pPr>
    </w:p>
    <w:p w:rsidR="00752B5F" w:rsidRPr="00CA5A5B" w:rsidRDefault="00752B5F" w:rsidP="00C61327">
      <w:pPr>
        <w:pStyle w:val="a6"/>
        <w:numPr>
          <w:ilvl w:val="2"/>
          <w:numId w:val="6"/>
        </w:numPr>
        <w:shd w:val="clear" w:color="auto" w:fill="auto"/>
        <w:tabs>
          <w:tab w:val="left" w:pos="1421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Документ, удостоверяющий личность Заявителя.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случае направления заявления посредством ЕПГУ сведения из документа,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удостоверяющего личность Заявителя формируются при подтверждении учетной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записи в Единой системе идентификации и аутентификации из состава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соответствующих данных указанной учетной записи и могут быть проверены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путем направления запроса с использованием системы межведомственного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электронного взаимодействия.</w:t>
      </w:r>
    </w:p>
    <w:p w:rsidR="00752B5F" w:rsidRPr="00CA5A5B" w:rsidRDefault="00752B5F" w:rsidP="00C61327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случае если документ, подтверждающий полномочия Заявителя выдано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нотариусом - должен быть подписан усиленной квалификационной электронной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подписью нотариуса, в иных случаях - подписанный простой электронной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подписью.</w:t>
      </w:r>
    </w:p>
    <w:p w:rsidR="00752B5F" w:rsidRPr="00CA5A5B" w:rsidRDefault="00752B5F" w:rsidP="00C61327">
      <w:pPr>
        <w:pStyle w:val="a6"/>
        <w:numPr>
          <w:ilvl w:val="2"/>
          <w:numId w:val="6"/>
        </w:numPr>
        <w:shd w:val="clear" w:color="auto" w:fill="auto"/>
        <w:tabs>
          <w:tab w:val="left" w:pos="151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lastRenderedPageBreak/>
        <w:t>Документ, удостоверяющий лично</w:t>
      </w:r>
      <w:r w:rsidR="00C61327">
        <w:rPr>
          <w:sz w:val="28"/>
          <w:szCs w:val="28"/>
        </w:rPr>
        <w:t xml:space="preserve">сть членов семьи Заявителя (для </w:t>
      </w:r>
      <w:r w:rsidRPr="00CA5A5B">
        <w:rPr>
          <w:sz w:val="28"/>
          <w:szCs w:val="28"/>
        </w:rPr>
        <w:t>детей в возрасте до 14 лет — свидетельство о рождени</w:t>
      </w:r>
      <w:r w:rsidR="00C61327">
        <w:rPr>
          <w:sz w:val="28"/>
          <w:szCs w:val="28"/>
        </w:rPr>
        <w:t xml:space="preserve">и, для детей в возрасте </w:t>
      </w:r>
      <w:r w:rsidRPr="00CA5A5B">
        <w:rPr>
          <w:sz w:val="28"/>
          <w:szCs w:val="28"/>
        </w:rPr>
        <w:t>от 14 до 23 лет — свидетельство о рождении и паспорт);</w:t>
      </w:r>
    </w:p>
    <w:p w:rsidR="00752B5F" w:rsidRPr="00CA5A5B" w:rsidRDefault="00752B5F" w:rsidP="00C61327">
      <w:pPr>
        <w:pStyle w:val="a6"/>
        <w:numPr>
          <w:ilvl w:val="2"/>
          <w:numId w:val="6"/>
        </w:numPr>
        <w:shd w:val="clear" w:color="auto" w:fill="auto"/>
        <w:tabs>
          <w:tab w:val="left" w:pos="1585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Справка об обучении по оч</w:t>
      </w:r>
      <w:r w:rsidR="00C61327">
        <w:rPr>
          <w:sz w:val="28"/>
          <w:szCs w:val="28"/>
        </w:rPr>
        <w:t xml:space="preserve">ной форме в общеобразовательных </w:t>
      </w:r>
      <w:r w:rsidRPr="00CA5A5B">
        <w:rPr>
          <w:sz w:val="28"/>
          <w:szCs w:val="28"/>
        </w:rPr>
        <w:t>организациях, профессиональных о</w:t>
      </w:r>
      <w:r w:rsidR="00C61327">
        <w:rPr>
          <w:sz w:val="28"/>
          <w:szCs w:val="28"/>
        </w:rPr>
        <w:t xml:space="preserve">бразовательных организациях или </w:t>
      </w:r>
      <w:r w:rsidRPr="00CA5A5B">
        <w:rPr>
          <w:sz w:val="28"/>
          <w:szCs w:val="28"/>
        </w:rPr>
        <w:t>образовательных организациях высшего образования ребенка</w:t>
      </w:r>
      <w:r w:rsidR="00C61327">
        <w:rPr>
          <w:sz w:val="28"/>
          <w:szCs w:val="28"/>
        </w:rPr>
        <w:t xml:space="preserve"> (детей) </w:t>
      </w:r>
      <w:r w:rsidRPr="00CA5A5B">
        <w:rPr>
          <w:sz w:val="28"/>
          <w:szCs w:val="28"/>
        </w:rPr>
        <w:t>старше 18 лет, проживающих в семье род</w:t>
      </w:r>
      <w:r w:rsidR="00C61327">
        <w:rPr>
          <w:sz w:val="28"/>
          <w:szCs w:val="28"/>
        </w:rPr>
        <w:t xml:space="preserve">ителя (законного представителя) </w:t>
      </w:r>
      <w:r w:rsidRPr="00CA5A5B">
        <w:rPr>
          <w:sz w:val="28"/>
          <w:szCs w:val="28"/>
        </w:rPr>
        <w:t>(в случае, если документ предусмотрен нормативными правовыми актами субъекта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РФ);</w:t>
      </w:r>
    </w:p>
    <w:p w:rsidR="00752B5F" w:rsidRPr="00CA5A5B" w:rsidRDefault="00752B5F" w:rsidP="00C61327">
      <w:pPr>
        <w:pStyle w:val="a6"/>
        <w:numPr>
          <w:ilvl w:val="2"/>
          <w:numId w:val="6"/>
        </w:numPr>
        <w:shd w:val="clear" w:color="auto" w:fill="auto"/>
        <w:tabs>
          <w:tab w:val="left" w:pos="150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Документ о рождении ребенка, </w:t>
      </w:r>
      <w:r w:rsidR="00C61327">
        <w:rPr>
          <w:sz w:val="28"/>
          <w:szCs w:val="28"/>
        </w:rPr>
        <w:t xml:space="preserve">выданное компетентными органами </w:t>
      </w:r>
      <w:r w:rsidRPr="00CA5A5B">
        <w:rPr>
          <w:sz w:val="28"/>
          <w:szCs w:val="28"/>
        </w:rPr>
        <w:t>иностранного государства (в случае рождения ребенка за пределами Российской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Федерации);</w:t>
      </w:r>
    </w:p>
    <w:p w:rsidR="00752B5F" w:rsidRPr="00CA5A5B" w:rsidRDefault="00752B5F" w:rsidP="00C61327">
      <w:pPr>
        <w:pStyle w:val="a6"/>
        <w:numPr>
          <w:ilvl w:val="2"/>
          <w:numId w:val="6"/>
        </w:numPr>
        <w:shd w:val="clear" w:color="auto" w:fill="auto"/>
        <w:tabs>
          <w:tab w:val="left" w:pos="1551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Документ, подтверждающий уста</w:t>
      </w:r>
      <w:r w:rsidR="00C61327">
        <w:rPr>
          <w:sz w:val="28"/>
          <w:szCs w:val="28"/>
        </w:rPr>
        <w:t xml:space="preserve">новление опеки (попечительства) </w:t>
      </w:r>
      <w:r w:rsidRPr="00CA5A5B">
        <w:rPr>
          <w:sz w:val="28"/>
          <w:szCs w:val="28"/>
        </w:rPr>
        <w:t xml:space="preserve">над ребенком, в случае если Заявитель </w:t>
      </w:r>
      <w:r w:rsidR="00C61327">
        <w:rPr>
          <w:sz w:val="28"/>
          <w:szCs w:val="28"/>
        </w:rPr>
        <w:t xml:space="preserve">является опекуном (попечителем) </w:t>
      </w:r>
      <w:r w:rsidRPr="00CA5A5B">
        <w:rPr>
          <w:sz w:val="28"/>
          <w:szCs w:val="28"/>
        </w:rPr>
        <w:t>(при необходимости);</w:t>
      </w:r>
    </w:p>
    <w:p w:rsidR="00752B5F" w:rsidRPr="00CA5A5B" w:rsidRDefault="00752B5F" w:rsidP="00C61327">
      <w:pPr>
        <w:pStyle w:val="a6"/>
        <w:numPr>
          <w:ilvl w:val="2"/>
          <w:numId w:val="6"/>
        </w:numPr>
        <w:shd w:val="clear" w:color="auto" w:fill="auto"/>
        <w:tabs>
          <w:tab w:val="left" w:pos="1551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Документы, подтверждающие доход:</w:t>
      </w:r>
    </w:p>
    <w:p w:rsidR="00752B5F" w:rsidRPr="00CA5A5B" w:rsidRDefault="00752B5F" w:rsidP="00C61327">
      <w:pPr>
        <w:pStyle w:val="a6"/>
        <w:shd w:val="clear" w:color="auto" w:fill="auto"/>
        <w:tabs>
          <w:tab w:val="left" w:pos="1551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справка о среднедушевом доходе, по форме утвержденной постановлением правительства Воронежской области от 22.03.2016 № 179 «Об утверждении Порядка исчисления величины среднедушевого дохода, дающего право на получение компенсации родительской платы за присмотр и уход за детьми в государственных и муниципальных образовательных организациях, находящихся на территории Воронежской области»;</w:t>
      </w:r>
    </w:p>
    <w:p w:rsidR="00752B5F" w:rsidRPr="00235E1C" w:rsidRDefault="00752B5F" w:rsidP="00C61327">
      <w:pPr>
        <w:pStyle w:val="a6"/>
        <w:numPr>
          <w:ilvl w:val="2"/>
          <w:numId w:val="6"/>
        </w:numPr>
        <w:shd w:val="clear" w:color="auto" w:fill="auto"/>
        <w:tabs>
          <w:tab w:val="left" w:pos="147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Справка о рождении по форме № 25</w:t>
      </w:r>
      <w:r w:rsidR="00C61327">
        <w:rPr>
          <w:sz w:val="28"/>
          <w:szCs w:val="28"/>
        </w:rPr>
        <w:t xml:space="preserve"> предоставляется, если сведения </w:t>
      </w:r>
      <w:r w:rsidRPr="00CA5A5B">
        <w:rPr>
          <w:sz w:val="28"/>
          <w:szCs w:val="28"/>
        </w:rPr>
        <w:t xml:space="preserve">об отце ребенка внесены в актовую запись о рождении со слов матери </w:t>
      </w:r>
      <w:r w:rsidRPr="00235E1C">
        <w:rPr>
          <w:sz w:val="28"/>
          <w:szCs w:val="28"/>
        </w:rPr>
        <w:t>(в случае, если документ предусмотрен нормативными правовыми актами субъекта РФ).</w:t>
      </w:r>
    </w:p>
    <w:p w:rsidR="00752B5F" w:rsidRPr="00CA5A5B" w:rsidRDefault="00752B5F" w:rsidP="00C61327">
      <w:pPr>
        <w:pStyle w:val="a6"/>
        <w:numPr>
          <w:ilvl w:val="1"/>
          <w:numId w:val="6"/>
        </w:numPr>
        <w:shd w:val="clear" w:color="auto" w:fill="auto"/>
        <w:tabs>
          <w:tab w:val="left" w:pos="1225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Заявление и прилагаемые документы, ук</w:t>
      </w:r>
      <w:r w:rsidR="00C61327">
        <w:rPr>
          <w:sz w:val="28"/>
          <w:szCs w:val="28"/>
        </w:rPr>
        <w:t xml:space="preserve">азанные в пункте 2.8 настоящего </w:t>
      </w:r>
      <w:r w:rsidRPr="00CA5A5B">
        <w:rPr>
          <w:sz w:val="28"/>
          <w:szCs w:val="28"/>
        </w:rPr>
        <w:t>Административного регламента, направляются (подаются) в Уполномоченный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орган в электронной форме путем заполнения формы запроса через личный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кабинет на ЕПГУ.</w:t>
      </w:r>
    </w:p>
    <w:p w:rsidR="00752B5F" w:rsidRDefault="00752B5F" w:rsidP="00C61327">
      <w:pPr>
        <w:pStyle w:val="20"/>
        <w:shd w:val="clear" w:color="auto" w:fill="auto"/>
        <w:spacing w:line="360" w:lineRule="auto"/>
        <w:ind w:left="724" w:firstLine="977"/>
        <w:rPr>
          <w:rFonts w:cs="Courier New"/>
          <w:sz w:val="28"/>
          <w:szCs w:val="28"/>
        </w:rPr>
      </w:pPr>
    </w:p>
    <w:p w:rsidR="00752B5F" w:rsidRDefault="00752B5F" w:rsidP="00323A52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lastRenderedPageBreak/>
        <w:t>Исчерпывающий перечень документов и сведений, необходимых</w:t>
      </w:r>
      <w:r w:rsidRPr="00CA5A5B">
        <w:rPr>
          <w:sz w:val="28"/>
          <w:szCs w:val="28"/>
        </w:rPr>
        <w:br/>
        <w:t>в соответствии с нормативными правовыми актами для предоставления</w:t>
      </w:r>
      <w:r w:rsidRPr="00CA5A5B">
        <w:rPr>
          <w:sz w:val="28"/>
          <w:szCs w:val="28"/>
        </w:rPr>
        <w:br/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которые находятся в распоряжении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государственных органов, органов местного самоуправления и иных органов,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участвующих в предоставлении государственных или муниципальных услуг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498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Перечень документов, необходимы</w:t>
      </w:r>
      <w:r w:rsidR="00323A52">
        <w:rPr>
          <w:sz w:val="28"/>
          <w:szCs w:val="28"/>
        </w:rPr>
        <w:t xml:space="preserve">х в соответствии с нормативными </w:t>
      </w:r>
      <w:r w:rsidRPr="00CA5A5B">
        <w:rPr>
          <w:sz w:val="28"/>
          <w:szCs w:val="28"/>
        </w:rPr>
        <w:t xml:space="preserve">правовыми актами 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которые находятся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 распоряжении государственных органов, органов местного самоуправления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иных органов, участвующих в предоставлении государственных или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муниципальных услуг в случае обращения</w:t>
      </w:r>
      <w:r w:rsidRPr="00CA5A5B">
        <w:rPr>
          <w:rFonts w:cs="Courier New"/>
          <w:sz w:val="28"/>
          <w:szCs w:val="28"/>
          <w:vertAlign w:val="superscript"/>
        </w:rPr>
        <w:footnoteReference w:id="2"/>
      </w:r>
      <w:r w:rsidRPr="00CA5A5B">
        <w:rPr>
          <w:sz w:val="28"/>
          <w:szCs w:val="28"/>
        </w:rPr>
        <w:t>: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65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Сведения о рождении;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70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Сведения об установлении опеки над ребенком</w:t>
      </w:r>
      <w:r w:rsidR="00323A52">
        <w:rPr>
          <w:sz w:val="28"/>
          <w:szCs w:val="28"/>
        </w:rPr>
        <w:t xml:space="preserve"> из решения органа </w:t>
      </w:r>
      <w:r w:rsidRPr="00CA5A5B">
        <w:rPr>
          <w:sz w:val="28"/>
          <w:szCs w:val="28"/>
        </w:rPr>
        <w:t>опеки и попечительства;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65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Сведения о л</w:t>
      </w:r>
      <w:r w:rsidRPr="00F66C95">
        <w:rPr>
          <w:sz w:val="28"/>
          <w:szCs w:val="28"/>
        </w:rPr>
        <w:t>иш</w:t>
      </w:r>
      <w:r w:rsidRPr="00CA5A5B">
        <w:rPr>
          <w:sz w:val="28"/>
          <w:szCs w:val="28"/>
        </w:rPr>
        <w:t>ении родительских прав;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65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Сведения об ограничении родительских прав;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80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Сведения об отобрании ребенка </w:t>
      </w:r>
      <w:r w:rsidR="00323A52">
        <w:rPr>
          <w:sz w:val="28"/>
          <w:szCs w:val="28"/>
        </w:rPr>
        <w:t xml:space="preserve">при непосредственной угрозе его </w:t>
      </w:r>
      <w:r w:rsidRPr="00CA5A5B">
        <w:rPr>
          <w:sz w:val="28"/>
          <w:szCs w:val="28"/>
        </w:rPr>
        <w:t>жизни или здоровью;</w:t>
      </w:r>
    </w:p>
    <w:p w:rsidR="00752B5F" w:rsidRPr="00CA5A5B" w:rsidRDefault="00752B5F" w:rsidP="00323A52">
      <w:pPr>
        <w:pStyle w:val="a6"/>
        <w:numPr>
          <w:ilvl w:val="0"/>
          <w:numId w:val="7"/>
        </w:numPr>
        <w:shd w:val="clear" w:color="auto" w:fill="auto"/>
        <w:tabs>
          <w:tab w:val="left" w:pos="1565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Сведения о заключении (расторжении) брака;</w:t>
      </w:r>
    </w:p>
    <w:p w:rsidR="00752B5F" w:rsidRPr="00CA5A5B" w:rsidRDefault="00752B5F" w:rsidP="00323A52">
      <w:pPr>
        <w:pStyle w:val="a6"/>
        <w:numPr>
          <w:ilvl w:val="0"/>
          <w:numId w:val="7"/>
        </w:numPr>
        <w:shd w:val="clear" w:color="auto" w:fill="auto"/>
        <w:tabs>
          <w:tab w:val="left" w:pos="1565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Сведения об установлении отцовства;</w:t>
      </w:r>
    </w:p>
    <w:p w:rsidR="00752B5F" w:rsidRPr="00CA5A5B" w:rsidRDefault="00752B5F" w:rsidP="00323A52">
      <w:pPr>
        <w:pStyle w:val="a6"/>
        <w:numPr>
          <w:ilvl w:val="0"/>
          <w:numId w:val="7"/>
        </w:numPr>
        <w:shd w:val="clear" w:color="auto" w:fill="auto"/>
        <w:tabs>
          <w:tab w:val="left" w:pos="1575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Сведения об изменении фамилии, имени или отчества для лиц,</w:t>
      </w:r>
      <w:r w:rsidR="00235E1C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изменивших фамилию, имя или отчество».</w:t>
      </w: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364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При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 w:rsidRPr="00CA5A5B">
        <w:rPr>
          <w:sz w:val="28"/>
          <w:szCs w:val="28"/>
        </w:rPr>
        <w:br/>
        <w:t>запрещается требовать от Заявителя: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66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Представления документов и информац</w:t>
      </w:r>
      <w:r w:rsidR="00323A52">
        <w:rPr>
          <w:sz w:val="28"/>
          <w:szCs w:val="28"/>
        </w:rPr>
        <w:t xml:space="preserve">ии или осуществления </w:t>
      </w:r>
      <w:r w:rsidRPr="00CA5A5B">
        <w:rPr>
          <w:sz w:val="28"/>
          <w:szCs w:val="28"/>
        </w:rPr>
        <w:t>действий, представление или осущест</w:t>
      </w:r>
      <w:r w:rsidR="00323A52">
        <w:rPr>
          <w:sz w:val="28"/>
          <w:szCs w:val="28"/>
        </w:rPr>
        <w:t xml:space="preserve">вление которых не предусмотрено </w:t>
      </w:r>
      <w:r w:rsidRPr="00CA5A5B">
        <w:rPr>
          <w:sz w:val="28"/>
          <w:szCs w:val="28"/>
        </w:rPr>
        <w:t>нормативными правовыми актами, регулирующими отношения, возникающие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связи с предоставлением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638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Представления документов и информа</w:t>
      </w:r>
      <w:r w:rsidR="00323A52">
        <w:rPr>
          <w:sz w:val="28"/>
          <w:szCs w:val="28"/>
        </w:rPr>
        <w:t xml:space="preserve">ции, которые в соответствии </w:t>
      </w:r>
      <w:r w:rsidRPr="00CA5A5B">
        <w:rPr>
          <w:sz w:val="28"/>
          <w:szCs w:val="28"/>
        </w:rPr>
        <w:t xml:space="preserve">с нормативными правовыми актами Российской Федерации и </w:t>
      </w:r>
      <w:r w:rsidRPr="00711762">
        <w:rPr>
          <w:rStyle w:val="a7"/>
          <w:i w:val="0"/>
          <w:sz w:val="28"/>
          <w:szCs w:val="28"/>
        </w:rPr>
        <w:lastRenderedPageBreak/>
        <w:t>Воронежской области</w:t>
      </w:r>
      <w:r w:rsidRPr="00CA5A5B">
        <w:rPr>
          <w:sz w:val="28"/>
          <w:szCs w:val="28"/>
        </w:rPr>
        <w:t xml:space="preserve">, муниципальными правовыми актами </w:t>
      </w:r>
      <w:r w:rsidR="00711762">
        <w:rPr>
          <w:sz w:val="28"/>
          <w:szCs w:val="28"/>
        </w:rPr>
        <w:t>администрации Бобровского муниципального района Воронежской области</w:t>
      </w:r>
      <w:r w:rsidRPr="00CA5A5B">
        <w:rPr>
          <w:sz w:val="28"/>
          <w:szCs w:val="28"/>
        </w:rPr>
        <w:t xml:space="preserve"> находятся в распор</w:t>
      </w:r>
      <w:r w:rsidR="00323A52">
        <w:rPr>
          <w:sz w:val="28"/>
          <w:szCs w:val="28"/>
        </w:rPr>
        <w:t>яжении органов, предоставляющих муниципальную</w:t>
      </w:r>
      <w:r w:rsidRPr="00CA5A5B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719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Представления документов и информации, отсутствие и (или)</w:t>
      </w:r>
      <w:r w:rsidR="00323A52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недостоверность которых не указывались при первоначальном отказе в приеме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документов, необходимых 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либо в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 исключением следующих случаев: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изменение требований нормативных правовых актов, касающихся</w:t>
      </w:r>
      <w:r w:rsidRPr="00CA5A5B">
        <w:rPr>
          <w:sz w:val="28"/>
          <w:szCs w:val="28"/>
        </w:rPr>
        <w:br/>
        <w:t xml:space="preserve">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после первоначальной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подачи заявления о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наличие ошибок в заявлении о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 документах, поданных Заявителем после</w:t>
      </w:r>
      <w:r w:rsidRPr="00CA5A5B">
        <w:rPr>
          <w:sz w:val="28"/>
          <w:szCs w:val="28"/>
        </w:rPr>
        <w:br/>
        <w:t>первоначального отказа в приеме документов, необходимых для предоставления</w:t>
      </w:r>
      <w:r>
        <w:rPr>
          <w:sz w:val="28"/>
          <w:szCs w:val="28"/>
        </w:rPr>
        <w:t xml:space="preserve">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либо в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 не включенных в представленный ранее комплект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документов;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истечение срока действия документов</w:t>
      </w:r>
      <w:r w:rsidR="00323A52">
        <w:rPr>
          <w:sz w:val="28"/>
          <w:szCs w:val="28"/>
        </w:rPr>
        <w:t xml:space="preserve"> или изменение информации после </w:t>
      </w:r>
      <w:r w:rsidRPr="00CA5A5B">
        <w:rPr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муниципальной услуги, либо в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услуги;</w:t>
      </w:r>
    </w:p>
    <w:p w:rsidR="00752B5F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выявление документально подтвержденно</w:t>
      </w:r>
      <w:r w:rsidR="00323A52">
        <w:rPr>
          <w:sz w:val="28"/>
          <w:szCs w:val="28"/>
        </w:rPr>
        <w:t xml:space="preserve">го факта (признаков) ошибочного </w:t>
      </w:r>
      <w:r w:rsidRPr="00CA5A5B">
        <w:rPr>
          <w:sz w:val="28"/>
          <w:szCs w:val="28"/>
        </w:rPr>
        <w:t>или противоправного действия (бездействия) должностного лица</w:t>
      </w:r>
      <w:r w:rsidRPr="00CA5A5B">
        <w:rPr>
          <w:sz w:val="28"/>
          <w:szCs w:val="28"/>
        </w:rPr>
        <w:br/>
        <w:t>Уполномоченного органа, служащего, работни</w:t>
      </w:r>
      <w:r w:rsidR="00323A52">
        <w:rPr>
          <w:sz w:val="28"/>
          <w:szCs w:val="28"/>
        </w:rPr>
        <w:t xml:space="preserve">ка многофункционального </w:t>
      </w:r>
      <w:r w:rsidR="00323A52">
        <w:rPr>
          <w:sz w:val="28"/>
          <w:szCs w:val="28"/>
        </w:rPr>
        <w:lastRenderedPageBreak/>
        <w:t xml:space="preserve">центра, </w:t>
      </w:r>
      <w:r w:rsidRPr="00CA5A5B">
        <w:rPr>
          <w:sz w:val="28"/>
          <w:szCs w:val="28"/>
        </w:rPr>
        <w:t>работника организации, предусмотренной ча</w:t>
      </w:r>
      <w:r w:rsidR="00323A52">
        <w:rPr>
          <w:sz w:val="28"/>
          <w:szCs w:val="28"/>
        </w:rPr>
        <w:t xml:space="preserve">стью 1.1 статьи 16 Федерального </w:t>
      </w:r>
      <w:r w:rsidRPr="00CA5A5B">
        <w:rPr>
          <w:sz w:val="28"/>
          <w:szCs w:val="28"/>
        </w:rPr>
        <w:t>закона № 210-ФЗ, при первоначальном отказе в приеме документов, необходимых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либо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в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о чем в письменном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виде за подписью руководителя Уполномоченного органа, руководителя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многофункционального центра при первоначальном отказе в приеме документов,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необходимых 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либо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руководителя организации, предусмотренной частью 1.1 статьи 16 Федерального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закона № 210-ФЗ, уведомляется </w:t>
      </w:r>
      <w:r>
        <w:rPr>
          <w:sz w:val="28"/>
          <w:szCs w:val="28"/>
        </w:rPr>
        <w:t xml:space="preserve"> з</w:t>
      </w:r>
      <w:r w:rsidRPr="00CA5A5B">
        <w:rPr>
          <w:sz w:val="28"/>
          <w:szCs w:val="28"/>
        </w:rPr>
        <w:t>аявитель, а также приносятся извинения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 доставленные неудобства.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rFonts w:cs="Courier New"/>
          <w:sz w:val="28"/>
          <w:szCs w:val="28"/>
        </w:rPr>
      </w:pPr>
    </w:p>
    <w:p w:rsidR="00752B5F" w:rsidRDefault="00752B5F" w:rsidP="00BF2BB4">
      <w:pPr>
        <w:pStyle w:val="10"/>
        <w:keepNext/>
        <w:keepLines/>
        <w:shd w:val="clear" w:color="auto" w:fill="auto"/>
        <w:spacing w:before="0" w:after="0" w:line="312" w:lineRule="auto"/>
        <w:ind w:left="724"/>
        <w:rPr>
          <w:rFonts w:cs="Courier New"/>
          <w:sz w:val="28"/>
          <w:szCs w:val="28"/>
        </w:rPr>
      </w:pPr>
      <w:bookmarkStart w:id="0" w:name="bookmark0"/>
      <w:r w:rsidRPr="00CA5A5B">
        <w:rPr>
          <w:sz w:val="28"/>
          <w:szCs w:val="28"/>
        </w:rPr>
        <w:t>Исчерпывающий перечень оснований для отказа в приеме документов,</w:t>
      </w:r>
      <w:r w:rsidRPr="00CA5A5B">
        <w:rPr>
          <w:sz w:val="28"/>
          <w:szCs w:val="28"/>
        </w:rPr>
        <w:br/>
        <w:t xml:space="preserve">необходимых 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bookmarkEnd w:id="0"/>
    </w:p>
    <w:p w:rsidR="00752B5F" w:rsidRPr="00CA5A5B" w:rsidRDefault="00752B5F" w:rsidP="00BF2BB4">
      <w:pPr>
        <w:pStyle w:val="10"/>
        <w:keepNext/>
        <w:keepLines/>
        <w:shd w:val="clear" w:color="auto" w:fill="auto"/>
        <w:spacing w:before="0" w:after="0" w:line="312" w:lineRule="auto"/>
        <w:ind w:left="724"/>
        <w:rPr>
          <w:rFonts w:cs="Courier New"/>
          <w:sz w:val="28"/>
          <w:szCs w:val="28"/>
        </w:rPr>
      </w:pP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50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Основаниями для отказа в приеме к рассмотрению документов,</w:t>
      </w:r>
      <w:r w:rsidRPr="00CA5A5B">
        <w:rPr>
          <w:sz w:val="28"/>
          <w:szCs w:val="28"/>
        </w:rPr>
        <w:br/>
        <w:t>необходимых для предоставления государственной (муниципальной) услуги,</w:t>
      </w:r>
      <w:r w:rsidRPr="00CA5A5B">
        <w:rPr>
          <w:sz w:val="28"/>
          <w:szCs w:val="28"/>
        </w:rPr>
        <w:br/>
        <w:t>являются: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9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подача запроса о предоставлении услуги и документов, необходимых</w:t>
      </w:r>
      <w:r w:rsidRPr="00CA5A5B">
        <w:rPr>
          <w:sz w:val="28"/>
          <w:szCs w:val="28"/>
        </w:rPr>
        <w:br/>
        <w:t>для предоставления услуги, в электронной форме с нарушением установленных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требований;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825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представленные Заявителем документы содержат подчистки</w:t>
      </w:r>
      <w:r w:rsidRPr="00CA5A5B">
        <w:rPr>
          <w:sz w:val="28"/>
          <w:szCs w:val="28"/>
        </w:rPr>
        <w:br/>
        <w:t>и исправления текста, не заверенные в порядке, установленном законодательством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Российской Федерации;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647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документы содержат повреждения, наличие которых не позволяет</w:t>
      </w:r>
      <w:r w:rsidRPr="00CA5A5B">
        <w:rPr>
          <w:sz w:val="28"/>
          <w:szCs w:val="28"/>
        </w:rPr>
        <w:br/>
        <w:t>в полном объеме использовать информацию и сведения, содержащиеся</w:t>
      </w:r>
      <w:r w:rsidRPr="00CA5A5B">
        <w:rPr>
          <w:sz w:val="28"/>
          <w:szCs w:val="28"/>
        </w:rPr>
        <w:br/>
        <w:t>в документах для предоставления услуги;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9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некорректное заполнение обязательных полей в форме запроса, в том</w:t>
      </w:r>
      <w:r w:rsidRPr="00CA5A5B">
        <w:rPr>
          <w:sz w:val="28"/>
          <w:szCs w:val="28"/>
        </w:rPr>
        <w:br/>
        <w:t xml:space="preserve">числе в интерактивной форме запроса на ЕПГУ (недостоверное, неполное, </w:t>
      </w:r>
      <w:r w:rsidRPr="00CA5A5B">
        <w:rPr>
          <w:sz w:val="28"/>
          <w:szCs w:val="28"/>
        </w:rPr>
        <w:lastRenderedPageBreak/>
        <w:t>либо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неправильное заполнение);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61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представленные документы или сведения утратили силу на момент</w:t>
      </w:r>
      <w:r w:rsidRPr="00CA5A5B">
        <w:rPr>
          <w:sz w:val="28"/>
          <w:szCs w:val="28"/>
        </w:rPr>
        <w:br/>
        <w:t>обращения за услугой;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63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представление неполного комплекта документов, необходимых для</w:t>
      </w:r>
      <w:r w:rsidRPr="00CA5A5B">
        <w:rPr>
          <w:sz w:val="28"/>
          <w:szCs w:val="28"/>
        </w:rPr>
        <w:br/>
        <w:t>предоставления услуги;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60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заявление о предоставлении услуги подано в орган государственной</w:t>
      </w:r>
      <w:r w:rsidRPr="00CA5A5B">
        <w:rPr>
          <w:sz w:val="28"/>
          <w:szCs w:val="28"/>
        </w:rPr>
        <w:br/>
        <w:t>власти, орган местного самоуправления или организацию, в полномочия которых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не входит предоставление услуги.</w:t>
      </w:r>
    </w:p>
    <w:p w:rsidR="00ED1EC2" w:rsidRPr="00ED1EC2" w:rsidRDefault="00752B5F" w:rsidP="00323A52">
      <w:pPr>
        <w:pStyle w:val="40"/>
        <w:numPr>
          <w:ilvl w:val="1"/>
          <w:numId w:val="6"/>
        </w:numPr>
        <w:shd w:val="clear" w:color="auto" w:fill="auto"/>
        <w:tabs>
          <w:tab w:val="left" w:pos="1398"/>
        </w:tabs>
        <w:spacing w:line="312" w:lineRule="auto"/>
        <w:ind w:left="724" w:firstLine="977"/>
        <w:rPr>
          <w:rStyle w:val="41"/>
          <w:rFonts w:cs="Courier New"/>
          <w:i/>
          <w:iCs/>
          <w:sz w:val="28"/>
          <w:szCs w:val="28"/>
        </w:rPr>
      </w:pPr>
      <w:r w:rsidRPr="00ED1EC2">
        <w:rPr>
          <w:rStyle w:val="41"/>
          <w:sz w:val="28"/>
          <w:szCs w:val="28"/>
        </w:rPr>
        <w:t>в случае обращения</w:t>
      </w:r>
      <w:r w:rsidR="00ED1EC2">
        <w:rPr>
          <w:rStyle w:val="41"/>
          <w:sz w:val="28"/>
          <w:szCs w:val="28"/>
        </w:rPr>
        <w:t>.</w:t>
      </w:r>
    </w:p>
    <w:p w:rsidR="00752B5F" w:rsidRPr="00ED1EC2" w:rsidRDefault="00752B5F" w:rsidP="00323A52">
      <w:pPr>
        <w:pStyle w:val="40"/>
        <w:shd w:val="clear" w:color="auto" w:fill="auto"/>
        <w:tabs>
          <w:tab w:val="left" w:pos="1398"/>
        </w:tabs>
        <w:spacing w:line="312" w:lineRule="auto"/>
        <w:ind w:left="724" w:firstLine="977"/>
        <w:rPr>
          <w:rFonts w:cs="Courier New"/>
          <w:sz w:val="28"/>
          <w:szCs w:val="28"/>
        </w:rPr>
      </w:pPr>
      <w:r w:rsidRPr="00ED1EC2">
        <w:rPr>
          <w:rStyle w:val="41"/>
          <w:sz w:val="28"/>
          <w:szCs w:val="28"/>
        </w:rPr>
        <w:t xml:space="preserve"> </w:t>
      </w:r>
    </w:p>
    <w:p w:rsidR="00752B5F" w:rsidRDefault="00752B5F" w:rsidP="00323A52">
      <w:pPr>
        <w:pStyle w:val="20"/>
        <w:shd w:val="clear" w:color="auto" w:fill="auto"/>
        <w:spacing w:line="312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Исчерпывающий перечень оснований для приостановления или отказа в</w:t>
      </w:r>
      <w:r w:rsidRPr="00CA5A5B">
        <w:rPr>
          <w:sz w:val="28"/>
          <w:szCs w:val="28"/>
        </w:rPr>
        <w:br/>
        <w:t>предоставлении государственной (муниципальной) услуги</w:t>
      </w:r>
    </w:p>
    <w:p w:rsidR="00752B5F" w:rsidRPr="00CA5A5B" w:rsidRDefault="00752B5F" w:rsidP="00323A52">
      <w:pPr>
        <w:pStyle w:val="20"/>
        <w:shd w:val="clear" w:color="auto" w:fill="auto"/>
        <w:spacing w:line="312" w:lineRule="auto"/>
        <w:ind w:left="724" w:firstLine="977"/>
        <w:rPr>
          <w:rFonts w:cs="Courier New"/>
          <w:sz w:val="28"/>
          <w:szCs w:val="28"/>
        </w:rPr>
      </w:pP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51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Оснований для приостановления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законодательством Российской Федерации</w:t>
      </w:r>
      <w:r w:rsidRPr="00CA5A5B">
        <w:rPr>
          <w:sz w:val="28"/>
          <w:szCs w:val="28"/>
        </w:rPr>
        <w:br/>
        <w:t>не предусмотрено.</w:t>
      </w: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666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Основания для отказа в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услуги: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77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Заявитель не соответствует категории лиц, имеющих право</w:t>
      </w:r>
      <w:r w:rsidRPr="00CA5A5B">
        <w:rPr>
          <w:sz w:val="28"/>
          <w:szCs w:val="28"/>
        </w:rPr>
        <w:br/>
        <w:t>на предоставление услуги.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65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Представленные Заявителем свед</w:t>
      </w:r>
      <w:r w:rsidR="00323A52">
        <w:rPr>
          <w:sz w:val="28"/>
          <w:szCs w:val="28"/>
        </w:rPr>
        <w:t xml:space="preserve">ения в запросе о предоставлении </w:t>
      </w:r>
      <w:r w:rsidRPr="00CA5A5B">
        <w:rPr>
          <w:sz w:val="28"/>
          <w:szCs w:val="28"/>
        </w:rPr>
        <w:t>услуги не соответствуют сведениям, полученным в порядке межведомственного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взаимодействия.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55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Наличие сведений о л</w:t>
      </w:r>
      <w:r w:rsidRPr="00CA5A5B">
        <w:rPr>
          <w:sz w:val="28"/>
          <w:szCs w:val="28"/>
          <w:u w:val="single"/>
        </w:rPr>
        <w:t>иш</w:t>
      </w:r>
      <w:r w:rsidRPr="00CA5A5B">
        <w:rPr>
          <w:sz w:val="28"/>
          <w:szCs w:val="28"/>
        </w:rPr>
        <w:t>ении родительских прав.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1555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Наличие сведений об ограничении в родительских правах.</w:t>
      </w:r>
    </w:p>
    <w:p w:rsidR="00752B5F" w:rsidRPr="00CA5A5B" w:rsidRDefault="00752B5F" w:rsidP="00323A52">
      <w:pPr>
        <w:pStyle w:val="a6"/>
        <w:numPr>
          <w:ilvl w:val="2"/>
          <w:numId w:val="6"/>
        </w:numPr>
        <w:shd w:val="clear" w:color="auto" w:fill="auto"/>
        <w:tabs>
          <w:tab w:val="left" w:pos="2017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Наличие сведений об отобрании ребенка (детей)</w:t>
      </w:r>
      <w:r w:rsidRPr="00CA5A5B">
        <w:rPr>
          <w:sz w:val="28"/>
          <w:szCs w:val="28"/>
        </w:rPr>
        <w:br/>
        <w:t>при непосредственной угрозе его жизни или здоровью.»</w:t>
      </w:r>
    </w:p>
    <w:p w:rsidR="00752B5F" w:rsidRPr="00CA5A5B" w:rsidRDefault="00752B5F" w:rsidP="00323A52">
      <w:pPr>
        <w:pStyle w:val="40"/>
        <w:numPr>
          <w:ilvl w:val="1"/>
          <w:numId w:val="6"/>
        </w:numPr>
        <w:shd w:val="clear" w:color="auto" w:fill="auto"/>
        <w:tabs>
          <w:tab w:val="left" w:pos="1339"/>
        </w:tabs>
        <w:spacing w:line="360" w:lineRule="auto"/>
        <w:ind w:left="724" w:firstLine="977"/>
        <w:rPr>
          <w:sz w:val="28"/>
          <w:szCs w:val="28"/>
        </w:rPr>
      </w:pPr>
      <w:r w:rsidRPr="00CA5A5B">
        <w:rPr>
          <w:rStyle w:val="41"/>
          <w:sz w:val="28"/>
          <w:szCs w:val="28"/>
        </w:rPr>
        <w:t>в случае обращения</w:t>
      </w:r>
      <w:r w:rsidR="00ED1EC2">
        <w:rPr>
          <w:rStyle w:val="41"/>
          <w:sz w:val="28"/>
          <w:szCs w:val="28"/>
        </w:rPr>
        <w:t>.</w:t>
      </w:r>
    </w:p>
    <w:p w:rsidR="00752B5F" w:rsidRDefault="00752B5F" w:rsidP="00BF2BB4">
      <w:pPr>
        <w:pStyle w:val="20"/>
        <w:shd w:val="clear" w:color="auto" w:fill="auto"/>
        <w:spacing w:line="26" w:lineRule="atLeast"/>
        <w:ind w:left="724" w:firstLine="0"/>
        <w:jc w:val="left"/>
        <w:rPr>
          <w:rFonts w:cs="Courier New"/>
          <w:sz w:val="28"/>
          <w:szCs w:val="28"/>
        </w:rPr>
      </w:pPr>
    </w:p>
    <w:p w:rsidR="00323A52" w:rsidRPr="00CA5A5B" w:rsidRDefault="00752B5F" w:rsidP="00323A52">
      <w:pPr>
        <w:pStyle w:val="20"/>
        <w:shd w:val="clear" w:color="auto" w:fill="auto"/>
        <w:spacing w:line="240" w:lineRule="auto"/>
        <w:ind w:left="724" w:firstLine="0"/>
        <w:rPr>
          <w:sz w:val="28"/>
          <w:szCs w:val="28"/>
        </w:rPr>
      </w:pPr>
      <w:r w:rsidRPr="00CA5A5B">
        <w:rPr>
          <w:sz w:val="28"/>
          <w:szCs w:val="28"/>
        </w:rPr>
        <w:t>Перечень услуг, которые являются необходимыми и обязательными для</w:t>
      </w:r>
      <w:r w:rsidRPr="00CA5A5B">
        <w:rPr>
          <w:sz w:val="28"/>
          <w:szCs w:val="28"/>
        </w:rPr>
        <w:br/>
        <w:t xml:space="preserve">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в том числе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сведения о документе (документах), выдаваемом (выдаваемых)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организациями, участвующими в предоставлении </w:t>
      </w:r>
    </w:p>
    <w:p w:rsidR="00752B5F" w:rsidRDefault="00323A52" w:rsidP="00323A52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752B5F" w:rsidRPr="00CA5A5B">
        <w:rPr>
          <w:sz w:val="28"/>
          <w:szCs w:val="28"/>
        </w:rPr>
        <w:t xml:space="preserve"> услуги</w:t>
      </w:r>
    </w:p>
    <w:p w:rsidR="00752B5F" w:rsidRPr="00CA5A5B" w:rsidRDefault="00752B5F" w:rsidP="00BF2BB4">
      <w:pPr>
        <w:pStyle w:val="20"/>
        <w:shd w:val="clear" w:color="auto" w:fill="auto"/>
        <w:spacing w:line="26" w:lineRule="atLeast"/>
        <w:ind w:left="724" w:firstLine="0"/>
        <w:rPr>
          <w:rFonts w:cs="Courier New"/>
          <w:sz w:val="28"/>
          <w:szCs w:val="28"/>
        </w:rPr>
      </w:pPr>
    </w:p>
    <w:p w:rsidR="00752B5F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652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Услуги, необходимые и обязательные для предоставления</w:t>
      </w:r>
      <w:r w:rsidRPr="00CA5A5B">
        <w:rPr>
          <w:sz w:val="28"/>
          <w:szCs w:val="28"/>
        </w:rPr>
        <w:br/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отсутствуют.</w:t>
      </w:r>
    </w:p>
    <w:p w:rsidR="00752B5F" w:rsidRPr="00CA5A5B" w:rsidRDefault="00752B5F" w:rsidP="00BF2BB4">
      <w:pPr>
        <w:pStyle w:val="a6"/>
        <w:shd w:val="clear" w:color="auto" w:fill="auto"/>
        <w:tabs>
          <w:tab w:val="left" w:pos="1652"/>
        </w:tabs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323A52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Порядок, размер и основания взимания государственной пошлины или</w:t>
      </w:r>
      <w:r w:rsidRPr="00CA5A5B">
        <w:rPr>
          <w:sz w:val="28"/>
          <w:szCs w:val="28"/>
        </w:rPr>
        <w:br/>
        <w:t>иной оплаты, взимаемой за предоставление государственной (муниципальной)</w:t>
      </w:r>
      <w:r>
        <w:rPr>
          <w:sz w:val="28"/>
          <w:szCs w:val="28"/>
        </w:rPr>
        <w:t xml:space="preserve"> у</w:t>
      </w:r>
      <w:r w:rsidRPr="00CA5A5B">
        <w:rPr>
          <w:sz w:val="28"/>
          <w:szCs w:val="28"/>
        </w:rPr>
        <w:t>слуги</w:t>
      </w:r>
    </w:p>
    <w:p w:rsidR="00752B5F" w:rsidRPr="00CA5A5B" w:rsidRDefault="00752B5F" w:rsidP="00BF2BB4">
      <w:pPr>
        <w:pStyle w:val="20"/>
        <w:shd w:val="clear" w:color="auto" w:fill="auto"/>
        <w:spacing w:line="312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787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Предоставление муниципальной услуги</w:t>
      </w:r>
      <w:r w:rsidRPr="00CA5A5B">
        <w:rPr>
          <w:sz w:val="28"/>
          <w:szCs w:val="28"/>
        </w:rPr>
        <w:br/>
        <w:t>осуществляется бесплатно.</w:t>
      </w:r>
    </w:p>
    <w:p w:rsidR="00752B5F" w:rsidRDefault="00752B5F" w:rsidP="00BF2BB4">
      <w:pPr>
        <w:pStyle w:val="20"/>
        <w:shd w:val="clear" w:color="auto" w:fill="auto"/>
        <w:spacing w:line="312" w:lineRule="auto"/>
        <w:ind w:left="724" w:firstLine="0"/>
        <w:jc w:val="left"/>
        <w:rPr>
          <w:rFonts w:cs="Courier New"/>
          <w:sz w:val="28"/>
          <w:szCs w:val="28"/>
        </w:rPr>
      </w:pPr>
    </w:p>
    <w:p w:rsidR="00752B5F" w:rsidRDefault="00752B5F" w:rsidP="00323A52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Порядок, размер и основания взимания платы за предоставление услуг,</w:t>
      </w:r>
      <w:r w:rsidRPr="00CA5A5B">
        <w:rPr>
          <w:sz w:val="28"/>
          <w:szCs w:val="28"/>
        </w:rPr>
        <w:br/>
        <w:t>которые являются необходимыми и обязательными для предоставления</w:t>
      </w:r>
      <w:r w:rsidRPr="00CA5A5B">
        <w:rPr>
          <w:sz w:val="28"/>
          <w:szCs w:val="28"/>
        </w:rPr>
        <w:br/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включая информацию о методике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расчета размера такой платы</w:t>
      </w:r>
    </w:p>
    <w:p w:rsidR="00752B5F" w:rsidRPr="00CA5A5B" w:rsidRDefault="00752B5F" w:rsidP="00BF2BB4">
      <w:pPr>
        <w:pStyle w:val="20"/>
        <w:shd w:val="clear" w:color="auto" w:fill="auto"/>
        <w:spacing w:line="312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667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Услуги, необходимые и обязательные для предоставления</w:t>
      </w:r>
      <w:r w:rsidRPr="00CA5A5B">
        <w:rPr>
          <w:sz w:val="28"/>
          <w:szCs w:val="28"/>
        </w:rPr>
        <w:br/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отсутствуют.</w:t>
      </w:r>
    </w:p>
    <w:p w:rsidR="00752B5F" w:rsidRDefault="00752B5F" w:rsidP="00BF2BB4">
      <w:pPr>
        <w:pStyle w:val="20"/>
        <w:shd w:val="clear" w:color="auto" w:fill="auto"/>
        <w:spacing w:line="360" w:lineRule="auto"/>
        <w:ind w:left="724" w:firstLine="0"/>
        <w:jc w:val="left"/>
        <w:rPr>
          <w:rFonts w:cs="Courier New"/>
          <w:sz w:val="28"/>
          <w:szCs w:val="28"/>
        </w:rPr>
      </w:pPr>
    </w:p>
    <w:p w:rsidR="00752B5F" w:rsidRDefault="00752B5F" w:rsidP="00323A52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Максимальный срок ожидания в очереди при подаче запроса о</w:t>
      </w:r>
      <w:r w:rsidRPr="00CA5A5B">
        <w:rPr>
          <w:sz w:val="28"/>
          <w:szCs w:val="28"/>
        </w:rPr>
        <w:br/>
        <w:t xml:space="preserve">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 при получении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результата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</w:p>
    <w:p w:rsidR="00752B5F" w:rsidRPr="00CA5A5B" w:rsidRDefault="00752B5F" w:rsidP="00BF2BB4">
      <w:pPr>
        <w:pStyle w:val="20"/>
        <w:shd w:val="clear" w:color="auto" w:fill="auto"/>
        <w:spacing w:line="312" w:lineRule="auto"/>
        <w:ind w:left="724" w:firstLine="0"/>
        <w:rPr>
          <w:rFonts w:cs="Courier New"/>
          <w:sz w:val="28"/>
          <w:szCs w:val="28"/>
        </w:rPr>
      </w:pPr>
    </w:p>
    <w:p w:rsidR="00752B5F" w:rsidRPr="00323A52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55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Максимальный срок ожидан</w:t>
      </w:r>
      <w:r w:rsidR="00323A52">
        <w:rPr>
          <w:sz w:val="28"/>
          <w:szCs w:val="28"/>
        </w:rPr>
        <w:t xml:space="preserve">ия в очереди при подаче запроса </w:t>
      </w:r>
      <w:r w:rsidRPr="00CA5A5B">
        <w:rPr>
          <w:sz w:val="28"/>
          <w:szCs w:val="28"/>
        </w:rPr>
        <w:t>о предоставлении муници</w:t>
      </w:r>
      <w:r w:rsidR="00323A52">
        <w:rPr>
          <w:sz w:val="28"/>
          <w:szCs w:val="28"/>
        </w:rPr>
        <w:t xml:space="preserve">пальной услуги и при получении </w:t>
      </w:r>
      <w:r w:rsidRPr="00CA5A5B">
        <w:rPr>
          <w:sz w:val="28"/>
          <w:szCs w:val="28"/>
        </w:rPr>
        <w:t xml:space="preserve">результата предоставления </w:t>
      </w:r>
      <w:r w:rsidR="00323A52">
        <w:rPr>
          <w:sz w:val="28"/>
          <w:szCs w:val="28"/>
        </w:rPr>
        <w:t xml:space="preserve">муниципальной услуги в </w:t>
      </w:r>
      <w:r w:rsidRPr="00323A52">
        <w:rPr>
          <w:sz w:val="28"/>
          <w:szCs w:val="28"/>
        </w:rPr>
        <w:t>Уполномоченном органе или многофункциональном центре составляет не более 15 минут.</w:t>
      </w:r>
    </w:p>
    <w:p w:rsidR="00752B5F" w:rsidRDefault="00752B5F" w:rsidP="00BF2BB4">
      <w:pPr>
        <w:pStyle w:val="20"/>
        <w:shd w:val="clear" w:color="auto" w:fill="auto"/>
        <w:spacing w:line="312" w:lineRule="auto"/>
        <w:ind w:left="724" w:firstLine="0"/>
        <w:jc w:val="left"/>
        <w:rPr>
          <w:rFonts w:cs="Courier New"/>
          <w:sz w:val="28"/>
          <w:szCs w:val="28"/>
        </w:rPr>
      </w:pPr>
    </w:p>
    <w:p w:rsidR="00752B5F" w:rsidRDefault="00752B5F" w:rsidP="00323A52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Срок и порядок регистрации запроса Заявителя о предоставлении</w:t>
      </w:r>
      <w:r w:rsidRPr="00CA5A5B">
        <w:rPr>
          <w:sz w:val="28"/>
          <w:szCs w:val="28"/>
        </w:rPr>
        <w:br/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в том числе в электронной форме</w:t>
      </w:r>
    </w:p>
    <w:p w:rsidR="00752B5F" w:rsidRPr="00CA5A5B" w:rsidRDefault="00752B5F" w:rsidP="00BF2BB4">
      <w:pPr>
        <w:pStyle w:val="20"/>
        <w:shd w:val="clear" w:color="auto" w:fill="auto"/>
        <w:spacing w:line="312" w:lineRule="auto"/>
        <w:ind w:left="724" w:firstLine="0"/>
        <w:jc w:val="left"/>
        <w:rPr>
          <w:rFonts w:cs="Courier New"/>
          <w:sz w:val="28"/>
          <w:szCs w:val="28"/>
        </w:rPr>
      </w:pP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56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Срок регистрации заявления о предоставлении </w:t>
      </w:r>
      <w:r w:rsidR="00323A52">
        <w:rPr>
          <w:sz w:val="28"/>
          <w:szCs w:val="28"/>
        </w:rPr>
        <w:lastRenderedPageBreak/>
        <w:t>муниципальной</w:t>
      </w:r>
      <w:r w:rsidRPr="00CA5A5B">
        <w:rPr>
          <w:sz w:val="28"/>
          <w:szCs w:val="28"/>
        </w:rPr>
        <w:t xml:space="preserve"> услуги подлежат регистрации в Уполномоченном органе в</w:t>
      </w:r>
      <w:r w:rsidRPr="00CA5A5B">
        <w:rPr>
          <w:sz w:val="28"/>
          <w:szCs w:val="28"/>
        </w:rPr>
        <w:br/>
        <w:t xml:space="preserve">течение </w:t>
      </w:r>
      <w:r w:rsidR="00E27486">
        <w:rPr>
          <w:sz w:val="28"/>
          <w:szCs w:val="28"/>
        </w:rPr>
        <w:t>1</w:t>
      </w:r>
      <w:r w:rsidRPr="00CA5A5B">
        <w:rPr>
          <w:sz w:val="28"/>
          <w:szCs w:val="28"/>
        </w:rPr>
        <w:t xml:space="preserve"> рабоч</w:t>
      </w:r>
      <w:r w:rsidR="00E27486">
        <w:rPr>
          <w:sz w:val="28"/>
          <w:szCs w:val="28"/>
        </w:rPr>
        <w:t>его</w:t>
      </w:r>
      <w:r w:rsidRPr="00CA5A5B">
        <w:rPr>
          <w:sz w:val="28"/>
          <w:szCs w:val="28"/>
        </w:rPr>
        <w:t xml:space="preserve"> дн</w:t>
      </w:r>
      <w:r w:rsidR="00E27486">
        <w:rPr>
          <w:sz w:val="28"/>
          <w:szCs w:val="28"/>
        </w:rPr>
        <w:t>я</w:t>
      </w:r>
      <w:bookmarkStart w:id="1" w:name="_GoBack"/>
      <w:bookmarkEnd w:id="1"/>
      <w:r w:rsidRPr="00CA5A5B">
        <w:rPr>
          <w:sz w:val="28"/>
          <w:szCs w:val="28"/>
        </w:rPr>
        <w:t xml:space="preserve"> со дня получения заявления и документов, необходимых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В случае наличия оснований для отказа в приеме документов, необходимых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указанных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 пункте 2.15 настоящего Административного регламента, Уполномоченный орган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не позднее следующего за днем поступления заявления и документов,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необходимых 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рабочего дня, направляет Заявителю решение об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отказе в приеме документов,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необходимых 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по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форме, приведенной в Приложении № 4 к настоящему Административному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регламенту.</w:t>
      </w:r>
      <w:r>
        <w:rPr>
          <w:sz w:val="28"/>
          <w:szCs w:val="28"/>
        </w:rPr>
        <w:t xml:space="preserve"> 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Местоположение административных зданий, в которых осуществляется</w:t>
      </w:r>
      <w:r w:rsidRPr="00CA5A5B">
        <w:rPr>
          <w:sz w:val="28"/>
          <w:szCs w:val="28"/>
        </w:rPr>
        <w:br/>
        <w:t xml:space="preserve">прием заявлений и документов, необходимых для 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а также выдача результатов предоставления</w:t>
      </w:r>
      <w:r>
        <w:rPr>
          <w:sz w:val="28"/>
          <w:szCs w:val="28"/>
        </w:rPr>
        <w:t xml:space="preserve">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должно обеспечивать удобство для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граждан с точки зрения пешеходной доступности от остановок общественного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транспорта.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В случае, если имеется возможность организации стоянки (парковки) возле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Для парковки специальных автотранспортных средств инвалидов на стоянке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(парковке) выделяется не менее 10% мест (но не менее одного места) для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CA5A5B">
        <w:rPr>
          <w:sz w:val="28"/>
          <w:szCs w:val="28"/>
          <w:lang w:val="en-US"/>
        </w:rPr>
        <w:t>I</w:t>
      </w:r>
      <w:r w:rsidRPr="00CA5A5B">
        <w:rPr>
          <w:sz w:val="28"/>
          <w:szCs w:val="28"/>
        </w:rPr>
        <w:t>, II групп, 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также инвалидами </w:t>
      </w:r>
      <w:r w:rsidRPr="00CA5A5B">
        <w:rPr>
          <w:sz w:val="28"/>
          <w:szCs w:val="28"/>
          <w:lang w:val="en-US"/>
        </w:rPr>
        <w:t>III</w:t>
      </w:r>
      <w:r w:rsidRPr="00CA5A5B">
        <w:rPr>
          <w:sz w:val="28"/>
          <w:szCs w:val="28"/>
        </w:rPr>
        <w:t xml:space="preserve"> группы в порядке, установленном Правительством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Российской Федерации, и транспортных средств, перевозящих таких инвалидов 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(или) детей-инвалидов.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предоставляется муници</w:t>
      </w:r>
      <w:r w:rsidR="00323A52">
        <w:rPr>
          <w:sz w:val="28"/>
          <w:szCs w:val="28"/>
        </w:rPr>
        <w:t>пальная</w:t>
      </w:r>
      <w:r w:rsidRPr="00CA5A5B">
        <w:rPr>
          <w:sz w:val="28"/>
          <w:szCs w:val="28"/>
        </w:rPr>
        <w:t xml:space="preserve"> услуга, оборудуются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пандусами, поручнями, тактильными (контрастными) предупреждающими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lastRenderedPageBreak/>
        <w:t>элементами, иными специальными приспособлениями, позволяющими обеспечить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беспрепятственный доступ и передвижение инвалидов, в соответствии с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законодательством Российской Федерации о социальной защите инвалидов.</w:t>
      </w:r>
    </w:p>
    <w:p w:rsidR="00323A52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Центральный вход в здание Уполномоченного органа должен быть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оборудован информационной табличкой (вывеской), содержащей</w:t>
      </w:r>
      <w:r>
        <w:rPr>
          <w:sz w:val="28"/>
          <w:szCs w:val="28"/>
        </w:rPr>
        <w:t xml:space="preserve"> </w:t>
      </w:r>
      <w:r w:rsidR="00323A52">
        <w:rPr>
          <w:sz w:val="28"/>
          <w:szCs w:val="28"/>
        </w:rPr>
        <w:t>информацию: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наименование;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местонахождение и ю</w:t>
      </w:r>
      <w:r w:rsidR="00323A52">
        <w:rPr>
          <w:sz w:val="28"/>
          <w:szCs w:val="28"/>
        </w:rPr>
        <w:t>ридический адрес;</w:t>
      </w:r>
      <w:r w:rsidR="00323A52">
        <w:rPr>
          <w:sz w:val="28"/>
          <w:szCs w:val="28"/>
        </w:rPr>
        <w:br/>
        <w:t>режим работы;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график приема;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номера телефонов для справок.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 xml:space="preserve">Помещения, в которых предоставляется </w:t>
      </w:r>
      <w:r w:rsidR="00323A5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услуга, д</w:t>
      </w:r>
      <w:r>
        <w:rPr>
          <w:sz w:val="28"/>
          <w:szCs w:val="28"/>
        </w:rPr>
        <w:t>олжны соответствовать санитарно-</w:t>
      </w:r>
      <w:r w:rsidRPr="00CA5A5B">
        <w:rPr>
          <w:sz w:val="28"/>
          <w:szCs w:val="28"/>
        </w:rPr>
        <w:t>эпидемиологическим правилам 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нормативам.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Помещения, в которых предоставляется </w:t>
      </w:r>
      <w:r w:rsidR="00323A52">
        <w:rPr>
          <w:sz w:val="28"/>
          <w:szCs w:val="28"/>
        </w:rPr>
        <w:t xml:space="preserve">муниципальная </w:t>
      </w:r>
      <w:r w:rsidRPr="00CA5A5B">
        <w:rPr>
          <w:sz w:val="28"/>
          <w:szCs w:val="28"/>
        </w:rPr>
        <w:t>услуга, оснащаются: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противопожарной систе</w:t>
      </w:r>
      <w:r w:rsidR="00323A52">
        <w:rPr>
          <w:sz w:val="28"/>
          <w:szCs w:val="28"/>
        </w:rPr>
        <w:t>мой и средствами пожаротушения;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системой оповещения о возни</w:t>
      </w:r>
      <w:r w:rsidR="00323A52">
        <w:rPr>
          <w:sz w:val="28"/>
          <w:szCs w:val="28"/>
        </w:rPr>
        <w:t>кновении чрезвычайной ситуации;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средствами оказ</w:t>
      </w:r>
      <w:r w:rsidR="00323A52">
        <w:rPr>
          <w:sz w:val="28"/>
          <w:szCs w:val="28"/>
        </w:rPr>
        <w:t>ания первой медицинской помощи;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туалетными комнатами для посетителей.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Зал ожидания Заявителей оборудуется стульями, скамьями, количество</w:t>
      </w:r>
      <w:r w:rsidRPr="00CA5A5B">
        <w:rPr>
          <w:sz w:val="28"/>
          <w:szCs w:val="28"/>
        </w:rPr>
        <w:br/>
        <w:t>которых определяется исходя из фактической нагрузки и возможностей для их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размещения в помещении, а также информационными стендами.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Тексты материалов, размещенных на информационном стенде, печатаются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мест полужирным шрифтом.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бланками заявлений, письменными принадлежностями.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Места приема Заявителей оборудуются информационными табличками</w:t>
      </w:r>
      <w:r w:rsidRPr="00CA5A5B">
        <w:rPr>
          <w:sz w:val="28"/>
          <w:szCs w:val="28"/>
        </w:rPr>
        <w:br/>
        <w:t>(вывесками) с указанием: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номера кабинета и наименования отдела;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lastRenderedPageBreak/>
        <w:t>фамилии, имени и отчества (посл</w:t>
      </w:r>
      <w:r w:rsidR="00323A52">
        <w:rPr>
          <w:sz w:val="28"/>
          <w:szCs w:val="28"/>
        </w:rPr>
        <w:t>еднее - при наличии), должности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ответстве</w:t>
      </w:r>
      <w:r w:rsidR="00323A52">
        <w:rPr>
          <w:sz w:val="28"/>
          <w:szCs w:val="28"/>
        </w:rPr>
        <w:t>нного лица за прием документов;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графика приема Заявителей.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быть оборудовано персональным компьютером с возможностью доступа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необходимым информационным базам данных, печатающим устройством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(принтером) и копирующим устройством.</w:t>
      </w:r>
    </w:p>
    <w:p w:rsidR="00752B5F" w:rsidRPr="00CA5A5B" w:rsidRDefault="00752B5F" w:rsidP="005C70C4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Лицо, ответственное за прием документов, должно иметь настольную</w:t>
      </w:r>
      <w:r w:rsidRPr="00CA5A5B">
        <w:rPr>
          <w:sz w:val="28"/>
          <w:szCs w:val="28"/>
        </w:rPr>
        <w:br/>
        <w:t>табличку с указанием фамилии, имени, отчества (последнее - при наличии) и</w:t>
      </w:r>
      <w:r w:rsidRPr="00CA5A5B">
        <w:rPr>
          <w:sz w:val="28"/>
          <w:szCs w:val="28"/>
        </w:rPr>
        <w:br/>
        <w:t>должности.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 xml:space="preserve">При предоставлении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инвалидам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обеспечиваются: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возможность беспрепятственного доступа к</w:t>
      </w:r>
      <w:r w:rsidR="00323A52">
        <w:rPr>
          <w:sz w:val="28"/>
          <w:szCs w:val="28"/>
        </w:rPr>
        <w:t xml:space="preserve"> объекту (зданию, помещению), в </w:t>
      </w:r>
      <w:r w:rsidRPr="00CA5A5B">
        <w:rPr>
          <w:sz w:val="28"/>
          <w:szCs w:val="28"/>
        </w:rPr>
        <w:t xml:space="preserve">котором предоставляется </w:t>
      </w:r>
      <w:r w:rsidR="00323A52">
        <w:rPr>
          <w:sz w:val="28"/>
          <w:szCs w:val="28"/>
        </w:rPr>
        <w:t>муниципальная</w:t>
      </w:r>
      <w:r w:rsidRPr="00CA5A5B">
        <w:rPr>
          <w:sz w:val="28"/>
          <w:szCs w:val="28"/>
        </w:rPr>
        <w:t xml:space="preserve"> услуга;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возможность самостоятельного передви</w:t>
      </w:r>
      <w:r w:rsidR="00323A52">
        <w:rPr>
          <w:sz w:val="28"/>
          <w:szCs w:val="28"/>
        </w:rPr>
        <w:t xml:space="preserve">жения по территории, на которой </w:t>
      </w:r>
      <w:r w:rsidRPr="00CA5A5B">
        <w:rPr>
          <w:sz w:val="28"/>
          <w:szCs w:val="28"/>
        </w:rPr>
        <w:t xml:space="preserve">расположены здания и помещения, в которых предоставляется </w:t>
      </w:r>
      <w:r w:rsidR="00323A52">
        <w:rPr>
          <w:sz w:val="28"/>
          <w:szCs w:val="28"/>
        </w:rPr>
        <w:t>муниципальная</w:t>
      </w:r>
      <w:r w:rsidRPr="00CA5A5B">
        <w:rPr>
          <w:sz w:val="28"/>
          <w:szCs w:val="28"/>
        </w:rPr>
        <w:t xml:space="preserve"> услуга, а также входа в такие объекты и выхода из них, посадки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сопровождение инвалидов, имеющих стой</w:t>
      </w:r>
      <w:r w:rsidR="00323A52">
        <w:rPr>
          <w:sz w:val="28"/>
          <w:szCs w:val="28"/>
        </w:rPr>
        <w:t xml:space="preserve">кие расстройства функции зрения </w:t>
      </w:r>
      <w:r w:rsidRPr="00CA5A5B">
        <w:rPr>
          <w:sz w:val="28"/>
          <w:szCs w:val="28"/>
        </w:rPr>
        <w:t>и самостоятельного передвижения;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надлежащее размещение оборудования и носителей информации,</w:t>
      </w:r>
      <w:r w:rsidRPr="00CA5A5B">
        <w:rPr>
          <w:sz w:val="28"/>
          <w:szCs w:val="28"/>
        </w:rPr>
        <w:br/>
        <w:t>необходимых для обеспечения беспрепятственного доступа инвалидов зданиям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помещениям, в которых предоставляется </w:t>
      </w:r>
      <w:r w:rsidR="00323A52">
        <w:rPr>
          <w:sz w:val="28"/>
          <w:szCs w:val="28"/>
        </w:rPr>
        <w:t>муниципальная</w:t>
      </w:r>
      <w:r w:rsidRPr="00CA5A5B">
        <w:rPr>
          <w:sz w:val="28"/>
          <w:szCs w:val="28"/>
        </w:rPr>
        <w:t xml:space="preserve"> услуга,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и к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услуге с учетом ограничений их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жизнедеятельности;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дублирование необходимой для инвалидов звуковой и зрительной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информации, а также надписей, знаков и иной текстовой и графической</w:t>
      </w:r>
      <w:r w:rsidRPr="00CA5A5B">
        <w:rPr>
          <w:sz w:val="28"/>
          <w:szCs w:val="28"/>
        </w:rPr>
        <w:br/>
        <w:t>информации знаками, выполненными ре</w:t>
      </w:r>
      <w:r w:rsidR="00323A52">
        <w:rPr>
          <w:sz w:val="28"/>
          <w:szCs w:val="28"/>
        </w:rPr>
        <w:t>льефно-точечным шрифтом Брайля;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 xml:space="preserve">допуск </w:t>
      </w:r>
      <w:proofErr w:type="spellStart"/>
      <w:r w:rsidRPr="00CA5A5B">
        <w:rPr>
          <w:sz w:val="28"/>
          <w:szCs w:val="28"/>
        </w:rPr>
        <w:t>сурдопереводчика</w:t>
      </w:r>
      <w:proofErr w:type="spellEnd"/>
      <w:r w:rsidRPr="00CA5A5B">
        <w:rPr>
          <w:sz w:val="28"/>
          <w:szCs w:val="28"/>
        </w:rPr>
        <w:t xml:space="preserve"> и </w:t>
      </w:r>
      <w:proofErr w:type="spellStart"/>
      <w:r w:rsidRPr="00CA5A5B">
        <w:rPr>
          <w:sz w:val="28"/>
          <w:szCs w:val="28"/>
        </w:rPr>
        <w:t>тифлосурдопереводчика</w:t>
      </w:r>
      <w:proofErr w:type="spellEnd"/>
      <w:r w:rsidRPr="00CA5A5B">
        <w:rPr>
          <w:sz w:val="28"/>
          <w:szCs w:val="28"/>
        </w:rPr>
        <w:t>;</w:t>
      </w:r>
    </w:p>
    <w:p w:rsidR="00323A52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допуск собаки-проводника при наличии документа, подтверждающего ее</w:t>
      </w:r>
      <w:r w:rsidR="00323A52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специальное обучение, на объекты (здания, помещения), в которых</w:t>
      </w:r>
      <w:r w:rsidR="00323A52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lastRenderedPageBreak/>
        <w:t>предоставляются государственная (муниципальная) услуги;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оказание инвалидам помощи в преодолен</w:t>
      </w:r>
      <w:r w:rsidR="00323A52">
        <w:rPr>
          <w:sz w:val="28"/>
          <w:szCs w:val="28"/>
        </w:rPr>
        <w:t xml:space="preserve">ии барьеров, мешающих получению </w:t>
      </w:r>
      <w:r w:rsidRPr="00CA5A5B">
        <w:rPr>
          <w:sz w:val="28"/>
          <w:szCs w:val="28"/>
        </w:rPr>
        <w:t>ими государственных и муниципальных услуг наравне с другими лицами.</w:t>
      </w: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882"/>
        </w:tabs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Основными показателями доступности предоставления</w:t>
      </w:r>
      <w:r w:rsidRPr="00CA5A5B">
        <w:rPr>
          <w:sz w:val="28"/>
          <w:szCs w:val="28"/>
        </w:rPr>
        <w:br/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являются: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наличие полной и понятной информации о порядке, сроках и ходе</w:t>
      </w:r>
      <w:r w:rsidRPr="00CA5A5B">
        <w:rPr>
          <w:sz w:val="28"/>
          <w:szCs w:val="28"/>
        </w:rPr>
        <w:br/>
        <w:t xml:space="preserve">предоставления </w:t>
      </w:r>
      <w:r w:rsidR="00323A52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 информационно-</w:t>
      </w:r>
      <w:r w:rsidRPr="00CA5A5B">
        <w:rPr>
          <w:sz w:val="28"/>
          <w:szCs w:val="28"/>
        </w:rPr>
        <w:br/>
        <w:t>телекоммуникационных сетях общего пользования (в том числе в сети</w:t>
      </w:r>
      <w:r w:rsidRPr="00CA5A5B">
        <w:rPr>
          <w:sz w:val="28"/>
          <w:szCs w:val="28"/>
        </w:rPr>
        <w:br/>
        <w:t>«Интернет»), средствах массовой информации;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возможность получения Заявителем уведомлений о предоставлении</w:t>
      </w:r>
      <w:r w:rsidRPr="00CA5A5B">
        <w:rPr>
          <w:sz w:val="28"/>
          <w:szCs w:val="28"/>
        </w:rPr>
        <w:br/>
      </w:r>
      <w:r w:rsidR="00641865">
        <w:rPr>
          <w:sz w:val="28"/>
          <w:szCs w:val="28"/>
        </w:rPr>
        <w:t xml:space="preserve">муниципальной </w:t>
      </w:r>
      <w:r w:rsidRPr="00CA5A5B">
        <w:rPr>
          <w:sz w:val="28"/>
          <w:szCs w:val="28"/>
        </w:rPr>
        <w:t>услуги с помощью ЕПГУ;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 xml:space="preserve">возможность получения информации о ходе предоставления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в том числе с использованием информационно-</w:t>
      </w:r>
      <w:r w:rsidRPr="00CA5A5B">
        <w:rPr>
          <w:sz w:val="28"/>
          <w:szCs w:val="28"/>
        </w:rPr>
        <w:br/>
        <w:t>коммуникационных технологий.</w:t>
      </w:r>
    </w:p>
    <w:p w:rsidR="00752B5F" w:rsidRPr="00CA5A5B" w:rsidRDefault="00752B5F" w:rsidP="00323A52">
      <w:pPr>
        <w:pStyle w:val="a6"/>
        <w:numPr>
          <w:ilvl w:val="1"/>
          <w:numId w:val="6"/>
        </w:numPr>
        <w:shd w:val="clear" w:color="auto" w:fill="auto"/>
        <w:tabs>
          <w:tab w:val="left" w:pos="1455"/>
        </w:tabs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 xml:space="preserve">Основными показателями качества предоставления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являются: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 xml:space="preserve">своевременность предоставления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</w:t>
      </w:r>
      <w:r w:rsidRPr="00CA5A5B">
        <w:rPr>
          <w:sz w:val="28"/>
          <w:szCs w:val="28"/>
        </w:rPr>
        <w:br/>
        <w:t>соответствии со стандартом ее предоставления, установленным настоящим</w:t>
      </w:r>
      <w:r w:rsidRPr="00CA5A5B">
        <w:rPr>
          <w:sz w:val="28"/>
          <w:szCs w:val="28"/>
        </w:rPr>
        <w:br/>
        <w:t>Административным регламентом;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минимально возможное количество взаимодействий гражданина с</w:t>
      </w:r>
      <w:r w:rsidRPr="00CA5A5B">
        <w:rPr>
          <w:sz w:val="28"/>
          <w:szCs w:val="28"/>
        </w:rPr>
        <w:br/>
        <w:t>должностными лицами, участвующими в предоставлении муниципальной</w:t>
      </w:r>
      <w:r w:rsidR="00641865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услуги;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отсутствие обоснованных жалоб на действия</w:t>
      </w:r>
      <w:r w:rsidR="00641865">
        <w:rPr>
          <w:sz w:val="28"/>
          <w:szCs w:val="28"/>
        </w:rPr>
        <w:t xml:space="preserve"> (бездействие) сотрудников и их </w:t>
      </w:r>
      <w:r w:rsidRPr="00CA5A5B">
        <w:rPr>
          <w:sz w:val="28"/>
          <w:szCs w:val="28"/>
        </w:rPr>
        <w:t>некорректное (невнимательное) отношение к Заявителям;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отсутствие нарушений установленных с</w:t>
      </w:r>
      <w:r w:rsidR="00641865">
        <w:rPr>
          <w:sz w:val="28"/>
          <w:szCs w:val="28"/>
        </w:rPr>
        <w:t>роков в процессе предоставления муниципальной</w:t>
      </w:r>
      <w:r w:rsidRPr="00CA5A5B">
        <w:rPr>
          <w:sz w:val="28"/>
          <w:szCs w:val="28"/>
        </w:rPr>
        <w:t xml:space="preserve"> услуги;</w:t>
      </w:r>
    </w:p>
    <w:p w:rsidR="00752B5F" w:rsidRPr="00CA5A5B" w:rsidRDefault="00752B5F" w:rsidP="00323A52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 xml:space="preserve">отсутствие заявлений об оспаривании </w:t>
      </w:r>
      <w:r w:rsidR="00641865">
        <w:rPr>
          <w:sz w:val="28"/>
          <w:szCs w:val="28"/>
        </w:rPr>
        <w:t xml:space="preserve">решений, действий (бездействия) </w:t>
      </w:r>
      <w:r w:rsidRPr="00CA5A5B">
        <w:rPr>
          <w:sz w:val="28"/>
          <w:szCs w:val="28"/>
        </w:rPr>
        <w:t>Уполномоченного органа, его должностных лиц, принимаемых (совершенных)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предоставлении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по итогам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рассмотрения которых вынесены решения об удовлетворении (частичном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lastRenderedPageBreak/>
        <w:t>удовлетворении) требований Заявителей.</w:t>
      </w:r>
    </w:p>
    <w:p w:rsidR="00752B5F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Default="00752B5F" w:rsidP="00641865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Иные требования, в том числе учитывающие особенности предоставления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муниципальной</w:t>
      </w:r>
      <w:r w:rsidR="00641865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услуги в многофункциональных центрах,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особенности предоставления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по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экстерриториальному принципу и особенности предоставления</w:t>
      </w:r>
      <w:r>
        <w:rPr>
          <w:sz w:val="28"/>
          <w:szCs w:val="28"/>
        </w:rPr>
        <w:t xml:space="preserve">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 электронной форме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641865">
      <w:pPr>
        <w:pStyle w:val="a6"/>
        <w:numPr>
          <w:ilvl w:val="1"/>
          <w:numId w:val="6"/>
        </w:numPr>
        <w:shd w:val="clear" w:color="auto" w:fill="auto"/>
        <w:tabs>
          <w:tab w:val="left" w:pos="162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Предоставление </w:t>
      </w:r>
      <w:r w:rsidR="00641865">
        <w:rPr>
          <w:sz w:val="28"/>
          <w:szCs w:val="28"/>
        </w:rPr>
        <w:t xml:space="preserve">муниципальной услуги по </w:t>
      </w:r>
      <w:r w:rsidRPr="00CA5A5B">
        <w:rPr>
          <w:sz w:val="28"/>
          <w:szCs w:val="28"/>
        </w:rPr>
        <w:t>экстерриториальному при</w:t>
      </w:r>
      <w:r w:rsidRPr="00641865">
        <w:rPr>
          <w:sz w:val="28"/>
          <w:szCs w:val="28"/>
        </w:rPr>
        <w:t>нци</w:t>
      </w:r>
      <w:r w:rsidRPr="00CA5A5B">
        <w:rPr>
          <w:sz w:val="28"/>
          <w:szCs w:val="28"/>
        </w:rPr>
        <w:t>пу осуществляется в части обеспечения возможности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подачи заявлений посредством ЕПГУ и получения результата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 многофункциональном центре.</w:t>
      </w:r>
    </w:p>
    <w:p w:rsidR="00752B5F" w:rsidRPr="00CA5A5B" w:rsidRDefault="00752B5F" w:rsidP="00641865">
      <w:pPr>
        <w:pStyle w:val="a6"/>
        <w:numPr>
          <w:ilvl w:val="1"/>
          <w:numId w:val="6"/>
        </w:numPr>
        <w:shd w:val="clear" w:color="auto" w:fill="auto"/>
        <w:tabs>
          <w:tab w:val="left" w:pos="1446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Заявителям обеспечивается возмож</w:t>
      </w:r>
      <w:r w:rsidR="00641865">
        <w:rPr>
          <w:sz w:val="28"/>
          <w:szCs w:val="28"/>
        </w:rPr>
        <w:t xml:space="preserve">ность представления заявления и </w:t>
      </w:r>
      <w:r w:rsidRPr="00CA5A5B">
        <w:rPr>
          <w:sz w:val="28"/>
          <w:szCs w:val="28"/>
        </w:rPr>
        <w:t>прилагаемых документов в форме электронных документов посредством ЕПГУ.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этом случае Заявитель авторизуется на ЕПГУ посредством</w:t>
      </w:r>
      <w:r w:rsidRPr="00CA5A5B">
        <w:rPr>
          <w:sz w:val="28"/>
          <w:szCs w:val="28"/>
        </w:rPr>
        <w:br/>
        <w:t>подтвержденной учетной записи в ЕСИА, заполняет заявление о предоставлении</w:t>
      </w:r>
      <w:r>
        <w:rPr>
          <w:sz w:val="28"/>
          <w:szCs w:val="28"/>
        </w:rPr>
        <w:t xml:space="preserve">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с использованием интерактивной формы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 электронном виде.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Заполненное заявление о предоставлении </w:t>
      </w:r>
      <w:r w:rsidR="006418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услуги отправляется Заявителем вместе с прикрепленными электронными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образами документов, необходимыми для предоставления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в Уполномоченный орган. При авторизации в ЕСИА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заявление о предоставлении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считается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подписанным простой электронной подписью Заявителя.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Результаты предоставления </w:t>
      </w:r>
      <w:r w:rsidR="00641865">
        <w:rPr>
          <w:sz w:val="28"/>
          <w:szCs w:val="28"/>
        </w:rPr>
        <w:t xml:space="preserve">муниципальной услуги, </w:t>
      </w:r>
      <w:r w:rsidRPr="00CA5A5B">
        <w:rPr>
          <w:sz w:val="28"/>
          <w:szCs w:val="28"/>
        </w:rPr>
        <w:t>указанные в пункте 2.5 настоящего Административного регламента, направляются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Заявителю в личный кабинет на ЕПГУ в форме электронного документа,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подписанного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уполномоченного должностного лица Уполномоченного органа в случае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направления заявления посредством ЕПГУ.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случае направления заявления посредством ЕПГУ результат</w:t>
      </w:r>
      <w:r w:rsidRPr="00CA5A5B">
        <w:rPr>
          <w:sz w:val="28"/>
          <w:szCs w:val="28"/>
        </w:rPr>
        <w:br/>
        <w:t xml:space="preserve">предоставления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также может быть</w:t>
      </w:r>
      <w:r w:rsidRPr="00CA5A5B">
        <w:rPr>
          <w:sz w:val="28"/>
          <w:szCs w:val="28"/>
        </w:rPr>
        <w:br/>
      </w:r>
      <w:r w:rsidRPr="00CA5A5B">
        <w:rPr>
          <w:sz w:val="28"/>
          <w:szCs w:val="28"/>
        </w:rPr>
        <w:lastRenderedPageBreak/>
        <w:t>выдан Заявителю на бумажном носителе в многофункциональном центре в</w:t>
      </w:r>
      <w:r w:rsidRPr="00CA5A5B">
        <w:rPr>
          <w:sz w:val="28"/>
          <w:szCs w:val="28"/>
        </w:rPr>
        <w:br/>
        <w:t>порядке, предусмотренном пунктом 6. 4 настоящего Административного</w:t>
      </w:r>
      <w:r w:rsidRPr="00CA5A5B">
        <w:rPr>
          <w:sz w:val="28"/>
          <w:szCs w:val="28"/>
        </w:rPr>
        <w:br/>
        <w:t>регламента.</w:t>
      </w:r>
    </w:p>
    <w:p w:rsidR="00752B5F" w:rsidRPr="00CA5A5B" w:rsidRDefault="00752B5F" w:rsidP="00641865">
      <w:pPr>
        <w:pStyle w:val="a6"/>
        <w:numPr>
          <w:ilvl w:val="1"/>
          <w:numId w:val="6"/>
        </w:numPr>
        <w:shd w:val="clear" w:color="auto" w:fill="auto"/>
        <w:tabs>
          <w:tab w:val="left" w:pos="135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Электронные документы представляются в следующих форматах: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99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а)</w:t>
      </w:r>
      <w:r w:rsidRPr="00CA5A5B">
        <w:rPr>
          <w:sz w:val="28"/>
          <w:szCs w:val="28"/>
        </w:rPr>
        <w:tab/>
      </w:r>
      <w:r w:rsidRPr="00CA5A5B">
        <w:rPr>
          <w:sz w:val="28"/>
          <w:szCs w:val="28"/>
          <w:lang w:val="en-US"/>
        </w:rPr>
        <w:t>xml</w:t>
      </w:r>
      <w:r w:rsidRPr="00CA5A5B">
        <w:rPr>
          <w:sz w:val="28"/>
          <w:szCs w:val="28"/>
        </w:rPr>
        <w:t xml:space="preserve"> - для формализованных документов;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04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б)</w:t>
      </w:r>
      <w:r w:rsidRPr="00CA5A5B">
        <w:rPr>
          <w:sz w:val="28"/>
          <w:szCs w:val="28"/>
        </w:rPr>
        <w:tab/>
      </w:r>
      <w:r w:rsidRPr="00CA5A5B">
        <w:rPr>
          <w:sz w:val="28"/>
          <w:szCs w:val="28"/>
          <w:lang w:val="en-US"/>
        </w:rPr>
        <w:t>doc</w:t>
      </w:r>
      <w:r w:rsidRPr="00CA5A5B">
        <w:rPr>
          <w:sz w:val="28"/>
          <w:szCs w:val="28"/>
        </w:rPr>
        <w:t xml:space="preserve">, </w:t>
      </w:r>
      <w:proofErr w:type="spellStart"/>
      <w:r w:rsidRPr="00CA5A5B">
        <w:rPr>
          <w:sz w:val="28"/>
          <w:szCs w:val="28"/>
          <w:lang w:val="en-US"/>
        </w:rPr>
        <w:t>docx</w:t>
      </w:r>
      <w:proofErr w:type="spellEnd"/>
      <w:r w:rsidRPr="00CA5A5B">
        <w:rPr>
          <w:sz w:val="28"/>
          <w:szCs w:val="28"/>
        </w:rPr>
        <w:t xml:space="preserve">, </w:t>
      </w:r>
      <w:proofErr w:type="spellStart"/>
      <w:r w:rsidRPr="00CA5A5B">
        <w:rPr>
          <w:sz w:val="28"/>
          <w:szCs w:val="28"/>
          <w:lang w:val="en-US"/>
        </w:rPr>
        <w:t>odt</w:t>
      </w:r>
      <w:proofErr w:type="spellEnd"/>
      <w:r w:rsidRPr="00CA5A5B">
        <w:rPr>
          <w:sz w:val="28"/>
          <w:szCs w:val="28"/>
        </w:rPr>
        <w:t xml:space="preserve"> - для документов с текстовым содержанием, не включающим</w:t>
      </w:r>
      <w:r w:rsidRPr="00CA5A5B">
        <w:rPr>
          <w:sz w:val="28"/>
          <w:szCs w:val="28"/>
        </w:rPr>
        <w:br/>
        <w:t>формулы (за исключением документов, указанных в подпункте «в» настоящего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пункта);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00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в)</w:t>
      </w:r>
      <w:r w:rsidRPr="00CA5A5B">
        <w:rPr>
          <w:sz w:val="28"/>
          <w:szCs w:val="28"/>
        </w:rPr>
        <w:tab/>
      </w:r>
      <w:proofErr w:type="spellStart"/>
      <w:r w:rsidRPr="00CA5A5B">
        <w:rPr>
          <w:sz w:val="28"/>
          <w:szCs w:val="28"/>
          <w:lang w:val="en-US"/>
        </w:rPr>
        <w:t>xls</w:t>
      </w:r>
      <w:proofErr w:type="spellEnd"/>
      <w:r w:rsidRPr="00CA5A5B">
        <w:rPr>
          <w:sz w:val="28"/>
          <w:szCs w:val="28"/>
        </w:rPr>
        <w:t xml:space="preserve">, </w:t>
      </w:r>
      <w:proofErr w:type="spellStart"/>
      <w:r w:rsidRPr="00CA5A5B">
        <w:rPr>
          <w:sz w:val="28"/>
          <w:szCs w:val="28"/>
          <w:lang w:val="en-US"/>
        </w:rPr>
        <w:t>xlsx</w:t>
      </w:r>
      <w:proofErr w:type="spellEnd"/>
      <w:r w:rsidRPr="00CA5A5B">
        <w:rPr>
          <w:sz w:val="28"/>
          <w:szCs w:val="28"/>
        </w:rPr>
        <w:t xml:space="preserve">, </w:t>
      </w:r>
      <w:proofErr w:type="spellStart"/>
      <w:r w:rsidRPr="00CA5A5B">
        <w:rPr>
          <w:sz w:val="28"/>
          <w:szCs w:val="28"/>
          <w:lang w:val="en-US"/>
        </w:rPr>
        <w:t>ods</w:t>
      </w:r>
      <w:proofErr w:type="spellEnd"/>
      <w:r w:rsidRPr="00CA5A5B">
        <w:rPr>
          <w:sz w:val="28"/>
          <w:szCs w:val="28"/>
        </w:rPr>
        <w:t xml:space="preserve"> - для документов, содержащих расчеты;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071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г)</w:t>
      </w:r>
      <w:r w:rsidRPr="00CA5A5B">
        <w:rPr>
          <w:sz w:val="28"/>
          <w:szCs w:val="28"/>
        </w:rPr>
        <w:tab/>
      </w:r>
      <w:proofErr w:type="spellStart"/>
      <w:r w:rsidRPr="00CA5A5B">
        <w:rPr>
          <w:sz w:val="28"/>
          <w:szCs w:val="28"/>
          <w:lang w:val="en-US"/>
        </w:rPr>
        <w:t>pdf</w:t>
      </w:r>
      <w:proofErr w:type="spellEnd"/>
      <w:r w:rsidRPr="00CA5A5B">
        <w:rPr>
          <w:sz w:val="28"/>
          <w:szCs w:val="28"/>
        </w:rPr>
        <w:t xml:space="preserve">, </w:t>
      </w:r>
      <w:r w:rsidRPr="00CA5A5B">
        <w:rPr>
          <w:sz w:val="28"/>
          <w:szCs w:val="28"/>
          <w:lang w:val="en-US"/>
        </w:rPr>
        <w:t>jpg</w:t>
      </w:r>
      <w:r w:rsidRPr="00CA5A5B">
        <w:rPr>
          <w:sz w:val="28"/>
          <w:szCs w:val="28"/>
        </w:rPr>
        <w:t xml:space="preserve">, </w:t>
      </w:r>
      <w:r w:rsidRPr="00CA5A5B">
        <w:rPr>
          <w:sz w:val="28"/>
          <w:szCs w:val="28"/>
          <w:lang w:val="en-US"/>
        </w:rPr>
        <w:t>jpeg</w:t>
      </w:r>
      <w:r w:rsidRPr="00CA5A5B">
        <w:rPr>
          <w:sz w:val="28"/>
          <w:szCs w:val="28"/>
        </w:rPr>
        <w:t xml:space="preserve"> - для документов с тек</w:t>
      </w:r>
      <w:r w:rsidR="00641865">
        <w:rPr>
          <w:sz w:val="28"/>
          <w:szCs w:val="28"/>
        </w:rPr>
        <w:t xml:space="preserve">стовым содержанием, в том числе </w:t>
      </w:r>
      <w:r w:rsidRPr="00CA5A5B">
        <w:rPr>
          <w:sz w:val="28"/>
          <w:szCs w:val="28"/>
        </w:rPr>
        <w:t>включающих формулы и (или) графичес</w:t>
      </w:r>
      <w:r w:rsidR="00641865">
        <w:rPr>
          <w:sz w:val="28"/>
          <w:szCs w:val="28"/>
        </w:rPr>
        <w:t xml:space="preserve">кие изображения (за исключением </w:t>
      </w:r>
      <w:r w:rsidRPr="00CA5A5B">
        <w:rPr>
          <w:sz w:val="28"/>
          <w:szCs w:val="28"/>
        </w:rPr>
        <w:t>документов, указанных в подпункте «в» настоящего пункта), а также документов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графическим содержанием.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разрешении 300 - 500 </w:t>
      </w:r>
      <w:r w:rsidRPr="00CA5A5B">
        <w:rPr>
          <w:sz w:val="28"/>
          <w:szCs w:val="28"/>
          <w:lang w:val="en-US"/>
        </w:rPr>
        <w:t>dpi</w:t>
      </w:r>
      <w:r w:rsidRPr="00CA5A5B">
        <w:rPr>
          <w:sz w:val="28"/>
          <w:szCs w:val="28"/>
        </w:rPr>
        <w:t xml:space="preserve"> (масштаб 1:1) с использованием следующих режимов:</w:t>
      </w:r>
    </w:p>
    <w:p w:rsidR="00752B5F" w:rsidRPr="00CA5A5B" w:rsidRDefault="00752B5F" w:rsidP="00641865">
      <w:pPr>
        <w:pStyle w:val="a6"/>
        <w:numPr>
          <w:ilvl w:val="0"/>
          <w:numId w:val="5"/>
        </w:numPr>
        <w:shd w:val="clear" w:color="auto" w:fill="auto"/>
        <w:tabs>
          <w:tab w:val="left" w:pos="94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«черно-белый» (при отсутствии в доку</w:t>
      </w:r>
      <w:r w:rsidR="00641865">
        <w:rPr>
          <w:sz w:val="28"/>
          <w:szCs w:val="28"/>
        </w:rPr>
        <w:t xml:space="preserve">менте графических изображений и </w:t>
      </w:r>
      <w:r w:rsidRPr="00CA5A5B">
        <w:rPr>
          <w:sz w:val="28"/>
          <w:szCs w:val="28"/>
        </w:rPr>
        <w:t>(или) цветного текста);</w:t>
      </w:r>
    </w:p>
    <w:p w:rsidR="00752B5F" w:rsidRPr="00CA5A5B" w:rsidRDefault="00752B5F" w:rsidP="00641865">
      <w:pPr>
        <w:pStyle w:val="a6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«оттенки серого» (при наличии в док</w:t>
      </w:r>
      <w:r w:rsidR="00641865">
        <w:rPr>
          <w:sz w:val="28"/>
          <w:szCs w:val="28"/>
        </w:rPr>
        <w:t xml:space="preserve">ументе графических изображений, </w:t>
      </w:r>
      <w:r w:rsidRPr="00CA5A5B">
        <w:rPr>
          <w:sz w:val="28"/>
          <w:szCs w:val="28"/>
        </w:rPr>
        <w:t>отличных от цветного графического изображения);</w:t>
      </w:r>
    </w:p>
    <w:p w:rsidR="00752B5F" w:rsidRPr="00CA5A5B" w:rsidRDefault="00752B5F" w:rsidP="00641865">
      <w:pPr>
        <w:pStyle w:val="a6"/>
        <w:numPr>
          <w:ilvl w:val="0"/>
          <w:numId w:val="5"/>
        </w:numPr>
        <w:shd w:val="clear" w:color="auto" w:fill="auto"/>
        <w:tabs>
          <w:tab w:val="left" w:pos="93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«цветной» или «режим полной цветопер</w:t>
      </w:r>
      <w:r w:rsidR="00641865">
        <w:rPr>
          <w:sz w:val="28"/>
          <w:szCs w:val="28"/>
        </w:rPr>
        <w:t xml:space="preserve">едачи» (при наличии в документе </w:t>
      </w:r>
      <w:r w:rsidRPr="00CA5A5B">
        <w:rPr>
          <w:sz w:val="28"/>
          <w:szCs w:val="28"/>
        </w:rPr>
        <w:t>цветных графических изображений либо цветного текста);</w:t>
      </w:r>
    </w:p>
    <w:p w:rsidR="00641865" w:rsidRDefault="00752B5F" w:rsidP="00641865">
      <w:pPr>
        <w:pStyle w:val="a6"/>
        <w:numPr>
          <w:ilvl w:val="0"/>
          <w:numId w:val="5"/>
        </w:numPr>
        <w:shd w:val="clear" w:color="auto" w:fill="auto"/>
        <w:tabs>
          <w:tab w:val="left" w:pos="1066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сохранением всех аутентичных признаков подлинности,</w:t>
      </w:r>
      <w:r w:rsidR="00641865">
        <w:rPr>
          <w:sz w:val="28"/>
          <w:szCs w:val="28"/>
        </w:rPr>
        <w:t xml:space="preserve"> а именно:</w:t>
      </w:r>
    </w:p>
    <w:p w:rsidR="00752B5F" w:rsidRPr="00CA5A5B" w:rsidRDefault="00752B5F" w:rsidP="00641865">
      <w:pPr>
        <w:pStyle w:val="a6"/>
        <w:numPr>
          <w:ilvl w:val="0"/>
          <w:numId w:val="5"/>
        </w:numPr>
        <w:shd w:val="clear" w:color="auto" w:fill="auto"/>
        <w:tabs>
          <w:tab w:val="left" w:pos="1066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графической подписи лица, печати, углового штампа бланка;</w:t>
      </w:r>
    </w:p>
    <w:p w:rsidR="00752B5F" w:rsidRPr="00CA5A5B" w:rsidRDefault="00752B5F" w:rsidP="00641865">
      <w:pPr>
        <w:pStyle w:val="a6"/>
        <w:numPr>
          <w:ilvl w:val="0"/>
          <w:numId w:val="5"/>
        </w:numPr>
        <w:shd w:val="clear" w:color="auto" w:fill="auto"/>
        <w:tabs>
          <w:tab w:val="left" w:pos="105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количество файлов должно соответствовать количеству документов,</w:t>
      </w:r>
      <w:r w:rsidR="00641865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каждый из которых содержит текстовую и (или) графическую </w:t>
      </w:r>
      <w:r w:rsidRPr="00CA5A5B">
        <w:rPr>
          <w:sz w:val="28"/>
          <w:szCs w:val="28"/>
        </w:rPr>
        <w:lastRenderedPageBreak/>
        <w:t>информацию.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Электронные документы должны обеспечивать:</w:t>
      </w:r>
    </w:p>
    <w:p w:rsidR="00752B5F" w:rsidRPr="00CA5A5B" w:rsidRDefault="00752B5F" w:rsidP="00641865">
      <w:pPr>
        <w:pStyle w:val="a6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возможность идентифицировать документ и количество листов в</w:t>
      </w:r>
      <w:r w:rsidRPr="00CA5A5B">
        <w:rPr>
          <w:sz w:val="28"/>
          <w:szCs w:val="28"/>
        </w:rPr>
        <w:br/>
        <w:t>документе;</w:t>
      </w:r>
    </w:p>
    <w:p w:rsidR="00752B5F" w:rsidRPr="00CA5A5B" w:rsidRDefault="00752B5F" w:rsidP="00641865">
      <w:pPr>
        <w:pStyle w:val="a6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для документов, содержащих струк</w:t>
      </w:r>
      <w:r w:rsidR="00641865">
        <w:rPr>
          <w:sz w:val="28"/>
          <w:szCs w:val="28"/>
        </w:rPr>
        <w:t xml:space="preserve">турированные по частям, главам, </w:t>
      </w:r>
      <w:r w:rsidRPr="00CA5A5B">
        <w:rPr>
          <w:sz w:val="28"/>
          <w:szCs w:val="28"/>
        </w:rPr>
        <w:t>разделам (подразделам) данные и закла</w:t>
      </w:r>
      <w:r w:rsidR="00641865">
        <w:rPr>
          <w:sz w:val="28"/>
          <w:szCs w:val="28"/>
        </w:rPr>
        <w:t xml:space="preserve">дки, обеспечивающие переходы по </w:t>
      </w:r>
      <w:r w:rsidRPr="00CA5A5B">
        <w:rPr>
          <w:sz w:val="28"/>
          <w:szCs w:val="28"/>
        </w:rPr>
        <w:t>оглавлению и (или) к содержащимся в тексте рисункам и таблицам.</w:t>
      </w:r>
    </w:p>
    <w:p w:rsidR="00752B5F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A5A5B">
        <w:rPr>
          <w:sz w:val="28"/>
          <w:szCs w:val="28"/>
          <w:lang w:val="en-US"/>
        </w:rPr>
        <w:t>xls</w:t>
      </w:r>
      <w:proofErr w:type="spellEnd"/>
      <w:r w:rsidRPr="00CA5A5B">
        <w:rPr>
          <w:sz w:val="28"/>
          <w:szCs w:val="28"/>
        </w:rPr>
        <w:t xml:space="preserve">, </w:t>
      </w:r>
      <w:proofErr w:type="spellStart"/>
      <w:r w:rsidRPr="00CA5A5B">
        <w:rPr>
          <w:sz w:val="28"/>
          <w:szCs w:val="28"/>
          <w:lang w:val="en-US"/>
        </w:rPr>
        <w:t>xlsx</w:t>
      </w:r>
      <w:proofErr w:type="spellEnd"/>
      <w:r w:rsidRPr="00CA5A5B">
        <w:rPr>
          <w:sz w:val="28"/>
          <w:szCs w:val="28"/>
        </w:rPr>
        <w:t xml:space="preserve"> или </w:t>
      </w:r>
      <w:proofErr w:type="spellStart"/>
      <w:r w:rsidRPr="00CA5A5B">
        <w:rPr>
          <w:sz w:val="28"/>
          <w:szCs w:val="28"/>
          <w:lang w:val="en-US"/>
        </w:rPr>
        <w:t>ods</w:t>
      </w:r>
      <w:proofErr w:type="spellEnd"/>
      <w:r w:rsidRPr="00CA5A5B">
        <w:rPr>
          <w:sz w:val="28"/>
          <w:szCs w:val="28"/>
        </w:rPr>
        <w:t>,</w:t>
      </w:r>
      <w:r w:rsidRPr="00CA5A5B">
        <w:rPr>
          <w:sz w:val="28"/>
          <w:szCs w:val="28"/>
        </w:rPr>
        <w:br/>
        <w:t>формируются в виде отдельного электронного документа.</w:t>
      </w:r>
    </w:p>
    <w:p w:rsidR="00752B5F" w:rsidRPr="00CA5A5B" w:rsidRDefault="00752B5F" w:rsidP="00BF2BB4">
      <w:pPr>
        <w:pStyle w:val="a6"/>
        <w:shd w:val="clear" w:color="auto" w:fill="auto"/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64186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724"/>
        <w:rPr>
          <w:rFonts w:cs="Courier New"/>
          <w:sz w:val="28"/>
          <w:szCs w:val="28"/>
        </w:rPr>
      </w:pPr>
      <w:bookmarkStart w:id="2" w:name="bookmark1"/>
      <w:r w:rsidRPr="00CA5A5B">
        <w:rPr>
          <w:sz w:val="28"/>
          <w:szCs w:val="28"/>
        </w:rPr>
        <w:t>Состав, последовательность и сроки выполнения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процедур (действий), требования к порядку их выполнения, в том числе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особенности выполнения административных процедур в электронной форме</w:t>
      </w:r>
      <w:r>
        <w:rPr>
          <w:sz w:val="28"/>
          <w:szCs w:val="28"/>
        </w:rPr>
        <w:t xml:space="preserve"> и</w:t>
      </w:r>
      <w:r w:rsidRPr="00CA5A5B">
        <w:rPr>
          <w:sz w:val="28"/>
          <w:szCs w:val="28"/>
        </w:rPr>
        <w:t xml:space="preserve">счерпывающий перечень </w:t>
      </w:r>
      <w:r>
        <w:rPr>
          <w:sz w:val="28"/>
          <w:szCs w:val="28"/>
        </w:rPr>
        <w:t xml:space="preserve"> </w:t>
      </w:r>
      <w:r w:rsidR="00641865">
        <w:rPr>
          <w:sz w:val="28"/>
          <w:szCs w:val="28"/>
        </w:rPr>
        <w:t>а</w:t>
      </w:r>
      <w:r w:rsidRPr="00CA5A5B">
        <w:rPr>
          <w:sz w:val="28"/>
          <w:szCs w:val="28"/>
        </w:rPr>
        <w:t>дминистративных процедур</w:t>
      </w:r>
      <w:bookmarkEnd w:id="2"/>
    </w:p>
    <w:p w:rsidR="00752B5F" w:rsidRPr="00CA5A5B" w:rsidRDefault="00752B5F" w:rsidP="00BF2BB4">
      <w:pPr>
        <w:pStyle w:val="10"/>
        <w:keepNext/>
        <w:keepLines/>
        <w:shd w:val="clear" w:color="auto" w:fill="auto"/>
        <w:tabs>
          <w:tab w:val="left" w:pos="1086"/>
        </w:tabs>
        <w:spacing w:before="0" w:after="0" w:line="360" w:lineRule="auto"/>
        <w:ind w:left="724"/>
        <w:jc w:val="left"/>
        <w:rPr>
          <w:rFonts w:cs="Courier New"/>
          <w:sz w:val="28"/>
          <w:szCs w:val="28"/>
        </w:rPr>
      </w:pPr>
    </w:p>
    <w:p w:rsidR="00752B5F" w:rsidRPr="00CA5A5B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27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Предоставление государственной (м</w:t>
      </w:r>
      <w:r w:rsidR="00641865">
        <w:rPr>
          <w:sz w:val="28"/>
          <w:szCs w:val="28"/>
        </w:rPr>
        <w:t xml:space="preserve">униципальной) услуги включает в </w:t>
      </w:r>
      <w:r w:rsidRPr="00CA5A5B">
        <w:rPr>
          <w:sz w:val="28"/>
          <w:szCs w:val="28"/>
        </w:rPr>
        <w:t>себя следующие административные процедуры: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проверка документов и регистрация заявления;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получение сведений посредством Федеральной государственной</w:t>
      </w:r>
      <w:r w:rsidRPr="00CA5A5B">
        <w:rPr>
          <w:sz w:val="28"/>
          <w:szCs w:val="28"/>
        </w:rPr>
        <w:br/>
        <w:t>информационной системы «Единая система межведомственного электронного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взаимодействия» (далее - СМЭВ);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рассмотрение документов и сведений;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принятие решения;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выдача результата;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внесение результата муниципальной услу</w:t>
      </w:r>
      <w:r w:rsidR="00641865">
        <w:rPr>
          <w:sz w:val="28"/>
          <w:szCs w:val="28"/>
        </w:rPr>
        <w:t xml:space="preserve">ги в реестр юридически значимых </w:t>
      </w:r>
      <w:r w:rsidRPr="00CA5A5B">
        <w:rPr>
          <w:sz w:val="28"/>
          <w:szCs w:val="28"/>
        </w:rPr>
        <w:t>записей.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Описание административных процедур </w:t>
      </w:r>
      <w:r w:rsidR="00641865">
        <w:rPr>
          <w:sz w:val="28"/>
          <w:szCs w:val="28"/>
        </w:rPr>
        <w:t xml:space="preserve">представлено в Приложении № 5 к </w:t>
      </w:r>
      <w:r w:rsidRPr="00CA5A5B">
        <w:rPr>
          <w:sz w:val="28"/>
          <w:szCs w:val="28"/>
        </w:rPr>
        <w:t>настоящему Административному регламенту.</w:t>
      </w:r>
    </w:p>
    <w:p w:rsidR="00752B5F" w:rsidRDefault="00752B5F" w:rsidP="00BF2BB4">
      <w:pPr>
        <w:pStyle w:val="10"/>
        <w:keepNext/>
        <w:keepLines/>
        <w:shd w:val="clear" w:color="auto" w:fill="auto"/>
        <w:spacing w:before="0" w:after="0" w:line="312" w:lineRule="auto"/>
        <w:ind w:left="724"/>
        <w:rPr>
          <w:rFonts w:cs="Courier New"/>
          <w:sz w:val="28"/>
          <w:szCs w:val="28"/>
        </w:rPr>
      </w:pPr>
      <w:bookmarkStart w:id="3" w:name="bookmark2"/>
    </w:p>
    <w:p w:rsidR="00752B5F" w:rsidRDefault="00752B5F" w:rsidP="00641865">
      <w:pPr>
        <w:pStyle w:val="10"/>
        <w:keepNext/>
        <w:keepLines/>
        <w:shd w:val="clear" w:color="auto" w:fill="auto"/>
        <w:spacing w:before="0" w:after="0" w:line="240" w:lineRule="auto"/>
        <w:ind w:left="724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Перечень административных процедур (действий) при предоставлении</w:t>
      </w:r>
      <w:r w:rsidRPr="00CA5A5B">
        <w:rPr>
          <w:sz w:val="28"/>
          <w:szCs w:val="28"/>
        </w:rPr>
        <w:br/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услуг в электронной форме</w:t>
      </w:r>
      <w:bookmarkEnd w:id="3"/>
    </w:p>
    <w:p w:rsidR="00752B5F" w:rsidRPr="00CA5A5B" w:rsidRDefault="00752B5F" w:rsidP="00BF2BB4">
      <w:pPr>
        <w:pStyle w:val="10"/>
        <w:keepNext/>
        <w:keepLines/>
        <w:shd w:val="clear" w:color="auto" w:fill="auto"/>
        <w:spacing w:before="0" w:after="0" w:line="312" w:lineRule="auto"/>
        <w:ind w:left="724"/>
        <w:rPr>
          <w:rFonts w:cs="Courier New"/>
          <w:sz w:val="28"/>
          <w:szCs w:val="28"/>
        </w:rPr>
      </w:pPr>
    </w:p>
    <w:p w:rsidR="00752B5F" w:rsidRPr="00CA5A5B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39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При предоставлении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</w:t>
      </w:r>
      <w:r w:rsidRPr="00CA5A5B">
        <w:rPr>
          <w:sz w:val="28"/>
          <w:szCs w:val="28"/>
        </w:rPr>
        <w:br/>
        <w:t>электронной форме Заявителю обеспечиваются: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получение информации о порядке и сроках предоставления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формирование заявления;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прием и регистрация Уполномоченным органом заявления и иных</w:t>
      </w:r>
      <w:r w:rsidRPr="00CA5A5B">
        <w:rPr>
          <w:sz w:val="28"/>
          <w:szCs w:val="28"/>
        </w:rPr>
        <w:br/>
        <w:t xml:space="preserve">документов, необходимых для предоставления </w:t>
      </w:r>
      <w:r w:rsidR="006418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услуги;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получение результата предоставления муницип</w:t>
      </w:r>
      <w:r w:rsidR="00641865">
        <w:rPr>
          <w:sz w:val="28"/>
          <w:szCs w:val="28"/>
        </w:rPr>
        <w:t xml:space="preserve">альной </w:t>
      </w:r>
      <w:r w:rsidRPr="00CA5A5B">
        <w:rPr>
          <w:sz w:val="28"/>
          <w:szCs w:val="28"/>
        </w:rPr>
        <w:t>услуги;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получение сведений о ходе рассмотрения заявления;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осуществление оценки качества предоставления </w:t>
      </w:r>
      <w:r w:rsidR="00641865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досудебное (внесудебное) обжалование р</w:t>
      </w:r>
      <w:r w:rsidR="00641865">
        <w:rPr>
          <w:sz w:val="28"/>
          <w:szCs w:val="28"/>
        </w:rPr>
        <w:t xml:space="preserve">ешений и действий (бездействия) </w:t>
      </w:r>
      <w:r w:rsidRPr="00CA5A5B">
        <w:rPr>
          <w:sz w:val="28"/>
          <w:szCs w:val="28"/>
        </w:rPr>
        <w:t>Уполномоченного органа либо действи</w:t>
      </w:r>
      <w:r w:rsidR="00641865">
        <w:rPr>
          <w:sz w:val="28"/>
          <w:szCs w:val="28"/>
        </w:rPr>
        <w:t xml:space="preserve">я (бездействие) должностных лиц </w:t>
      </w:r>
      <w:r w:rsidRPr="00CA5A5B">
        <w:rPr>
          <w:sz w:val="28"/>
          <w:szCs w:val="28"/>
        </w:rPr>
        <w:t xml:space="preserve">Уполномоченного органа, предоставляющего </w:t>
      </w:r>
      <w:r w:rsidR="00641865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услугу, либо </w:t>
      </w:r>
      <w:r w:rsidR="00641865">
        <w:rPr>
          <w:sz w:val="28"/>
          <w:szCs w:val="28"/>
        </w:rPr>
        <w:t>муниципального</w:t>
      </w:r>
      <w:r w:rsidRPr="00CA5A5B">
        <w:rPr>
          <w:sz w:val="28"/>
          <w:szCs w:val="28"/>
        </w:rPr>
        <w:t xml:space="preserve"> служащего.</w:t>
      </w:r>
    </w:p>
    <w:p w:rsidR="00752B5F" w:rsidRDefault="00752B5F" w:rsidP="00BF2BB4">
      <w:pPr>
        <w:pStyle w:val="10"/>
        <w:keepNext/>
        <w:keepLines/>
        <w:shd w:val="clear" w:color="auto" w:fill="auto"/>
        <w:spacing w:before="0" w:after="0" w:line="360" w:lineRule="auto"/>
        <w:ind w:left="724"/>
        <w:rPr>
          <w:rFonts w:cs="Courier New"/>
          <w:sz w:val="28"/>
          <w:szCs w:val="28"/>
        </w:rPr>
      </w:pPr>
      <w:bookmarkStart w:id="4" w:name="bookmark3"/>
    </w:p>
    <w:p w:rsidR="00752B5F" w:rsidRDefault="00752B5F" w:rsidP="00641865">
      <w:pPr>
        <w:pStyle w:val="10"/>
        <w:keepNext/>
        <w:keepLines/>
        <w:shd w:val="clear" w:color="auto" w:fill="auto"/>
        <w:spacing w:before="0" w:after="0" w:line="240" w:lineRule="auto"/>
        <w:ind w:left="724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Порядок осуществления административных процедур (действий) в</w:t>
      </w:r>
      <w:r w:rsidRPr="00CA5A5B">
        <w:rPr>
          <w:sz w:val="28"/>
          <w:szCs w:val="28"/>
        </w:rPr>
        <w:br/>
        <w:t>электронной форме</w:t>
      </w:r>
      <w:bookmarkEnd w:id="4"/>
    </w:p>
    <w:p w:rsidR="00752B5F" w:rsidRPr="00CA5A5B" w:rsidRDefault="00752B5F" w:rsidP="00BF2BB4">
      <w:pPr>
        <w:pStyle w:val="10"/>
        <w:keepNext/>
        <w:keepLines/>
        <w:shd w:val="clear" w:color="auto" w:fill="auto"/>
        <w:spacing w:before="0" w:after="0" w:line="360" w:lineRule="auto"/>
        <w:ind w:left="724"/>
        <w:rPr>
          <w:rFonts w:cs="Courier New"/>
          <w:sz w:val="28"/>
          <w:szCs w:val="28"/>
        </w:rPr>
      </w:pPr>
    </w:p>
    <w:p w:rsidR="00752B5F" w:rsidRPr="00CA5A5B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23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Формирование заявления.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Формирование заявления может осуществляться посредством заполнения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электронной формы заявления на ЕПГУ без необходимости дополнительной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подачи заявления в какой-либо иной форме.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после заполнения Заявителем каждого из полей электронной формы заявления.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При выявлении некорректно заполненного поля электронной формы заявления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Заявитель уведомляется о характере выявленной ошибки и порядке ее устранения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посредством информационного сообщения непосредственно в электронной форме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заявления.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lastRenderedPageBreak/>
        <w:t>При формировании заявления Заявителю обеспечивается: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086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а)</w:t>
      </w:r>
      <w:r w:rsidRPr="00CA5A5B">
        <w:rPr>
          <w:sz w:val="28"/>
          <w:szCs w:val="28"/>
        </w:rPr>
        <w:tab/>
        <w:t>возможность копирования и сохранен</w:t>
      </w:r>
      <w:r w:rsidR="00272CE0">
        <w:rPr>
          <w:sz w:val="28"/>
          <w:szCs w:val="28"/>
        </w:rPr>
        <w:t xml:space="preserve">ия заявления и иных документов, </w:t>
      </w:r>
      <w:r w:rsidRPr="00CA5A5B">
        <w:rPr>
          <w:sz w:val="28"/>
          <w:szCs w:val="28"/>
        </w:rPr>
        <w:t>указанных в пунктах 2.8 - 2.10 настоящег</w:t>
      </w:r>
      <w:r w:rsidR="00272CE0">
        <w:rPr>
          <w:sz w:val="28"/>
          <w:szCs w:val="28"/>
        </w:rPr>
        <w:t xml:space="preserve">о Административного регламента, </w:t>
      </w:r>
      <w:r w:rsidRPr="00CA5A5B">
        <w:rPr>
          <w:sz w:val="28"/>
          <w:szCs w:val="28"/>
        </w:rPr>
        <w:t>необходимых для предоставления государственной (муниципальной) услуги;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11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б)</w:t>
      </w:r>
      <w:r w:rsidRPr="00CA5A5B">
        <w:rPr>
          <w:sz w:val="28"/>
          <w:szCs w:val="28"/>
        </w:rPr>
        <w:tab/>
        <w:t>возможность печати на бумажном н</w:t>
      </w:r>
      <w:r w:rsidR="00272CE0">
        <w:rPr>
          <w:sz w:val="28"/>
          <w:szCs w:val="28"/>
        </w:rPr>
        <w:t xml:space="preserve">осителе копии электронной формы </w:t>
      </w:r>
      <w:r w:rsidRPr="00CA5A5B">
        <w:rPr>
          <w:sz w:val="28"/>
          <w:szCs w:val="28"/>
        </w:rPr>
        <w:t>заявления;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071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в)</w:t>
      </w:r>
      <w:r w:rsidRPr="00CA5A5B">
        <w:rPr>
          <w:sz w:val="28"/>
          <w:szCs w:val="28"/>
        </w:rPr>
        <w:tab/>
        <w:t>сохранение ранее введенных в электро</w:t>
      </w:r>
      <w:r w:rsidR="00272CE0">
        <w:rPr>
          <w:sz w:val="28"/>
          <w:szCs w:val="28"/>
        </w:rPr>
        <w:t xml:space="preserve">нную форму заявления значений в </w:t>
      </w:r>
      <w:r w:rsidRPr="00CA5A5B">
        <w:rPr>
          <w:sz w:val="28"/>
          <w:szCs w:val="28"/>
        </w:rPr>
        <w:t>любой момент по желанию пользователя, в том числе при возникновении ошибок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009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г)</w:t>
      </w:r>
      <w:r w:rsidRPr="00CA5A5B">
        <w:rPr>
          <w:sz w:val="28"/>
          <w:szCs w:val="28"/>
        </w:rPr>
        <w:tab/>
        <w:t>заполнение полей электронной формы зая</w:t>
      </w:r>
      <w:r w:rsidR="00272CE0">
        <w:rPr>
          <w:sz w:val="28"/>
          <w:szCs w:val="28"/>
        </w:rPr>
        <w:t xml:space="preserve">вления до начала ввода сведений </w:t>
      </w:r>
      <w:r w:rsidRPr="00CA5A5B">
        <w:rPr>
          <w:sz w:val="28"/>
          <w:szCs w:val="28"/>
        </w:rPr>
        <w:t xml:space="preserve">Заявителем с использованием сведений, </w:t>
      </w:r>
      <w:r w:rsidR="00272CE0">
        <w:rPr>
          <w:sz w:val="28"/>
          <w:szCs w:val="28"/>
        </w:rPr>
        <w:t xml:space="preserve">размещенных в ЕСИА, и сведений, </w:t>
      </w:r>
      <w:r w:rsidRPr="00CA5A5B">
        <w:rPr>
          <w:sz w:val="28"/>
          <w:szCs w:val="28"/>
        </w:rPr>
        <w:t>опубликованных на ЕПГУ, в части, касаю</w:t>
      </w:r>
      <w:r w:rsidR="00272CE0">
        <w:rPr>
          <w:sz w:val="28"/>
          <w:szCs w:val="28"/>
        </w:rPr>
        <w:t xml:space="preserve">щейся сведений, отсутствующих в </w:t>
      </w:r>
      <w:r w:rsidRPr="00CA5A5B">
        <w:rPr>
          <w:sz w:val="28"/>
          <w:szCs w:val="28"/>
        </w:rPr>
        <w:t>ЕСИА;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129"/>
        </w:tabs>
        <w:spacing w:after="0" w:line="360" w:lineRule="auto"/>
        <w:ind w:left="724" w:firstLine="977"/>
        <w:rPr>
          <w:sz w:val="28"/>
          <w:szCs w:val="28"/>
        </w:rPr>
      </w:pPr>
      <w:proofErr w:type="spellStart"/>
      <w:r w:rsidRPr="00CA5A5B">
        <w:rPr>
          <w:sz w:val="28"/>
          <w:szCs w:val="28"/>
        </w:rPr>
        <w:t>д</w:t>
      </w:r>
      <w:proofErr w:type="spellEnd"/>
      <w:r w:rsidRPr="00CA5A5B">
        <w:rPr>
          <w:sz w:val="28"/>
          <w:szCs w:val="28"/>
        </w:rPr>
        <w:t>)</w:t>
      </w:r>
      <w:r w:rsidRPr="00CA5A5B">
        <w:rPr>
          <w:sz w:val="28"/>
          <w:szCs w:val="28"/>
        </w:rPr>
        <w:tab/>
        <w:t>возможность вернуться на любой и</w:t>
      </w:r>
      <w:r w:rsidR="00272CE0">
        <w:rPr>
          <w:sz w:val="28"/>
          <w:szCs w:val="28"/>
        </w:rPr>
        <w:t xml:space="preserve">з этапов заполнения электронной </w:t>
      </w:r>
      <w:r w:rsidRPr="00CA5A5B">
        <w:rPr>
          <w:sz w:val="28"/>
          <w:szCs w:val="28"/>
        </w:rPr>
        <w:t>формы заявления без потери ранее введенной информации;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02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е)</w:t>
      </w:r>
      <w:r w:rsidRPr="00CA5A5B">
        <w:rPr>
          <w:sz w:val="28"/>
          <w:szCs w:val="28"/>
        </w:rPr>
        <w:tab/>
        <w:t>возможность доступа Заявителя на ЕПГУ к ранее поданным им</w:t>
      </w:r>
      <w:r w:rsidR="00272CE0">
        <w:rPr>
          <w:sz w:val="28"/>
          <w:szCs w:val="28"/>
        </w:rPr>
        <w:t xml:space="preserve"> заявлениям </w:t>
      </w:r>
      <w:r w:rsidRPr="00CA5A5B">
        <w:rPr>
          <w:sz w:val="28"/>
          <w:szCs w:val="28"/>
        </w:rPr>
        <w:t xml:space="preserve">в течение не менее одного года, а также частично сформированных заявлений </w:t>
      </w:r>
      <w:r>
        <w:rPr>
          <w:sz w:val="28"/>
          <w:szCs w:val="28"/>
        </w:rPr>
        <w:t>–</w:t>
      </w:r>
      <w:r w:rsidRPr="00CA5A5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течение не менее 3 месяцев.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Сформированное и подписанное заявление и иные документы, необходимые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для 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направляются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Уполномоченный орган посредством ЕПГУ.</w:t>
      </w:r>
    </w:p>
    <w:p w:rsidR="00752B5F" w:rsidRPr="00CA5A5B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23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Уполномоченный орган обеспечивает в с</w:t>
      </w:r>
      <w:r w:rsidR="00272CE0">
        <w:rPr>
          <w:sz w:val="28"/>
          <w:szCs w:val="28"/>
        </w:rPr>
        <w:t xml:space="preserve">рок не позднее 1 рабочего дня с </w:t>
      </w:r>
      <w:r w:rsidRPr="00CA5A5B">
        <w:rPr>
          <w:sz w:val="28"/>
          <w:szCs w:val="28"/>
        </w:rPr>
        <w:t>момента подачи заявления на ЕПГУ, а в случае его поступления в нерабочий или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праздничный день, - в следующий за ним первый рабочий день: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11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а)</w:t>
      </w:r>
      <w:r w:rsidRPr="00CA5A5B">
        <w:rPr>
          <w:sz w:val="28"/>
          <w:szCs w:val="28"/>
        </w:rPr>
        <w:tab/>
        <w:t xml:space="preserve">прием документов, необходимых для 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22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б)</w:t>
      </w:r>
      <w:r w:rsidRPr="00CA5A5B">
        <w:rPr>
          <w:sz w:val="28"/>
          <w:szCs w:val="28"/>
        </w:rPr>
        <w:tab/>
        <w:t>регистрацию заявления и направление Заявителю уведомления о</w:t>
      </w:r>
      <w:r w:rsidRPr="00CA5A5B">
        <w:rPr>
          <w:sz w:val="28"/>
          <w:szCs w:val="28"/>
        </w:rPr>
        <w:br/>
      </w:r>
      <w:r w:rsidRPr="00CA5A5B">
        <w:rPr>
          <w:sz w:val="28"/>
          <w:szCs w:val="28"/>
        </w:rPr>
        <w:lastRenderedPageBreak/>
        <w:t>регистрации заявления либо об отказе в приеме документов, необходимых для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Pr="00CA5A5B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27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Электронное заявление становится </w:t>
      </w:r>
      <w:r w:rsidR="00272CE0">
        <w:rPr>
          <w:sz w:val="28"/>
          <w:szCs w:val="28"/>
        </w:rPr>
        <w:t xml:space="preserve">доступным для должностного лица </w:t>
      </w:r>
      <w:r w:rsidRPr="00CA5A5B">
        <w:rPr>
          <w:sz w:val="28"/>
          <w:szCs w:val="28"/>
        </w:rPr>
        <w:t>Уполномоченного органа, ответственного з</w:t>
      </w:r>
      <w:r w:rsidR="00272CE0">
        <w:rPr>
          <w:sz w:val="28"/>
          <w:szCs w:val="28"/>
        </w:rPr>
        <w:t xml:space="preserve">а прием и регистрацию заявления </w:t>
      </w:r>
      <w:r w:rsidRPr="00CA5A5B">
        <w:rPr>
          <w:sz w:val="28"/>
          <w:szCs w:val="28"/>
        </w:rPr>
        <w:t>(далее - ответственное должностное лицо), в государственной информационной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системе, используемой Уполномоченным органом для предоставления</w:t>
      </w:r>
      <w:r>
        <w:rPr>
          <w:sz w:val="28"/>
          <w:szCs w:val="28"/>
        </w:rPr>
        <w:t xml:space="preserve">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(далее - ГИС).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Ответственное должностное лицо: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проверяет наличие электронных заявлений, поступивших с ЕПГУ, с</w:t>
      </w:r>
      <w:r w:rsidRPr="00CA5A5B">
        <w:rPr>
          <w:sz w:val="28"/>
          <w:szCs w:val="28"/>
        </w:rPr>
        <w:br/>
        <w:t>периодом не реже 2 раз в день;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рассматривает поступившие заявления </w:t>
      </w:r>
      <w:r w:rsidR="00272CE0">
        <w:rPr>
          <w:sz w:val="28"/>
          <w:szCs w:val="28"/>
        </w:rPr>
        <w:t xml:space="preserve">и приложенные образы документов </w:t>
      </w:r>
      <w:r w:rsidRPr="00CA5A5B">
        <w:rPr>
          <w:sz w:val="28"/>
          <w:szCs w:val="28"/>
        </w:rPr>
        <w:t>(документы);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производит действия в соответствии с пунктом 3.4 настоящего</w:t>
      </w:r>
      <w:r w:rsidRPr="00CA5A5B">
        <w:rPr>
          <w:sz w:val="28"/>
          <w:szCs w:val="28"/>
        </w:rPr>
        <w:br/>
        <w:t>Административного регламента.</w:t>
      </w:r>
    </w:p>
    <w:p w:rsidR="00752B5F" w:rsidRPr="00CA5A5B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36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Заявителю в качестве результата 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обеспечивается возможность получения документа: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форме электронного документа, подписанного усиленной</w:t>
      </w:r>
      <w:r w:rsidRPr="00CA5A5B">
        <w:rPr>
          <w:sz w:val="28"/>
          <w:szCs w:val="28"/>
        </w:rPr>
        <w:br/>
        <w:t>квалифицированной электронной подписью уполномоченного должностного лица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Уполномоченного органа, направленного Заявителю в личный кабинет на ЕПГУ;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виде бумажного документа, подтверж</w:t>
      </w:r>
      <w:r w:rsidR="00272CE0">
        <w:rPr>
          <w:sz w:val="28"/>
          <w:szCs w:val="28"/>
        </w:rPr>
        <w:t xml:space="preserve">дающего содержание электронного </w:t>
      </w:r>
      <w:r w:rsidRPr="00CA5A5B">
        <w:rPr>
          <w:sz w:val="28"/>
          <w:szCs w:val="28"/>
        </w:rPr>
        <w:t xml:space="preserve">документа, который Заявитель </w:t>
      </w:r>
      <w:r w:rsidR="00272CE0">
        <w:rPr>
          <w:sz w:val="28"/>
          <w:szCs w:val="28"/>
        </w:rPr>
        <w:t xml:space="preserve">получает при личном обращении в </w:t>
      </w:r>
      <w:r w:rsidRPr="00CA5A5B">
        <w:rPr>
          <w:sz w:val="28"/>
          <w:szCs w:val="28"/>
        </w:rPr>
        <w:t>многофункциональном центре.</w:t>
      </w:r>
    </w:p>
    <w:p w:rsidR="00752B5F" w:rsidRPr="00CA5A5B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26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Получение информации о ходе рассмо</w:t>
      </w:r>
      <w:r w:rsidR="00272CE0">
        <w:rPr>
          <w:sz w:val="28"/>
          <w:szCs w:val="28"/>
        </w:rPr>
        <w:t xml:space="preserve">трения заявления и о результате </w:t>
      </w:r>
      <w:r w:rsidRPr="00CA5A5B">
        <w:rPr>
          <w:sz w:val="28"/>
          <w:szCs w:val="28"/>
        </w:rPr>
        <w:t xml:space="preserve">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производится вне</w:t>
      </w:r>
      <w:r w:rsidRPr="00CA5A5B">
        <w:rPr>
          <w:sz w:val="28"/>
          <w:szCs w:val="28"/>
        </w:rPr>
        <w:br/>
        <w:t>зависимости от способа подачи заявления в личном кабинете на ЕПГУ, при</w:t>
      </w:r>
      <w:r w:rsidRPr="00CA5A5B">
        <w:rPr>
          <w:sz w:val="28"/>
          <w:szCs w:val="28"/>
        </w:rPr>
        <w:br/>
        <w:t>условии авторизации. Заявитель имеет возможность просматривать статус</w:t>
      </w:r>
      <w:r w:rsidRPr="00CA5A5B">
        <w:rPr>
          <w:sz w:val="28"/>
          <w:szCs w:val="28"/>
        </w:rPr>
        <w:br/>
        <w:t>электронного заявления, а также информацию о дальнейших действиях в личном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кабинете по собственной инициативе, в любое время.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При предоставлении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</w:t>
      </w:r>
      <w:r w:rsidRPr="00CA5A5B">
        <w:rPr>
          <w:sz w:val="28"/>
          <w:szCs w:val="28"/>
        </w:rPr>
        <w:br/>
        <w:t>электронной форме Заявителю направляется: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119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lastRenderedPageBreak/>
        <w:t>а)</w:t>
      </w:r>
      <w:r w:rsidRPr="00CA5A5B">
        <w:rPr>
          <w:sz w:val="28"/>
          <w:szCs w:val="28"/>
        </w:rPr>
        <w:tab/>
        <w:t>уведомление о приеме и регистрац</w:t>
      </w:r>
      <w:r w:rsidR="00272CE0">
        <w:rPr>
          <w:sz w:val="28"/>
          <w:szCs w:val="28"/>
        </w:rPr>
        <w:t xml:space="preserve">ии заявления и иных документов, </w:t>
      </w:r>
      <w:r w:rsidRPr="00CA5A5B">
        <w:rPr>
          <w:sz w:val="28"/>
          <w:szCs w:val="28"/>
        </w:rPr>
        <w:t xml:space="preserve">необходимых для 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</w:t>
      </w:r>
      <w:r w:rsidRPr="00CA5A5B">
        <w:rPr>
          <w:sz w:val="28"/>
          <w:szCs w:val="28"/>
        </w:rPr>
        <w:br/>
        <w:t>содержащее сведения о факте приема заявления и документов, необходимых для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и начале процедуры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предоставления муниципал</w:t>
      </w:r>
      <w:r w:rsidR="00272CE0">
        <w:rPr>
          <w:sz w:val="28"/>
          <w:szCs w:val="28"/>
        </w:rPr>
        <w:t>ьной</w:t>
      </w:r>
      <w:r w:rsidRPr="00CA5A5B">
        <w:rPr>
          <w:sz w:val="28"/>
          <w:szCs w:val="28"/>
        </w:rPr>
        <w:t xml:space="preserve"> услуги, а также сведения о дате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и времени окончания 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либо мотивированный отказ в приеме документов, необходимых для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услуги;</w:t>
      </w:r>
    </w:p>
    <w:p w:rsidR="00752B5F" w:rsidRPr="00CA5A5B" w:rsidRDefault="00752B5F" w:rsidP="00641865">
      <w:pPr>
        <w:pStyle w:val="a6"/>
        <w:shd w:val="clear" w:color="auto" w:fill="auto"/>
        <w:tabs>
          <w:tab w:val="left" w:pos="1081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б)</w:t>
      </w:r>
      <w:r w:rsidRPr="00CA5A5B">
        <w:rPr>
          <w:sz w:val="28"/>
          <w:szCs w:val="28"/>
        </w:rPr>
        <w:tab/>
        <w:t>уведомление о результатах рассмотре</w:t>
      </w:r>
      <w:r w:rsidR="00272CE0">
        <w:rPr>
          <w:sz w:val="28"/>
          <w:szCs w:val="28"/>
        </w:rPr>
        <w:t xml:space="preserve">ния документов, необходимых для </w:t>
      </w:r>
      <w:r w:rsidRPr="00CA5A5B">
        <w:rPr>
          <w:sz w:val="28"/>
          <w:szCs w:val="28"/>
        </w:rPr>
        <w:t xml:space="preserve">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содержащее сведения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принятии положительного решения о предоставлении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и возможности получить результат предоставления</w:t>
      </w:r>
      <w:r>
        <w:rPr>
          <w:sz w:val="28"/>
          <w:szCs w:val="28"/>
        </w:rPr>
        <w:t xml:space="preserve">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либо мотивированный отказ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предоставлении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Pr="00CA5A5B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23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Оценка качества предоставления муниципальной услуги.</w:t>
      </w:r>
    </w:p>
    <w:p w:rsidR="00752B5F" w:rsidRPr="00CA5A5B" w:rsidRDefault="00752B5F" w:rsidP="00641865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Оценка качества 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осуществляется в соответствии с Правилами оценки гражданами эффективности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деятельности руководителей территориальных органов федеральных органов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исполнительной власти (их структурных подразделений) с учетом качества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предоставления ими государственных услуг, а также применения результатов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утвержденными постановлением Правительства Российской Федерации от 12</w:t>
      </w:r>
      <w:r>
        <w:rPr>
          <w:sz w:val="28"/>
          <w:szCs w:val="28"/>
        </w:rPr>
        <w:t>.12.</w:t>
      </w:r>
      <w:r w:rsidRPr="00CA5A5B">
        <w:rPr>
          <w:sz w:val="28"/>
          <w:szCs w:val="28"/>
        </w:rPr>
        <w:t>2012  № 1284 «Об оценке гражданами эффективности деятельности</w:t>
      </w:r>
      <w:r w:rsidRPr="00CA5A5B">
        <w:rPr>
          <w:sz w:val="28"/>
          <w:szCs w:val="28"/>
        </w:rPr>
        <w:br/>
        <w:t>руководителей территориальных органов федеральных органов исполнительной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власти (их структурных подразделений) и территориальных органов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качества предоставления государственных услуг, руководителей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многофункциональных центров предоставления государственных 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муниципальных услуг с учетом качества организации </w:t>
      </w:r>
      <w:r w:rsidRPr="00CA5A5B">
        <w:rPr>
          <w:sz w:val="28"/>
          <w:szCs w:val="28"/>
        </w:rPr>
        <w:lastRenderedPageBreak/>
        <w:t>предоставления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государственных и муниципальных услуг, а также о применении результатов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исполнения соответствующими руководителями своих должностных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обязанностей».</w:t>
      </w:r>
    </w:p>
    <w:p w:rsidR="00752B5F" w:rsidRDefault="00752B5F" w:rsidP="00641865">
      <w:pPr>
        <w:pStyle w:val="a6"/>
        <w:numPr>
          <w:ilvl w:val="0"/>
          <w:numId w:val="8"/>
        </w:numPr>
        <w:shd w:val="clear" w:color="auto" w:fill="auto"/>
        <w:tabs>
          <w:tab w:val="left" w:pos="1407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Заявителю обеспечивается возможность направления жалобы на</w:t>
      </w:r>
      <w:r w:rsidRPr="00CA5A5B">
        <w:rPr>
          <w:sz w:val="28"/>
          <w:szCs w:val="28"/>
        </w:rPr>
        <w:br/>
        <w:t>решения, действия или бездействие Уполномоченного органа, должностного лица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Уполномоченного органа либо муниципального служащего в соответствии со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статьей 11.2 Федерального закона № 210-ФЗ и в порядке, установленном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постановлением Правительства Российской Федерации от 20</w:t>
      </w:r>
      <w:r>
        <w:rPr>
          <w:sz w:val="28"/>
          <w:szCs w:val="28"/>
        </w:rPr>
        <w:t>.11.</w:t>
      </w:r>
      <w:r w:rsidRPr="00CA5A5B">
        <w:rPr>
          <w:sz w:val="28"/>
          <w:szCs w:val="28"/>
        </w:rPr>
        <w:t>2012 № 1198 «О федеральной государственной информационной системе,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обеспечивающей процесс досудебного, (внесудебного) обжалования решений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муниципальных услуг.</w:t>
      </w:r>
    </w:p>
    <w:p w:rsidR="00752B5F" w:rsidRPr="00CA5A5B" w:rsidRDefault="00752B5F" w:rsidP="009B0D8F">
      <w:pPr>
        <w:pStyle w:val="a6"/>
        <w:shd w:val="clear" w:color="auto" w:fill="auto"/>
        <w:tabs>
          <w:tab w:val="left" w:pos="1407"/>
        </w:tabs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272CE0">
      <w:pPr>
        <w:pStyle w:val="10"/>
        <w:keepNext/>
        <w:keepLines/>
        <w:shd w:val="clear" w:color="auto" w:fill="auto"/>
        <w:spacing w:before="0" w:after="0" w:line="240" w:lineRule="auto"/>
        <w:ind w:left="724"/>
        <w:rPr>
          <w:rFonts w:cs="Courier New"/>
          <w:sz w:val="28"/>
          <w:szCs w:val="28"/>
        </w:rPr>
      </w:pPr>
      <w:bookmarkStart w:id="5" w:name="bookmark4"/>
      <w:r w:rsidRPr="00CA5A5B">
        <w:rPr>
          <w:sz w:val="28"/>
          <w:szCs w:val="28"/>
        </w:rPr>
        <w:t>Порядок исправления допущенных опечаток и ошибок в</w:t>
      </w:r>
      <w:r w:rsidRPr="00CA5A5B">
        <w:rPr>
          <w:sz w:val="28"/>
          <w:szCs w:val="28"/>
        </w:rPr>
        <w:br/>
        <w:t xml:space="preserve">выданных в результате предоставления </w:t>
      </w:r>
      <w:r w:rsidR="00272CE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услуги документах</w:t>
      </w:r>
      <w:bookmarkEnd w:id="5"/>
    </w:p>
    <w:p w:rsidR="00752B5F" w:rsidRPr="00CA5A5B" w:rsidRDefault="00752B5F" w:rsidP="00BF2BB4">
      <w:pPr>
        <w:pStyle w:val="10"/>
        <w:keepNext/>
        <w:keepLines/>
        <w:shd w:val="clear" w:color="auto" w:fill="auto"/>
        <w:spacing w:before="0" w:after="0" w:line="360" w:lineRule="auto"/>
        <w:ind w:left="724"/>
        <w:jc w:val="left"/>
        <w:rPr>
          <w:rFonts w:cs="Courier New"/>
          <w:sz w:val="28"/>
          <w:szCs w:val="28"/>
        </w:rPr>
      </w:pPr>
    </w:p>
    <w:p w:rsidR="00752B5F" w:rsidRPr="00CA5A5B" w:rsidRDefault="00752B5F" w:rsidP="00272CE0">
      <w:pPr>
        <w:pStyle w:val="a6"/>
        <w:numPr>
          <w:ilvl w:val="0"/>
          <w:numId w:val="8"/>
        </w:numPr>
        <w:shd w:val="clear" w:color="auto" w:fill="auto"/>
        <w:tabs>
          <w:tab w:val="left" w:pos="137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случае выявления опечаток и ошибо</w:t>
      </w:r>
      <w:r w:rsidR="00272CE0">
        <w:rPr>
          <w:sz w:val="28"/>
          <w:szCs w:val="28"/>
        </w:rPr>
        <w:t xml:space="preserve">к Заявитель вправе обратиться в </w:t>
      </w:r>
      <w:r w:rsidRPr="00CA5A5B">
        <w:rPr>
          <w:sz w:val="28"/>
          <w:szCs w:val="28"/>
        </w:rPr>
        <w:t>Уполномоченный органа с заявлением с приложением документов, указанных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пункте 2.8. настоящего Административного регламента.</w:t>
      </w:r>
    </w:p>
    <w:p w:rsidR="00752B5F" w:rsidRPr="00CA5A5B" w:rsidRDefault="00752B5F" w:rsidP="00272CE0">
      <w:pPr>
        <w:pStyle w:val="a6"/>
        <w:numPr>
          <w:ilvl w:val="0"/>
          <w:numId w:val="8"/>
        </w:numPr>
        <w:shd w:val="clear" w:color="auto" w:fill="auto"/>
        <w:tabs>
          <w:tab w:val="left" w:pos="146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Основания отказа в приеме заяв</w:t>
      </w:r>
      <w:r w:rsidR="00272CE0">
        <w:rPr>
          <w:sz w:val="28"/>
          <w:szCs w:val="28"/>
        </w:rPr>
        <w:t xml:space="preserve">ления об исправлении опечаток и </w:t>
      </w:r>
      <w:r w:rsidRPr="00CA5A5B">
        <w:rPr>
          <w:sz w:val="28"/>
          <w:szCs w:val="28"/>
        </w:rPr>
        <w:t>ошибок указаны в пункте 2.12. настоящего Административного регламента.</w:t>
      </w:r>
    </w:p>
    <w:p w:rsidR="00752B5F" w:rsidRPr="00CA5A5B" w:rsidRDefault="00752B5F" w:rsidP="00272CE0">
      <w:pPr>
        <w:pStyle w:val="a6"/>
        <w:numPr>
          <w:ilvl w:val="0"/>
          <w:numId w:val="8"/>
        </w:numPr>
        <w:shd w:val="clear" w:color="auto" w:fill="auto"/>
        <w:tabs>
          <w:tab w:val="left" w:pos="137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Исправление допущенных опечаток и</w:t>
      </w:r>
      <w:r w:rsidR="00272CE0">
        <w:rPr>
          <w:sz w:val="28"/>
          <w:szCs w:val="28"/>
        </w:rPr>
        <w:t xml:space="preserve"> ошибок в выданных в результате </w:t>
      </w:r>
      <w:r w:rsidRPr="00CA5A5B">
        <w:rPr>
          <w:sz w:val="28"/>
          <w:szCs w:val="28"/>
        </w:rPr>
        <w:t>предоставления м</w:t>
      </w:r>
      <w:r w:rsidR="00272CE0">
        <w:rPr>
          <w:sz w:val="28"/>
          <w:szCs w:val="28"/>
        </w:rPr>
        <w:t xml:space="preserve">униципальной услуги документах </w:t>
      </w:r>
      <w:r w:rsidRPr="00CA5A5B">
        <w:rPr>
          <w:sz w:val="28"/>
          <w:szCs w:val="28"/>
        </w:rPr>
        <w:t>осуществляется в следующем порядке:</w:t>
      </w:r>
    </w:p>
    <w:p w:rsidR="00752B5F" w:rsidRPr="00CA5A5B" w:rsidRDefault="00752B5F" w:rsidP="00272CE0">
      <w:pPr>
        <w:pStyle w:val="a6"/>
        <w:numPr>
          <w:ilvl w:val="0"/>
          <w:numId w:val="9"/>
        </w:numPr>
        <w:shd w:val="clear" w:color="auto" w:fill="auto"/>
        <w:tabs>
          <w:tab w:val="left" w:pos="170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Заявитель при обнаружении </w:t>
      </w:r>
      <w:r w:rsidR="00272CE0">
        <w:rPr>
          <w:sz w:val="28"/>
          <w:szCs w:val="28"/>
        </w:rPr>
        <w:t xml:space="preserve">опечаток и ошибок в документах, </w:t>
      </w:r>
      <w:r w:rsidRPr="00CA5A5B">
        <w:rPr>
          <w:sz w:val="28"/>
          <w:szCs w:val="28"/>
        </w:rPr>
        <w:t xml:space="preserve">выданных в результате 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обращается лично в Уполномоченный орган с заявлением о необходимости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исправления опечаток и ошибок, в котором содержится указание на их </w:t>
      </w:r>
      <w:r w:rsidRPr="00CA5A5B">
        <w:rPr>
          <w:sz w:val="28"/>
          <w:szCs w:val="28"/>
        </w:rPr>
        <w:lastRenderedPageBreak/>
        <w:t>описание.</w:t>
      </w:r>
    </w:p>
    <w:p w:rsidR="00752B5F" w:rsidRPr="00CA5A5B" w:rsidRDefault="00752B5F" w:rsidP="00272CE0">
      <w:pPr>
        <w:pStyle w:val="a6"/>
        <w:numPr>
          <w:ilvl w:val="0"/>
          <w:numId w:val="9"/>
        </w:numPr>
        <w:shd w:val="clear" w:color="auto" w:fill="auto"/>
        <w:tabs>
          <w:tab w:val="left" w:pos="1690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Уполномоченный орган при по</w:t>
      </w:r>
      <w:r w:rsidR="00272CE0">
        <w:rPr>
          <w:sz w:val="28"/>
          <w:szCs w:val="28"/>
        </w:rPr>
        <w:t xml:space="preserve">лучении заявления, указанного в </w:t>
      </w:r>
      <w:r w:rsidRPr="00CA5A5B">
        <w:rPr>
          <w:sz w:val="28"/>
          <w:szCs w:val="28"/>
        </w:rPr>
        <w:t>подпункте 3.12.1 настоящего подраздела, рассматривает необходимость внесения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соответствующих изменений в документы, являющиеся результатом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Pr="00CA5A5B" w:rsidRDefault="00752B5F" w:rsidP="00272CE0">
      <w:pPr>
        <w:pStyle w:val="a6"/>
        <w:numPr>
          <w:ilvl w:val="0"/>
          <w:numId w:val="9"/>
        </w:numPr>
        <w:shd w:val="clear" w:color="auto" w:fill="auto"/>
        <w:tabs>
          <w:tab w:val="left" w:pos="1599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Уполномоченный орган обеспечива</w:t>
      </w:r>
      <w:r w:rsidR="00272CE0">
        <w:rPr>
          <w:sz w:val="28"/>
          <w:szCs w:val="28"/>
        </w:rPr>
        <w:t xml:space="preserve">ет устранение опечаток и ошибок </w:t>
      </w:r>
      <w:r w:rsidRPr="00CA5A5B">
        <w:rPr>
          <w:sz w:val="28"/>
          <w:szCs w:val="28"/>
        </w:rPr>
        <w:t xml:space="preserve">в документах, являющихся результатом предоставления </w:t>
      </w:r>
      <w:r w:rsidR="00272CE0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Default="00752B5F" w:rsidP="00272CE0">
      <w:pPr>
        <w:pStyle w:val="a6"/>
        <w:numPr>
          <w:ilvl w:val="0"/>
          <w:numId w:val="9"/>
        </w:numPr>
        <w:shd w:val="clear" w:color="auto" w:fill="auto"/>
        <w:tabs>
          <w:tab w:val="left" w:pos="1618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Срок устранения опечаток и ошиб</w:t>
      </w:r>
      <w:r w:rsidR="00AB2DDE">
        <w:rPr>
          <w:sz w:val="28"/>
          <w:szCs w:val="28"/>
        </w:rPr>
        <w:t xml:space="preserve">ок не должен превышать 3 (трех) </w:t>
      </w:r>
      <w:r w:rsidRPr="00CA5A5B">
        <w:rPr>
          <w:sz w:val="28"/>
          <w:szCs w:val="28"/>
        </w:rPr>
        <w:t>рабочих дней с даты регистрации заявления</w:t>
      </w:r>
      <w:r w:rsidR="00AB2DDE">
        <w:rPr>
          <w:sz w:val="28"/>
          <w:szCs w:val="28"/>
        </w:rPr>
        <w:t xml:space="preserve">, указанного в подпункте 3.12.1 </w:t>
      </w:r>
      <w:r w:rsidRPr="00CA5A5B">
        <w:rPr>
          <w:sz w:val="28"/>
          <w:szCs w:val="28"/>
        </w:rPr>
        <w:t>настоящего подраздела.</w:t>
      </w:r>
    </w:p>
    <w:p w:rsidR="00752B5F" w:rsidRPr="00CA5A5B" w:rsidRDefault="00752B5F" w:rsidP="00BF2BB4">
      <w:pPr>
        <w:pStyle w:val="a6"/>
        <w:shd w:val="clear" w:color="auto" w:fill="auto"/>
        <w:tabs>
          <w:tab w:val="left" w:pos="1618"/>
        </w:tabs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20"/>
        <w:numPr>
          <w:ilvl w:val="0"/>
          <w:numId w:val="3"/>
        </w:numPr>
        <w:shd w:val="clear" w:color="auto" w:fill="auto"/>
        <w:tabs>
          <w:tab w:val="left" w:pos="456"/>
        </w:tabs>
        <w:spacing w:line="240" w:lineRule="auto"/>
        <w:ind w:left="724" w:firstLine="0"/>
        <w:rPr>
          <w:sz w:val="28"/>
          <w:szCs w:val="28"/>
        </w:rPr>
      </w:pPr>
      <w:r w:rsidRPr="00CA5A5B">
        <w:rPr>
          <w:sz w:val="28"/>
          <w:szCs w:val="28"/>
        </w:rPr>
        <w:t>Формы контроля за исполнением административного регламента</w:t>
      </w:r>
    </w:p>
    <w:p w:rsidR="00752B5F" w:rsidRDefault="00752B5F" w:rsidP="00AB2DDE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Порядок осуществления текущего контроля за соблюдением</w:t>
      </w:r>
      <w:r w:rsidRPr="00CA5A5B">
        <w:rPr>
          <w:sz w:val="28"/>
          <w:szCs w:val="28"/>
        </w:rPr>
        <w:br/>
        <w:t>и исполнением ответственными должностными лицами положений</w:t>
      </w:r>
      <w:r w:rsidRPr="00CA5A5B">
        <w:rPr>
          <w:sz w:val="28"/>
          <w:szCs w:val="28"/>
        </w:rPr>
        <w:br/>
        <w:t>регламента и иных нормативных правовых актов,</w:t>
      </w:r>
      <w:r w:rsidRPr="00CA5A5B">
        <w:rPr>
          <w:sz w:val="28"/>
          <w:szCs w:val="28"/>
        </w:rPr>
        <w:br/>
        <w:t xml:space="preserve">устанавливающих требования к предоставлению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а также принятием ими решений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a6"/>
        <w:numPr>
          <w:ilvl w:val="0"/>
          <w:numId w:val="10"/>
        </w:numPr>
        <w:shd w:val="clear" w:color="auto" w:fill="auto"/>
        <w:tabs>
          <w:tab w:val="left" w:pos="126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Текущий контроль за соблюдением и исполнением настоящего</w:t>
      </w:r>
      <w:r w:rsidRPr="00CA5A5B">
        <w:rPr>
          <w:sz w:val="28"/>
          <w:szCs w:val="28"/>
        </w:rPr>
        <w:br/>
        <w:t>Административного регламента, иных нормативных правовых актов,</w:t>
      </w:r>
      <w:r w:rsidRPr="00CA5A5B">
        <w:rPr>
          <w:sz w:val="28"/>
          <w:szCs w:val="28"/>
        </w:rPr>
        <w:br/>
        <w:t>устанавливающих требования к предоставлению муниципальной услуги,</w:t>
      </w:r>
      <w:r w:rsidRPr="00CA5A5B">
        <w:rPr>
          <w:sz w:val="28"/>
          <w:szCs w:val="28"/>
        </w:rPr>
        <w:br/>
        <w:t>осуществляется на постоянной основе должностными лицами Администрации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предоставлением муниципальной услуги.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устная и письменная информация специалистов и должностных лиц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Администрации (Уполномоченного органа).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Текущий контроль осуществля</w:t>
      </w:r>
      <w:r w:rsidR="00AB2DDE">
        <w:rPr>
          <w:sz w:val="28"/>
          <w:szCs w:val="28"/>
        </w:rPr>
        <w:t xml:space="preserve">ется путем проведения проверок: </w:t>
      </w:r>
      <w:r w:rsidRPr="00CA5A5B">
        <w:rPr>
          <w:sz w:val="28"/>
          <w:szCs w:val="28"/>
        </w:rPr>
        <w:t xml:space="preserve">решений о предоставлении (об отказе в предоставлении)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выявления и устранения нарушений прав граждан;</w:t>
      </w:r>
    </w:p>
    <w:p w:rsidR="00752B5F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рассмотрения, принятия решений и подготовки ответов на обращения</w:t>
      </w:r>
      <w:r w:rsidRPr="00CA5A5B">
        <w:rPr>
          <w:sz w:val="28"/>
          <w:szCs w:val="28"/>
        </w:rPr>
        <w:br/>
      </w:r>
      <w:r w:rsidRPr="00CA5A5B">
        <w:rPr>
          <w:sz w:val="28"/>
          <w:szCs w:val="28"/>
        </w:rPr>
        <w:lastRenderedPageBreak/>
        <w:t>граждан, содержащие жалобы на решения, действия (бездействие) должностных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лиц.</w:t>
      </w:r>
    </w:p>
    <w:p w:rsidR="00752B5F" w:rsidRPr="00CA5A5B" w:rsidRDefault="00752B5F" w:rsidP="00BF2BB4">
      <w:pPr>
        <w:pStyle w:val="a6"/>
        <w:shd w:val="clear" w:color="auto" w:fill="auto"/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AB2DDE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Порядок и периодичность осуществления плановых и внеплановых</w:t>
      </w:r>
      <w:r w:rsidRPr="00CA5A5B">
        <w:rPr>
          <w:sz w:val="28"/>
          <w:szCs w:val="28"/>
        </w:rPr>
        <w:br/>
        <w:t xml:space="preserve">проверок полноты и качества 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в том числе порядок и формы контроля за полнотой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и качеством 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</w:p>
    <w:p w:rsidR="00752B5F" w:rsidRPr="00CA5A5B" w:rsidRDefault="00752B5F" w:rsidP="00BF2BB4">
      <w:pPr>
        <w:pStyle w:val="20"/>
        <w:shd w:val="clear" w:color="auto" w:fill="auto"/>
        <w:spacing w:line="312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a6"/>
        <w:numPr>
          <w:ilvl w:val="0"/>
          <w:numId w:val="10"/>
        </w:numPr>
        <w:shd w:val="clear" w:color="auto" w:fill="auto"/>
        <w:tabs>
          <w:tab w:val="left" w:pos="118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Контроль за полнотой и качеством 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проверок.</w:t>
      </w:r>
    </w:p>
    <w:p w:rsidR="00752B5F" w:rsidRPr="00CA5A5B" w:rsidRDefault="00752B5F" w:rsidP="00AB2DDE">
      <w:pPr>
        <w:pStyle w:val="a6"/>
        <w:numPr>
          <w:ilvl w:val="0"/>
          <w:numId w:val="10"/>
        </w:numPr>
        <w:shd w:val="clear" w:color="auto" w:fill="auto"/>
        <w:tabs>
          <w:tab w:val="left" w:pos="1077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Плановые проверки осуществляются на основании годовых планов работы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При плановой проверке полноты и качества 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контролю подлежат:</w:t>
      </w:r>
    </w:p>
    <w:p w:rsidR="00AB2DDE" w:rsidRDefault="00752B5F" w:rsidP="00AB2DDE">
      <w:pPr>
        <w:pStyle w:val="a6"/>
        <w:shd w:val="clear" w:color="auto" w:fill="auto"/>
        <w:spacing w:after="0" w:line="360" w:lineRule="auto"/>
        <w:ind w:left="724" w:firstLine="977"/>
        <w:jc w:val="left"/>
        <w:rPr>
          <w:sz w:val="28"/>
          <w:szCs w:val="28"/>
        </w:rPr>
      </w:pPr>
      <w:r w:rsidRPr="00CA5A5B">
        <w:rPr>
          <w:sz w:val="28"/>
          <w:szCs w:val="28"/>
        </w:rPr>
        <w:t xml:space="preserve">соблюдение сроков предоставления </w:t>
      </w:r>
      <w:r w:rsidR="00AB2DD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</w:t>
      </w:r>
      <w:r w:rsidR="00AB2DDE">
        <w:rPr>
          <w:sz w:val="28"/>
          <w:szCs w:val="28"/>
        </w:rPr>
        <w:t>слуги;</w:t>
      </w:r>
    </w:p>
    <w:p w:rsidR="00AB2DDE" w:rsidRDefault="00752B5F" w:rsidP="00AB2DDE">
      <w:pPr>
        <w:pStyle w:val="a6"/>
        <w:shd w:val="clear" w:color="auto" w:fill="auto"/>
        <w:spacing w:after="0" w:line="360" w:lineRule="auto"/>
        <w:ind w:left="724" w:firstLine="977"/>
        <w:jc w:val="left"/>
        <w:rPr>
          <w:sz w:val="28"/>
          <w:szCs w:val="28"/>
        </w:rPr>
      </w:pPr>
      <w:r w:rsidRPr="00CA5A5B">
        <w:rPr>
          <w:sz w:val="28"/>
          <w:szCs w:val="28"/>
        </w:rPr>
        <w:t>соблюдение положений настоящег</w:t>
      </w:r>
      <w:r w:rsidR="00AB2DDE">
        <w:rPr>
          <w:sz w:val="28"/>
          <w:szCs w:val="28"/>
        </w:rPr>
        <w:t>о Административного регламента;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правильность и обоснованность принятого решения об отказе в</w:t>
      </w:r>
      <w:r w:rsidR="00AB2DDE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предоставлении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услуги.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Основанием для проведения внеплановых проверок являются:</w:t>
      </w:r>
      <w:r w:rsidRPr="00CA5A5B">
        <w:rPr>
          <w:sz w:val="28"/>
          <w:szCs w:val="28"/>
        </w:rPr>
        <w:br/>
        <w:t>получение от государственных органов, органов местного самоуправления</w:t>
      </w:r>
      <w:r w:rsidRPr="00CA5A5B">
        <w:rPr>
          <w:sz w:val="28"/>
          <w:szCs w:val="28"/>
        </w:rPr>
        <w:br/>
        <w:t>информации о предполагаемых или выявленных нарушениях нормативных</w:t>
      </w:r>
      <w:r w:rsidRPr="00CA5A5B">
        <w:rPr>
          <w:sz w:val="28"/>
          <w:szCs w:val="28"/>
        </w:rPr>
        <w:br/>
        <w:t xml:space="preserve">правовых актов Российской Федерации, нормативных правовых актов </w:t>
      </w:r>
      <w:r w:rsidRPr="00916796">
        <w:rPr>
          <w:rStyle w:val="a7"/>
          <w:i w:val="0"/>
          <w:iCs w:val="0"/>
          <w:sz w:val="28"/>
          <w:szCs w:val="28"/>
        </w:rPr>
        <w:t>Воронежской области</w:t>
      </w:r>
      <w:r w:rsidRPr="00CA5A5B">
        <w:rPr>
          <w:sz w:val="28"/>
          <w:szCs w:val="28"/>
        </w:rPr>
        <w:t xml:space="preserve"> и нормативных правовых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актов органов местного самоуправления</w:t>
      </w:r>
      <w:r w:rsidR="00220A2A">
        <w:rPr>
          <w:sz w:val="28"/>
          <w:szCs w:val="28"/>
        </w:rPr>
        <w:t xml:space="preserve"> Бобровского муниципального района Воронежской области</w:t>
      </w:r>
      <w:r w:rsidRPr="00CA5A5B">
        <w:rPr>
          <w:rStyle w:val="a7"/>
          <w:sz w:val="28"/>
          <w:szCs w:val="28"/>
        </w:rPr>
        <w:t>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числе на качество предоставления муници</w:t>
      </w:r>
      <w:r w:rsidR="00AB2DDE">
        <w:rPr>
          <w:sz w:val="28"/>
          <w:szCs w:val="28"/>
        </w:rPr>
        <w:t>пальной</w:t>
      </w:r>
      <w:r w:rsidRPr="00CA5A5B">
        <w:rPr>
          <w:sz w:val="28"/>
          <w:szCs w:val="28"/>
        </w:rPr>
        <w:t xml:space="preserve"> услуги.</w:t>
      </w:r>
    </w:p>
    <w:p w:rsidR="00752B5F" w:rsidRDefault="00752B5F" w:rsidP="00BF2BB4">
      <w:pPr>
        <w:pStyle w:val="20"/>
        <w:shd w:val="clear" w:color="auto" w:fill="auto"/>
        <w:spacing w:line="360" w:lineRule="auto"/>
        <w:ind w:left="724" w:firstLine="0"/>
        <w:jc w:val="both"/>
        <w:rPr>
          <w:rFonts w:cs="Courier New"/>
          <w:sz w:val="28"/>
          <w:szCs w:val="28"/>
        </w:rPr>
      </w:pPr>
    </w:p>
    <w:p w:rsidR="00752B5F" w:rsidRDefault="00752B5F" w:rsidP="00AB2DDE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Ответственность должностных лиц за решения и действия</w:t>
      </w:r>
      <w:r w:rsidRPr="00CA5A5B">
        <w:rPr>
          <w:sz w:val="28"/>
          <w:szCs w:val="28"/>
        </w:rPr>
        <w:br/>
        <w:t>(бездействие), принимаемые (осуществляемые) ими в ходе</w:t>
      </w:r>
      <w:r w:rsidRPr="00CA5A5B">
        <w:rPr>
          <w:sz w:val="28"/>
          <w:szCs w:val="28"/>
        </w:rPr>
        <w:br/>
        <w:t xml:space="preserve">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jc w:val="both"/>
        <w:rPr>
          <w:rFonts w:cs="Courier New"/>
          <w:sz w:val="28"/>
          <w:szCs w:val="28"/>
        </w:rPr>
      </w:pPr>
    </w:p>
    <w:p w:rsidR="00AB2DDE" w:rsidRDefault="00752B5F" w:rsidP="00AB2DDE">
      <w:pPr>
        <w:pStyle w:val="a6"/>
        <w:numPr>
          <w:ilvl w:val="0"/>
          <w:numId w:val="10"/>
        </w:numPr>
        <w:shd w:val="clear" w:color="auto" w:fill="auto"/>
        <w:tabs>
          <w:tab w:val="left" w:pos="116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По результатам проведенных проверок в случае выявления </w:t>
      </w:r>
      <w:r w:rsidR="00AB2DDE">
        <w:rPr>
          <w:sz w:val="28"/>
          <w:szCs w:val="28"/>
        </w:rPr>
        <w:lastRenderedPageBreak/>
        <w:t xml:space="preserve">нарушений </w:t>
      </w:r>
      <w:r w:rsidRPr="00CA5A5B">
        <w:rPr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актов </w:t>
      </w:r>
      <w:r w:rsidRPr="00CA5A5B">
        <w:rPr>
          <w:rStyle w:val="a7"/>
          <w:i w:val="0"/>
          <w:iCs w:val="0"/>
          <w:sz w:val="28"/>
          <w:szCs w:val="28"/>
        </w:rPr>
        <w:t>Воронежской области</w:t>
      </w:r>
      <w:r w:rsidRPr="00CA5A5B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220A2A" w:rsidRPr="00220A2A">
        <w:rPr>
          <w:rStyle w:val="a7"/>
          <w:i w:val="0"/>
          <w:sz w:val="28"/>
          <w:szCs w:val="28"/>
        </w:rPr>
        <w:t xml:space="preserve">Бобровского муниципального района Воронежской области </w:t>
      </w:r>
      <w:r w:rsidRPr="00CA5A5B">
        <w:rPr>
          <w:sz w:val="28"/>
          <w:szCs w:val="28"/>
        </w:rPr>
        <w:t>осуществляется привлечение виновных лиц к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752B5F" w:rsidRPr="00AB2DDE" w:rsidRDefault="00752B5F" w:rsidP="00AB2DDE">
      <w:pPr>
        <w:pStyle w:val="a6"/>
        <w:shd w:val="clear" w:color="auto" w:fill="auto"/>
        <w:tabs>
          <w:tab w:val="left" w:pos="1168"/>
        </w:tabs>
        <w:spacing w:after="0" w:line="360" w:lineRule="auto"/>
        <w:ind w:left="1701"/>
        <w:rPr>
          <w:sz w:val="28"/>
          <w:szCs w:val="28"/>
        </w:rPr>
      </w:pPr>
      <w:r w:rsidRPr="00AB2DDE">
        <w:rPr>
          <w:sz w:val="28"/>
          <w:szCs w:val="28"/>
        </w:rPr>
        <w:t xml:space="preserve">Персональная ответственность должностных лиц за правильность и </w:t>
      </w:r>
    </w:p>
    <w:p w:rsidR="00752B5F" w:rsidRPr="00AB2DDE" w:rsidRDefault="00752B5F" w:rsidP="00AB2DDE">
      <w:pPr>
        <w:pStyle w:val="a6"/>
        <w:shd w:val="clear" w:color="auto" w:fill="auto"/>
        <w:tabs>
          <w:tab w:val="right" w:pos="10136"/>
        </w:tabs>
        <w:spacing w:after="0" w:line="360" w:lineRule="auto"/>
        <w:ind w:left="724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 xml:space="preserve">своевременность принятия решения о предоставлении (об отказе в предоставлении)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закрепляет</w:t>
      </w:r>
      <w:r w:rsidR="00AB2DDE">
        <w:rPr>
          <w:sz w:val="28"/>
          <w:szCs w:val="28"/>
        </w:rPr>
        <w:t>ся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их</w:t>
      </w:r>
      <w:r w:rsidR="00AB2DDE">
        <w:rPr>
          <w:rFonts w:cs="Courier New"/>
          <w:sz w:val="28"/>
          <w:szCs w:val="28"/>
        </w:rPr>
        <w:t xml:space="preserve"> </w:t>
      </w:r>
      <w:r w:rsidRPr="00CA5A5B">
        <w:rPr>
          <w:sz w:val="28"/>
          <w:szCs w:val="28"/>
        </w:rPr>
        <w:t>должностных регламентах в соответствии с требованиями законодательства.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20"/>
        <w:shd w:val="clear" w:color="auto" w:fill="auto"/>
        <w:spacing w:line="240" w:lineRule="auto"/>
        <w:ind w:left="724" w:firstLine="0"/>
        <w:rPr>
          <w:sz w:val="28"/>
          <w:szCs w:val="28"/>
        </w:rPr>
      </w:pPr>
      <w:r w:rsidRPr="00CA5A5B">
        <w:rPr>
          <w:sz w:val="28"/>
          <w:szCs w:val="28"/>
        </w:rPr>
        <w:t>Требования к порядку и формам контроля за предоставлением</w:t>
      </w:r>
      <w:r w:rsidRPr="00CA5A5B">
        <w:rPr>
          <w:sz w:val="28"/>
          <w:szCs w:val="28"/>
        </w:rPr>
        <w:br/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в том числе со стороны граждан,</w:t>
      </w:r>
    </w:p>
    <w:p w:rsidR="00752B5F" w:rsidRDefault="00752B5F" w:rsidP="00AB2DDE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их объединений и организаций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a6"/>
        <w:numPr>
          <w:ilvl w:val="0"/>
          <w:numId w:val="10"/>
        </w:numPr>
        <w:shd w:val="clear" w:color="auto" w:fill="auto"/>
        <w:tabs>
          <w:tab w:val="left" w:pos="1143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Граждане, их объединения и орган</w:t>
      </w:r>
      <w:r w:rsidR="00AB2DDE">
        <w:rPr>
          <w:sz w:val="28"/>
          <w:szCs w:val="28"/>
        </w:rPr>
        <w:t xml:space="preserve">изации имеют право осуществлять </w:t>
      </w:r>
      <w:r w:rsidRPr="00CA5A5B">
        <w:rPr>
          <w:sz w:val="28"/>
          <w:szCs w:val="28"/>
        </w:rPr>
        <w:t xml:space="preserve">контроль за предоставлением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путем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получения информации о ходе предоставления </w:t>
      </w:r>
      <w:r w:rsidR="00AB2DD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B2DDE" w:rsidRDefault="00752B5F" w:rsidP="00AB2DDE">
      <w:pPr>
        <w:pStyle w:val="a6"/>
        <w:shd w:val="clear" w:color="auto" w:fill="auto"/>
        <w:spacing w:after="0" w:line="360" w:lineRule="auto"/>
        <w:ind w:left="724" w:firstLine="977"/>
        <w:jc w:val="left"/>
        <w:rPr>
          <w:sz w:val="28"/>
          <w:szCs w:val="28"/>
        </w:rPr>
      </w:pPr>
      <w:r w:rsidRPr="00CA5A5B">
        <w:rPr>
          <w:sz w:val="28"/>
          <w:szCs w:val="28"/>
        </w:rPr>
        <w:t>Граждане, их объединения и</w:t>
      </w:r>
      <w:r w:rsidR="00AB2DDE">
        <w:rPr>
          <w:sz w:val="28"/>
          <w:szCs w:val="28"/>
        </w:rPr>
        <w:t xml:space="preserve"> организации также имеют право: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jc w:val="left"/>
        <w:rPr>
          <w:sz w:val="28"/>
          <w:szCs w:val="28"/>
        </w:rPr>
      </w:pPr>
      <w:r w:rsidRPr="00CA5A5B">
        <w:rPr>
          <w:sz w:val="28"/>
          <w:szCs w:val="28"/>
        </w:rPr>
        <w:t>направлять замечания и предложения по у</w:t>
      </w:r>
      <w:r w:rsidR="00AB2DDE">
        <w:rPr>
          <w:sz w:val="28"/>
          <w:szCs w:val="28"/>
        </w:rPr>
        <w:t xml:space="preserve">лучшению доступности и качества </w:t>
      </w:r>
      <w:r w:rsidRPr="00CA5A5B">
        <w:rPr>
          <w:sz w:val="28"/>
          <w:szCs w:val="28"/>
        </w:rPr>
        <w:t xml:space="preserve">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вносить предложения о мерах по устранению нарушений настоящего</w:t>
      </w:r>
      <w:r w:rsidRPr="00CA5A5B">
        <w:rPr>
          <w:sz w:val="28"/>
          <w:szCs w:val="28"/>
        </w:rPr>
        <w:br/>
        <w:t>Административного регламента.</w:t>
      </w:r>
    </w:p>
    <w:p w:rsidR="00752B5F" w:rsidRPr="00CA5A5B" w:rsidRDefault="00752B5F" w:rsidP="00AB2DDE">
      <w:pPr>
        <w:pStyle w:val="a6"/>
        <w:numPr>
          <w:ilvl w:val="0"/>
          <w:numId w:val="10"/>
        </w:numPr>
        <w:shd w:val="clear" w:color="auto" w:fill="auto"/>
        <w:tabs>
          <w:tab w:val="left" w:pos="123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Должностные лица Уполномоченного органа принимают меры к</w:t>
      </w:r>
      <w:r w:rsidRPr="00CA5A5B">
        <w:rPr>
          <w:sz w:val="28"/>
          <w:szCs w:val="28"/>
        </w:rPr>
        <w:br/>
        <w:t>прекращению допущенных нарушений, устраняют причины и условия,</w:t>
      </w:r>
      <w:r w:rsidRPr="00CA5A5B">
        <w:rPr>
          <w:sz w:val="28"/>
          <w:szCs w:val="28"/>
        </w:rPr>
        <w:br/>
        <w:t>способствующие совершению нарушений.</w:t>
      </w:r>
    </w:p>
    <w:p w:rsidR="00752B5F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Информация о результатах рассмотрения замечаний и предлож</w:t>
      </w:r>
      <w:r w:rsidR="00AB2DDE">
        <w:rPr>
          <w:sz w:val="28"/>
          <w:szCs w:val="28"/>
        </w:rPr>
        <w:t xml:space="preserve">ений граждан, </w:t>
      </w:r>
      <w:r w:rsidRPr="00CA5A5B">
        <w:rPr>
          <w:sz w:val="28"/>
          <w:szCs w:val="28"/>
        </w:rPr>
        <w:t>их объединений и организаций доводится д</w:t>
      </w:r>
      <w:r w:rsidR="00AB2DDE">
        <w:rPr>
          <w:sz w:val="28"/>
          <w:szCs w:val="28"/>
        </w:rPr>
        <w:t xml:space="preserve">о сведения лиц, направивших эти </w:t>
      </w:r>
      <w:r w:rsidRPr="00CA5A5B">
        <w:rPr>
          <w:sz w:val="28"/>
          <w:szCs w:val="28"/>
        </w:rPr>
        <w:t>замечания и предложения.</w:t>
      </w:r>
    </w:p>
    <w:p w:rsidR="00752B5F" w:rsidRPr="00CA5A5B" w:rsidRDefault="00752B5F" w:rsidP="00BF2BB4">
      <w:pPr>
        <w:pStyle w:val="a6"/>
        <w:shd w:val="clear" w:color="auto" w:fill="auto"/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line="240" w:lineRule="auto"/>
        <w:ind w:left="724" w:firstLine="0"/>
        <w:rPr>
          <w:sz w:val="28"/>
          <w:szCs w:val="28"/>
        </w:rPr>
      </w:pPr>
      <w:r w:rsidRPr="00CA5A5B">
        <w:rPr>
          <w:sz w:val="28"/>
          <w:szCs w:val="28"/>
        </w:rPr>
        <w:t xml:space="preserve">Досудебный (внесудебный) порядок обжалования решений и </w:t>
      </w:r>
      <w:r w:rsidRPr="00CA5A5B">
        <w:rPr>
          <w:sz w:val="28"/>
          <w:szCs w:val="28"/>
        </w:rPr>
        <w:lastRenderedPageBreak/>
        <w:t>действий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(бездействия) органа, предоставляющего </w:t>
      </w:r>
      <w:r w:rsidR="00AB2DDE">
        <w:rPr>
          <w:sz w:val="28"/>
          <w:szCs w:val="28"/>
        </w:rPr>
        <w:t xml:space="preserve">муниципальную </w:t>
      </w:r>
      <w:r w:rsidRPr="00CA5A5B">
        <w:rPr>
          <w:sz w:val="28"/>
          <w:szCs w:val="28"/>
        </w:rPr>
        <w:t xml:space="preserve">услугу, а также их должностных лиц, </w:t>
      </w:r>
      <w:r w:rsidR="00AB2DD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служащих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Default="00752B5F" w:rsidP="00AB2DDE">
      <w:pPr>
        <w:pStyle w:val="a6"/>
        <w:numPr>
          <w:ilvl w:val="0"/>
          <w:numId w:val="11"/>
        </w:numPr>
        <w:shd w:val="clear" w:color="auto" w:fill="auto"/>
        <w:tabs>
          <w:tab w:val="left" w:pos="1330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Заявитель имеет право на обжалование решения и (или) действий</w:t>
      </w:r>
      <w:r w:rsidRPr="00CA5A5B">
        <w:rPr>
          <w:sz w:val="28"/>
          <w:szCs w:val="28"/>
        </w:rPr>
        <w:br/>
        <w:t>(бездействия) Уполномоченного органа, должностных лиц Уполномоченного</w:t>
      </w:r>
      <w:r w:rsidRPr="00CA5A5B">
        <w:rPr>
          <w:sz w:val="28"/>
          <w:szCs w:val="28"/>
        </w:rPr>
        <w:br/>
        <w:t xml:space="preserve">органа, </w:t>
      </w:r>
      <w:r w:rsidR="00AB2DDE">
        <w:rPr>
          <w:sz w:val="28"/>
          <w:szCs w:val="28"/>
        </w:rPr>
        <w:t>муниципальных</w:t>
      </w:r>
      <w:r w:rsidRPr="00CA5A5B">
        <w:rPr>
          <w:sz w:val="28"/>
          <w:szCs w:val="28"/>
        </w:rPr>
        <w:t xml:space="preserve"> служащих, многофункционального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sz w:val="28"/>
          <w:szCs w:val="28"/>
        </w:rPr>
        <w:t xml:space="preserve">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 досудебном (внесудебном) порядке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(далее - жалоба).</w:t>
      </w:r>
    </w:p>
    <w:p w:rsidR="00752B5F" w:rsidRPr="00CA5A5B" w:rsidRDefault="00752B5F" w:rsidP="00BF2BB4">
      <w:pPr>
        <w:pStyle w:val="a6"/>
        <w:shd w:val="clear" w:color="auto" w:fill="auto"/>
        <w:tabs>
          <w:tab w:val="left" w:pos="1330"/>
        </w:tabs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AB2DDE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Органы местного самоуправления, организации и уполномоченные на</w:t>
      </w:r>
      <w:r w:rsidRPr="00CA5A5B">
        <w:rPr>
          <w:sz w:val="28"/>
          <w:szCs w:val="28"/>
        </w:rPr>
        <w:br/>
        <w:t>рассмотрение жалобы лица, которым может быть направлена жалоба</w:t>
      </w:r>
      <w:r w:rsidRPr="00CA5A5B">
        <w:rPr>
          <w:sz w:val="28"/>
          <w:szCs w:val="28"/>
        </w:rPr>
        <w:br/>
        <w:t>Заявителя в д</w:t>
      </w:r>
      <w:r>
        <w:rPr>
          <w:sz w:val="28"/>
          <w:szCs w:val="28"/>
        </w:rPr>
        <w:t>осудебном (внесудебном) порядке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a6"/>
        <w:numPr>
          <w:ilvl w:val="0"/>
          <w:numId w:val="11"/>
        </w:numPr>
        <w:shd w:val="clear" w:color="auto" w:fill="auto"/>
        <w:tabs>
          <w:tab w:val="left" w:pos="1297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досудебном (внесудебном) порядк</w:t>
      </w:r>
      <w:r w:rsidR="00AB2DDE">
        <w:rPr>
          <w:sz w:val="28"/>
          <w:szCs w:val="28"/>
        </w:rPr>
        <w:t xml:space="preserve">е Заявитель вправе обратиться с </w:t>
      </w:r>
      <w:r w:rsidRPr="00CA5A5B">
        <w:rPr>
          <w:sz w:val="28"/>
          <w:szCs w:val="28"/>
        </w:rPr>
        <w:t>жалобой в письменной форме на бумажном носителе или в электронной форме: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Уполномоченный орган - на решение</w:t>
      </w:r>
      <w:r w:rsidR="00AB2DDE">
        <w:rPr>
          <w:sz w:val="28"/>
          <w:szCs w:val="28"/>
        </w:rPr>
        <w:t xml:space="preserve"> и (или) действия (бездействие) </w:t>
      </w:r>
      <w:r w:rsidRPr="00CA5A5B"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органа, на решение и действия (бездействие) Уполномоченного органа,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руководителя Уполномоченного органа;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вышестоящий орган на решение и (или) действия (бездействие)</w:t>
      </w:r>
      <w:r w:rsidRPr="00CA5A5B">
        <w:rPr>
          <w:sz w:val="28"/>
          <w:szCs w:val="28"/>
        </w:rPr>
        <w:br/>
        <w:t>должностного лица, руководителя структурного подразделения Уполномоченного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органа;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к руководителю многофункционального</w:t>
      </w:r>
      <w:r w:rsidR="00AB2DDE">
        <w:rPr>
          <w:sz w:val="28"/>
          <w:szCs w:val="28"/>
        </w:rPr>
        <w:t xml:space="preserve"> центра - на решения и действия </w:t>
      </w:r>
      <w:r w:rsidRPr="00CA5A5B">
        <w:rPr>
          <w:sz w:val="28"/>
          <w:szCs w:val="28"/>
        </w:rPr>
        <w:t>(бездействие) работника многофункционального центра;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к учредителю многофункционального</w:t>
      </w:r>
      <w:r w:rsidR="00AB2DDE">
        <w:rPr>
          <w:sz w:val="28"/>
          <w:szCs w:val="28"/>
        </w:rPr>
        <w:t xml:space="preserve"> центра - на решение и действия </w:t>
      </w:r>
      <w:r w:rsidRPr="00CA5A5B">
        <w:rPr>
          <w:sz w:val="28"/>
          <w:szCs w:val="28"/>
        </w:rPr>
        <w:t>(бездействие) многофункционального центра.</w:t>
      </w:r>
    </w:p>
    <w:p w:rsidR="00752B5F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В Уполномоченном органе, многофункциональном центре, у учредителя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жалоб должностные лица.</w:t>
      </w:r>
    </w:p>
    <w:p w:rsidR="00752B5F" w:rsidRPr="00CA5A5B" w:rsidRDefault="00752B5F" w:rsidP="00BF2BB4">
      <w:pPr>
        <w:pStyle w:val="a6"/>
        <w:shd w:val="clear" w:color="auto" w:fill="auto"/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AB2DDE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Способы информирования Заявителей о порядке подачи и рассмотрения</w:t>
      </w:r>
      <w:r w:rsidRPr="00CA5A5B">
        <w:rPr>
          <w:sz w:val="28"/>
          <w:szCs w:val="28"/>
        </w:rPr>
        <w:br/>
      </w:r>
      <w:r w:rsidRPr="00CA5A5B">
        <w:rPr>
          <w:sz w:val="28"/>
          <w:szCs w:val="28"/>
        </w:rPr>
        <w:lastRenderedPageBreak/>
        <w:t>жалобы, в том числе с использованием Единого портала государственных 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муниципальных услуг (функций)</w:t>
      </w:r>
    </w:p>
    <w:p w:rsidR="00752B5F" w:rsidRPr="00CA5A5B" w:rsidRDefault="00752B5F" w:rsidP="00BF2BB4">
      <w:pPr>
        <w:pStyle w:val="20"/>
        <w:shd w:val="clear" w:color="auto" w:fill="auto"/>
        <w:spacing w:line="360" w:lineRule="auto"/>
        <w:ind w:left="724" w:firstLine="0"/>
        <w:rPr>
          <w:rFonts w:cs="Courier New"/>
          <w:sz w:val="28"/>
          <w:szCs w:val="28"/>
        </w:rPr>
      </w:pPr>
    </w:p>
    <w:p w:rsidR="00752B5F" w:rsidRDefault="00752B5F" w:rsidP="00AB2DDE">
      <w:pPr>
        <w:pStyle w:val="a6"/>
        <w:numPr>
          <w:ilvl w:val="0"/>
          <w:numId w:val="11"/>
        </w:numPr>
        <w:shd w:val="clear" w:color="auto" w:fill="auto"/>
        <w:tabs>
          <w:tab w:val="left" w:pos="1249"/>
        </w:tabs>
        <w:spacing w:after="0" w:line="360" w:lineRule="auto"/>
        <w:ind w:left="724" w:firstLine="977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Информация о порядке подачи и рас</w:t>
      </w:r>
      <w:r w:rsidR="00AB2DDE">
        <w:rPr>
          <w:sz w:val="28"/>
          <w:szCs w:val="28"/>
        </w:rPr>
        <w:t xml:space="preserve">смотрения жалобы размещается на </w:t>
      </w:r>
      <w:r w:rsidRPr="00CA5A5B">
        <w:rPr>
          <w:sz w:val="28"/>
          <w:szCs w:val="28"/>
        </w:rPr>
        <w:t>информационных стендах в местах</w:t>
      </w:r>
      <w:r w:rsidR="00AB2DDE">
        <w:rPr>
          <w:sz w:val="28"/>
          <w:szCs w:val="28"/>
        </w:rPr>
        <w:t xml:space="preserve"> предоставления муниципальной</w:t>
      </w:r>
      <w:r w:rsidRPr="00CA5A5B">
        <w:rPr>
          <w:sz w:val="28"/>
          <w:szCs w:val="28"/>
        </w:rPr>
        <w:t xml:space="preserve"> услуги, на сайте Уполномоченного органа, ЕПГУ, а также</w:t>
      </w:r>
      <w:r w:rsidRPr="00CA5A5B">
        <w:rPr>
          <w:sz w:val="28"/>
          <w:szCs w:val="28"/>
        </w:rPr>
        <w:br/>
        <w:t>предоставляется в устной форме по телефону и (или) на личном приеме либо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письменной форме почтовым отправлением по адресу, указанному Заявителем.</w:t>
      </w:r>
    </w:p>
    <w:p w:rsidR="00752B5F" w:rsidRPr="00CA5A5B" w:rsidRDefault="00752B5F" w:rsidP="00BF2BB4">
      <w:pPr>
        <w:pStyle w:val="a6"/>
        <w:shd w:val="clear" w:color="auto" w:fill="auto"/>
        <w:tabs>
          <w:tab w:val="left" w:pos="1249"/>
        </w:tabs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AB2DDE">
      <w:pPr>
        <w:pStyle w:val="20"/>
        <w:shd w:val="clear" w:color="auto" w:fill="auto"/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(внесудебного) обжалования действий (бездействия) и (или) решений,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принятых (осуществленных) в ходе 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</w:p>
    <w:p w:rsidR="00752B5F" w:rsidRPr="00CA5A5B" w:rsidRDefault="00752B5F" w:rsidP="00BF2BB4">
      <w:pPr>
        <w:pStyle w:val="20"/>
        <w:shd w:val="clear" w:color="auto" w:fill="auto"/>
        <w:spacing w:line="312" w:lineRule="auto"/>
        <w:ind w:left="724" w:firstLine="0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a6"/>
        <w:numPr>
          <w:ilvl w:val="0"/>
          <w:numId w:val="11"/>
        </w:numPr>
        <w:shd w:val="clear" w:color="auto" w:fill="auto"/>
        <w:tabs>
          <w:tab w:val="left" w:pos="1244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Порядок досудебного (внесудебного)</w:t>
      </w:r>
      <w:r w:rsidR="00AB2DDE">
        <w:rPr>
          <w:sz w:val="28"/>
          <w:szCs w:val="28"/>
        </w:rPr>
        <w:t xml:space="preserve"> обжалования решений и действий </w:t>
      </w:r>
      <w:r w:rsidRPr="00CA5A5B">
        <w:rPr>
          <w:sz w:val="28"/>
          <w:szCs w:val="28"/>
        </w:rPr>
        <w:t xml:space="preserve">(бездействия) Уполномоченного органа, предоставляющего </w:t>
      </w:r>
      <w:r w:rsidR="00AB2DDE">
        <w:rPr>
          <w:sz w:val="28"/>
          <w:szCs w:val="28"/>
        </w:rPr>
        <w:t>муниципальную</w:t>
      </w:r>
      <w:r w:rsidRPr="00CA5A5B">
        <w:rPr>
          <w:sz w:val="28"/>
          <w:szCs w:val="28"/>
        </w:rPr>
        <w:t xml:space="preserve"> услугу, а также его должностных лиц регулируется: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1119"/>
        <w:rPr>
          <w:sz w:val="28"/>
          <w:szCs w:val="28"/>
        </w:rPr>
      </w:pPr>
      <w:r w:rsidRPr="00CA5A5B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1119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постановлением Правительства Российс</w:t>
      </w:r>
      <w:r w:rsidR="00AB2DDE">
        <w:rPr>
          <w:sz w:val="28"/>
          <w:szCs w:val="28"/>
        </w:rPr>
        <w:t xml:space="preserve">кой Федерации от 20 ноября 2012 </w:t>
      </w:r>
      <w:r w:rsidRPr="00CA5A5B">
        <w:rPr>
          <w:sz w:val="28"/>
          <w:szCs w:val="28"/>
        </w:rPr>
        <w:t>года № 1198 «О федеральной государс</w:t>
      </w:r>
      <w:r w:rsidR="00AB2DDE">
        <w:rPr>
          <w:sz w:val="28"/>
          <w:szCs w:val="28"/>
        </w:rPr>
        <w:t xml:space="preserve">твенной информационной системе, </w:t>
      </w:r>
      <w:r w:rsidRPr="00CA5A5B">
        <w:rPr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муниципальных услуг»;</w:t>
      </w:r>
    </w:p>
    <w:p w:rsidR="00752B5F" w:rsidRPr="00CA5A5B" w:rsidRDefault="00AD48E9" w:rsidP="00AB2DDE">
      <w:pPr>
        <w:pStyle w:val="ConsPlusNormal"/>
        <w:spacing w:line="360" w:lineRule="auto"/>
        <w:ind w:left="724" w:firstLine="111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52B5F" w:rsidRPr="001A057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52B5F" w:rsidRPr="001A0573">
        <w:rPr>
          <w:rFonts w:ascii="Times New Roman" w:hAnsi="Times New Roman" w:cs="Times New Roman"/>
          <w:sz w:val="28"/>
          <w:szCs w:val="28"/>
        </w:rPr>
        <w:t xml:space="preserve">ом </w:t>
      </w:r>
      <w:r w:rsidR="00752B5F" w:rsidRPr="00CA5A5B">
        <w:rPr>
          <w:rFonts w:ascii="Times New Roman" w:hAnsi="Times New Roman" w:cs="Times New Roman"/>
          <w:sz w:val="28"/>
          <w:szCs w:val="28"/>
        </w:rPr>
        <w:t>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области».</w:t>
      </w:r>
    </w:p>
    <w:p w:rsidR="00752B5F" w:rsidRPr="00CA5A5B" w:rsidRDefault="00752B5F" w:rsidP="00BF2BB4">
      <w:pPr>
        <w:pStyle w:val="ConsPlusNormal"/>
        <w:spacing w:line="360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752B5F" w:rsidRDefault="00752B5F" w:rsidP="00AB2DDE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line="240" w:lineRule="auto"/>
        <w:ind w:left="724" w:firstLine="0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Особенности выполнения административных процедур (действий)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многофункциональных центрах предоставления государственных 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 и</w:t>
      </w:r>
      <w:r w:rsidRPr="00CA5A5B">
        <w:rPr>
          <w:sz w:val="28"/>
          <w:szCs w:val="28"/>
        </w:rPr>
        <w:t>счерпывающий перечень административных процедур (действий) при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предоставлении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выполняемых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многофункциональными центрами</w:t>
      </w:r>
    </w:p>
    <w:p w:rsidR="00752B5F" w:rsidRPr="00CA5A5B" w:rsidRDefault="00752B5F" w:rsidP="00BF2BB4">
      <w:pPr>
        <w:pStyle w:val="20"/>
        <w:shd w:val="clear" w:color="auto" w:fill="auto"/>
        <w:tabs>
          <w:tab w:val="left" w:pos="856"/>
        </w:tabs>
        <w:spacing w:line="360" w:lineRule="auto"/>
        <w:ind w:left="724" w:firstLine="0"/>
        <w:jc w:val="left"/>
        <w:rPr>
          <w:rFonts w:cs="Courier New"/>
          <w:sz w:val="28"/>
          <w:szCs w:val="28"/>
        </w:rPr>
      </w:pP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lastRenderedPageBreak/>
        <w:t>6.1 Многофункциональный центр осуществляет: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информирование Заявителей о порядке</w:t>
      </w:r>
      <w:r w:rsidR="00AB2DDE">
        <w:rPr>
          <w:sz w:val="28"/>
          <w:szCs w:val="28"/>
        </w:rPr>
        <w:t xml:space="preserve"> предоставления </w:t>
      </w:r>
      <w:r w:rsidRPr="00CA5A5B">
        <w:rPr>
          <w:sz w:val="28"/>
          <w:szCs w:val="28"/>
        </w:rPr>
        <w:t>муниципальной услуги в многофункциональном центре, по иным вопросам,</w:t>
      </w:r>
      <w:r w:rsidRPr="00CA5A5B">
        <w:rPr>
          <w:sz w:val="28"/>
          <w:szCs w:val="28"/>
        </w:rPr>
        <w:br/>
        <w:t xml:space="preserve">связанным с предоставлением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а также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консультирование Заявителей о порядке 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в многофункциональном центре;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 xml:space="preserve">выдачу Заявителю результата 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услуги, на бумажном носителе, подтверждающих содержание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результатам предоставления </w:t>
      </w:r>
      <w:r w:rsidR="00AB2DDE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r w:rsidR="00220A2A">
        <w:rPr>
          <w:sz w:val="28"/>
          <w:szCs w:val="28"/>
        </w:rPr>
        <w:t>, а</w:t>
      </w:r>
      <w:r w:rsidRPr="00CA5A5B">
        <w:rPr>
          <w:sz w:val="28"/>
          <w:szCs w:val="28"/>
        </w:rPr>
        <w:t xml:space="preserve"> также</w:t>
      </w:r>
      <w:r w:rsidR="00220A2A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выдача документов, включая составление на бумажном носителе и заверение</w:t>
      </w:r>
      <w:r w:rsidR="00220A2A"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выписок из информационных систем органов, предоставляющих </w:t>
      </w:r>
      <w:r w:rsidR="00AB2DDE">
        <w:rPr>
          <w:sz w:val="28"/>
          <w:szCs w:val="28"/>
        </w:rPr>
        <w:t>муниципальных</w:t>
      </w:r>
      <w:r w:rsidRPr="00CA5A5B">
        <w:rPr>
          <w:sz w:val="28"/>
          <w:szCs w:val="28"/>
        </w:rPr>
        <w:t xml:space="preserve"> услуг;</w:t>
      </w:r>
    </w:p>
    <w:p w:rsidR="00752B5F" w:rsidRPr="00CA5A5B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752B5F" w:rsidRDefault="00752B5F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В соответствии с частью 1.1 статьи 16 Ф</w:t>
      </w:r>
      <w:r w:rsidR="00AB2DDE">
        <w:rPr>
          <w:sz w:val="28"/>
          <w:szCs w:val="28"/>
        </w:rPr>
        <w:t xml:space="preserve">едерального закона № 210-ФЗ для </w:t>
      </w:r>
      <w:r w:rsidRPr="00CA5A5B">
        <w:rPr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организации.</w:t>
      </w:r>
    </w:p>
    <w:p w:rsidR="0081097B" w:rsidRPr="00CA5A5B" w:rsidRDefault="0081097B" w:rsidP="00AB2DDE">
      <w:pPr>
        <w:pStyle w:val="a6"/>
        <w:shd w:val="clear" w:color="auto" w:fill="auto"/>
        <w:spacing w:after="0" w:line="360" w:lineRule="auto"/>
        <w:ind w:left="724" w:firstLine="977"/>
        <w:rPr>
          <w:sz w:val="28"/>
          <w:szCs w:val="28"/>
        </w:rPr>
      </w:pPr>
    </w:p>
    <w:p w:rsidR="00752B5F" w:rsidRPr="00CA5A5B" w:rsidRDefault="00752B5F" w:rsidP="00BF2BB4">
      <w:pPr>
        <w:pStyle w:val="10"/>
        <w:keepNext/>
        <w:keepLines/>
        <w:shd w:val="clear" w:color="auto" w:fill="auto"/>
        <w:spacing w:before="0" w:after="0" w:line="360" w:lineRule="auto"/>
        <w:ind w:left="724"/>
        <w:rPr>
          <w:sz w:val="28"/>
          <w:szCs w:val="28"/>
        </w:rPr>
      </w:pPr>
      <w:bookmarkStart w:id="6" w:name="bookmark5"/>
      <w:r w:rsidRPr="00CA5A5B">
        <w:rPr>
          <w:sz w:val="28"/>
          <w:szCs w:val="28"/>
        </w:rPr>
        <w:t>Информирование Заявителей</w:t>
      </w:r>
      <w:bookmarkEnd w:id="6"/>
    </w:p>
    <w:p w:rsidR="00752B5F" w:rsidRPr="00CA5A5B" w:rsidRDefault="00752B5F" w:rsidP="00BF2BB4">
      <w:pPr>
        <w:pStyle w:val="10"/>
        <w:keepNext/>
        <w:keepLines/>
        <w:shd w:val="clear" w:color="auto" w:fill="auto"/>
        <w:spacing w:before="0" w:after="0" w:line="360" w:lineRule="auto"/>
        <w:ind w:left="724"/>
        <w:rPr>
          <w:rFonts w:cs="Courier New"/>
          <w:sz w:val="28"/>
          <w:szCs w:val="28"/>
        </w:rPr>
      </w:pPr>
    </w:p>
    <w:p w:rsidR="00752B5F" w:rsidRPr="00CA5A5B" w:rsidRDefault="00752B5F" w:rsidP="0081097B">
      <w:pPr>
        <w:pStyle w:val="a6"/>
        <w:numPr>
          <w:ilvl w:val="0"/>
          <w:numId w:val="12"/>
        </w:numPr>
        <w:shd w:val="clear" w:color="auto" w:fill="auto"/>
        <w:tabs>
          <w:tab w:val="left" w:pos="152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Информирование Заявителя многофункциональными центрами</w:t>
      </w:r>
      <w:r w:rsidRPr="00CA5A5B">
        <w:rPr>
          <w:sz w:val="28"/>
          <w:szCs w:val="28"/>
        </w:rPr>
        <w:br/>
        <w:t>осуществляется следующими способами:</w:t>
      </w:r>
    </w:p>
    <w:p w:rsidR="00752B5F" w:rsidRPr="00CA5A5B" w:rsidRDefault="00752B5F" w:rsidP="0081097B">
      <w:pPr>
        <w:pStyle w:val="a6"/>
        <w:shd w:val="clear" w:color="auto" w:fill="auto"/>
        <w:tabs>
          <w:tab w:val="left" w:pos="1066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а)</w:t>
      </w:r>
      <w:r w:rsidRPr="00CA5A5B">
        <w:rPr>
          <w:sz w:val="28"/>
          <w:szCs w:val="28"/>
        </w:rPr>
        <w:tab/>
        <w:t>посредством привлечения средств мас</w:t>
      </w:r>
      <w:r w:rsidR="0081097B">
        <w:rPr>
          <w:sz w:val="28"/>
          <w:szCs w:val="28"/>
        </w:rPr>
        <w:t xml:space="preserve">совой информации, а также путем </w:t>
      </w:r>
      <w:r w:rsidRPr="00CA5A5B">
        <w:rPr>
          <w:sz w:val="28"/>
          <w:szCs w:val="28"/>
        </w:rPr>
        <w:t xml:space="preserve">размещения информации на официальных </w:t>
      </w:r>
      <w:r w:rsidR="0081097B">
        <w:rPr>
          <w:sz w:val="28"/>
          <w:szCs w:val="28"/>
        </w:rPr>
        <w:t xml:space="preserve">сайтах и информационных стендах </w:t>
      </w:r>
      <w:r w:rsidRPr="00CA5A5B">
        <w:rPr>
          <w:sz w:val="28"/>
          <w:szCs w:val="28"/>
        </w:rPr>
        <w:t>многофункциональных центров;</w:t>
      </w:r>
    </w:p>
    <w:p w:rsidR="00752B5F" w:rsidRPr="00CA5A5B" w:rsidRDefault="00752B5F" w:rsidP="0081097B">
      <w:pPr>
        <w:pStyle w:val="a6"/>
        <w:shd w:val="clear" w:color="auto" w:fill="auto"/>
        <w:tabs>
          <w:tab w:val="left" w:pos="1148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б)</w:t>
      </w:r>
      <w:r w:rsidRPr="00CA5A5B">
        <w:rPr>
          <w:sz w:val="28"/>
          <w:szCs w:val="28"/>
        </w:rPr>
        <w:tab/>
        <w:t>при обращении Заявителя в мног</w:t>
      </w:r>
      <w:r w:rsidR="0081097B">
        <w:rPr>
          <w:sz w:val="28"/>
          <w:szCs w:val="28"/>
        </w:rPr>
        <w:t xml:space="preserve">офункциональный центр лично, по </w:t>
      </w:r>
      <w:r w:rsidRPr="00CA5A5B">
        <w:rPr>
          <w:sz w:val="28"/>
          <w:szCs w:val="28"/>
        </w:rPr>
        <w:t>телефону, посредством почтовых отправлений, либо по электронной почте.</w:t>
      </w:r>
    </w:p>
    <w:p w:rsidR="00752B5F" w:rsidRPr="00CA5A5B" w:rsidRDefault="00752B5F" w:rsidP="00916796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При личном обращении работник многофункционального центра подробно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 xml:space="preserve">форме с использованием официально-делового стиля </w:t>
      </w:r>
      <w:r w:rsidRPr="00CA5A5B">
        <w:rPr>
          <w:sz w:val="28"/>
          <w:szCs w:val="28"/>
        </w:rPr>
        <w:lastRenderedPageBreak/>
        <w:t>речи. Рекомендуемое время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предоставления консультации - не более 15 минут, время ожидания в очереди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может превышать 15 минут.</w:t>
      </w:r>
    </w:p>
    <w:p w:rsidR="00752B5F" w:rsidRPr="00CA5A5B" w:rsidRDefault="00752B5F" w:rsidP="00916796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Ответ на телефонный звонок должен начинаться с информации о</w:t>
      </w:r>
      <w:r w:rsidRPr="00CA5A5B">
        <w:rPr>
          <w:sz w:val="28"/>
          <w:szCs w:val="28"/>
        </w:rPr>
        <w:br/>
        <w:t>наименовании организации, фамилии, имени, отчестве и должности работника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многофункционального центра, принявшего телефонный звонок. Индивидуальное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устное консультирование при обращении Заявителя по телефону работник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многофункционального центра осуществляет не более 10 минут;</w:t>
      </w:r>
    </w:p>
    <w:p w:rsidR="00752B5F" w:rsidRPr="00CA5A5B" w:rsidRDefault="00752B5F" w:rsidP="00916796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В случае если для подготовки ответа требуется более продолжительное</w:t>
      </w:r>
      <w:r w:rsidRPr="00CA5A5B">
        <w:rPr>
          <w:sz w:val="28"/>
          <w:szCs w:val="28"/>
        </w:rPr>
        <w:br/>
        <w:t>время, работник многофункционального центра, осуществляющий индивидуальное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консультирование по телефону, может предложить Заявителю:</w:t>
      </w:r>
    </w:p>
    <w:p w:rsidR="00752B5F" w:rsidRPr="00CA5A5B" w:rsidRDefault="00752B5F" w:rsidP="0081097B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изложить обращение в письменной форме </w:t>
      </w:r>
      <w:r w:rsidR="0081097B">
        <w:rPr>
          <w:sz w:val="28"/>
          <w:szCs w:val="28"/>
        </w:rPr>
        <w:t xml:space="preserve">(ответ направляется Заявителю в </w:t>
      </w:r>
      <w:r w:rsidRPr="00CA5A5B">
        <w:rPr>
          <w:sz w:val="28"/>
          <w:szCs w:val="28"/>
        </w:rPr>
        <w:t>соответствии со способом, указанным в обращении);</w:t>
      </w:r>
    </w:p>
    <w:p w:rsidR="00752B5F" w:rsidRPr="00CA5A5B" w:rsidRDefault="00752B5F" w:rsidP="0081097B">
      <w:pPr>
        <w:pStyle w:val="a6"/>
        <w:shd w:val="clear" w:color="auto" w:fill="auto"/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>назначить другое время для консультаций.</w:t>
      </w:r>
    </w:p>
    <w:p w:rsidR="00752B5F" w:rsidRDefault="00752B5F" w:rsidP="00916796">
      <w:pPr>
        <w:pStyle w:val="a6"/>
        <w:shd w:val="clear" w:color="auto" w:fill="auto"/>
        <w:spacing w:after="0" w:line="360" w:lineRule="auto"/>
        <w:ind w:left="724" w:firstLine="692"/>
        <w:rPr>
          <w:rFonts w:cs="Courier New"/>
          <w:sz w:val="28"/>
          <w:szCs w:val="28"/>
        </w:rPr>
      </w:pPr>
      <w:r w:rsidRPr="00CA5A5B">
        <w:rPr>
          <w:sz w:val="28"/>
          <w:szCs w:val="28"/>
        </w:rPr>
        <w:t>При консультировании по письменным обращениям Заявителей ответ</w:t>
      </w:r>
      <w:r w:rsidRPr="00CA5A5B">
        <w:rPr>
          <w:sz w:val="28"/>
          <w:szCs w:val="28"/>
        </w:rPr>
        <w:br/>
        <w:t>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</w:t>
      </w:r>
      <w:r>
        <w:rPr>
          <w:sz w:val="28"/>
          <w:szCs w:val="28"/>
        </w:rPr>
        <w:t xml:space="preserve"> </w:t>
      </w:r>
      <w:proofErr w:type="spellStart"/>
      <w:r w:rsidRPr="00CA5A5B">
        <w:rPr>
          <w:sz w:val="28"/>
          <w:szCs w:val="28"/>
        </w:rPr>
        <w:t>очты</w:t>
      </w:r>
      <w:proofErr w:type="spellEnd"/>
      <w:r w:rsidRPr="00CA5A5B">
        <w:rPr>
          <w:sz w:val="28"/>
          <w:szCs w:val="28"/>
        </w:rPr>
        <w:t>, указанному в обращении, поступившем в многофункциональный центр в</w:t>
      </w:r>
      <w:r>
        <w:rPr>
          <w:sz w:val="28"/>
          <w:szCs w:val="28"/>
        </w:rPr>
        <w:t xml:space="preserve"> </w:t>
      </w:r>
      <w:proofErr w:type="spellStart"/>
      <w:r w:rsidRPr="00CA5A5B">
        <w:rPr>
          <w:sz w:val="28"/>
          <w:szCs w:val="28"/>
        </w:rPr>
        <w:t>орме</w:t>
      </w:r>
      <w:proofErr w:type="spellEnd"/>
      <w:r w:rsidRPr="00CA5A5B">
        <w:rPr>
          <w:sz w:val="28"/>
          <w:szCs w:val="28"/>
        </w:rPr>
        <w:t xml:space="preserve"> электронного документа, и в письменной форме по почтовому адресу,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указанному в обращении, поступившем в многофункциональный центр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письменной форме.</w:t>
      </w:r>
    </w:p>
    <w:p w:rsidR="00752B5F" w:rsidRPr="00CA5A5B" w:rsidRDefault="00752B5F" w:rsidP="00BF2BB4">
      <w:pPr>
        <w:pStyle w:val="a6"/>
        <w:shd w:val="clear" w:color="auto" w:fill="auto"/>
        <w:spacing w:after="0" w:line="360" w:lineRule="auto"/>
        <w:ind w:left="724"/>
        <w:rPr>
          <w:rFonts w:cs="Courier New"/>
          <w:sz w:val="28"/>
          <w:szCs w:val="28"/>
        </w:rPr>
      </w:pPr>
    </w:p>
    <w:p w:rsidR="00752B5F" w:rsidRDefault="00752B5F" w:rsidP="0081097B">
      <w:pPr>
        <w:pStyle w:val="10"/>
        <w:keepNext/>
        <w:keepLines/>
        <w:shd w:val="clear" w:color="auto" w:fill="auto"/>
        <w:spacing w:before="0" w:after="0" w:line="240" w:lineRule="auto"/>
        <w:ind w:left="724"/>
        <w:rPr>
          <w:rFonts w:cs="Courier New"/>
          <w:sz w:val="28"/>
          <w:szCs w:val="28"/>
        </w:rPr>
      </w:pPr>
      <w:bookmarkStart w:id="7" w:name="bookmark6"/>
      <w:r w:rsidRPr="00CA5A5B">
        <w:rPr>
          <w:sz w:val="28"/>
          <w:szCs w:val="28"/>
        </w:rPr>
        <w:t xml:space="preserve">Выдача Заявителю результата предоставления </w:t>
      </w:r>
      <w:r w:rsidR="0081097B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</w:t>
      </w:r>
      <w:bookmarkEnd w:id="7"/>
    </w:p>
    <w:p w:rsidR="00752B5F" w:rsidRPr="00CA5A5B" w:rsidRDefault="00752B5F" w:rsidP="00BF2BB4">
      <w:pPr>
        <w:pStyle w:val="10"/>
        <w:keepNext/>
        <w:keepLines/>
        <w:shd w:val="clear" w:color="auto" w:fill="auto"/>
        <w:spacing w:before="0" w:after="0" w:line="360" w:lineRule="auto"/>
        <w:ind w:left="724"/>
        <w:rPr>
          <w:rFonts w:cs="Courier New"/>
          <w:sz w:val="28"/>
          <w:szCs w:val="28"/>
        </w:rPr>
      </w:pPr>
    </w:p>
    <w:p w:rsidR="00752B5F" w:rsidRPr="00CA5A5B" w:rsidRDefault="00752B5F" w:rsidP="0081097B">
      <w:pPr>
        <w:pStyle w:val="a6"/>
        <w:numPr>
          <w:ilvl w:val="0"/>
          <w:numId w:val="12"/>
        </w:numPr>
        <w:shd w:val="clear" w:color="auto" w:fill="auto"/>
        <w:tabs>
          <w:tab w:val="left" w:pos="1441"/>
        </w:tabs>
        <w:spacing w:after="0" w:line="360" w:lineRule="auto"/>
        <w:ind w:left="724" w:firstLine="694"/>
        <w:rPr>
          <w:sz w:val="28"/>
          <w:szCs w:val="28"/>
        </w:rPr>
      </w:pPr>
      <w:r w:rsidRPr="00CA5A5B">
        <w:rPr>
          <w:sz w:val="28"/>
          <w:szCs w:val="28"/>
        </w:rPr>
        <w:t xml:space="preserve">При наличии в заявлении о предоставлении </w:t>
      </w:r>
      <w:r w:rsidR="0081097B">
        <w:rPr>
          <w:sz w:val="28"/>
          <w:szCs w:val="28"/>
        </w:rPr>
        <w:t>муниципальной</w:t>
      </w:r>
      <w:r w:rsidRPr="00CA5A5B">
        <w:rPr>
          <w:sz w:val="28"/>
          <w:szCs w:val="28"/>
        </w:rPr>
        <w:t xml:space="preserve"> услуги указания о выдаче результатов оказания услуги через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многофункциональный центр, Уполномоченный орган передает документы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многофункциональный центр для последующей выдачи Заявителю способом,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согласно заключенным соглашениям о взаимодействии заключенным между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lastRenderedPageBreak/>
        <w:t>Уполномоченным органом и многофункциональным центром в порядке,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утвержденном Постановлением № 797.</w:t>
      </w:r>
    </w:p>
    <w:p w:rsidR="00752B5F" w:rsidRPr="00CA5A5B" w:rsidRDefault="00752B5F" w:rsidP="00916796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Порядок и сроки передачи Уполномоченным органом таких документов в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многофункциональный центр определяются соглашением о взаимодействии,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заключенным ими в порядке, установленном Постановлением № 797.</w:t>
      </w:r>
    </w:p>
    <w:p w:rsidR="00752B5F" w:rsidRPr="00CA5A5B" w:rsidRDefault="00752B5F" w:rsidP="0081097B">
      <w:pPr>
        <w:pStyle w:val="a6"/>
        <w:numPr>
          <w:ilvl w:val="0"/>
          <w:numId w:val="12"/>
        </w:numPr>
        <w:shd w:val="clear" w:color="auto" w:fill="auto"/>
        <w:tabs>
          <w:tab w:val="left" w:pos="1302"/>
        </w:tabs>
        <w:spacing w:after="0" w:line="360" w:lineRule="auto"/>
        <w:ind w:left="724" w:firstLine="977"/>
        <w:rPr>
          <w:sz w:val="28"/>
          <w:szCs w:val="28"/>
        </w:rPr>
      </w:pPr>
      <w:r w:rsidRPr="00CA5A5B">
        <w:rPr>
          <w:sz w:val="28"/>
          <w:szCs w:val="28"/>
        </w:rPr>
        <w:t>Прием Заявителей для выдачи док</w:t>
      </w:r>
      <w:r w:rsidR="0081097B">
        <w:rPr>
          <w:sz w:val="28"/>
          <w:szCs w:val="28"/>
        </w:rPr>
        <w:t>ументов, являющихся результатом муниципальной</w:t>
      </w:r>
      <w:r w:rsidRPr="00CA5A5B">
        <w:rPr>
          <w:sz w:val="28"/>
          <w:szCs w:val="28"/>
        </w:rPr>
        <w:t xml:space="preserve"> услуги, в порядке очередности при получении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sz w:val="28"/>
          <w:szCs w:val="28"/>
        </w:rPr>
        <w:t xml:space="preserve"> </w:t>
      </w:r>
      <w:r w:rsidRPr="00CA5A5B">
        <w:rPr>
          <w:sz w:val="28"/>
          <w:szCs w:val="28"/>
        </w:rPr>
        <w:t>обращения, либо по предварительной записи.</w:t>
      </w:r>
    </w:p>
    <w:p w:rsidR="0081097B" w:rsidRDefault="00752B5F" w:rsidP="0081097B">
      <w:pPr>
        <w:pStyle w:val="a6"/>
        <w:shd w:val="clear" w:color="auto" w:fill="auto"/>
        <w:spacing w:after="0" w:line="360" w:lineRule="auto"/>
        <w:ind w:left="724" w:firstLine="692"/>
        <w:rPr>
          <w:sz w:val="28"/>
          <w:szCs w:val="28"/>
        </w:rPr>
      </w:pPr>
      <w:r w:rsidRPr="00CA5A5B">
        <w:rPr>
          <w:sz w:val="28"/>
          <w:szCs w:val="28"/>
        </w:rPr>
        <w:t>Работник многофункционального центра о</w:t>
      </w:r>
      <w:r w:rsidR="0081097B">
        <w:rPr>
          <w:sz w:val="28"/>
          <w:szCs w:val="28"/>
        </w:rPr>
        <w:t>существляет следующие действия:</w:t>
      </w:r>
    </w:p>
    <w:p w:rsidR="00047340" w:rsidRDefault="00752B5F" w:rsidP="00916796">
      <w:pPr>
        <w:pStyle w:val="a6"/>
        <w:shd w:val="clear" w:color="auto" w:fill="auto"/>
        <w:spacing w:after="0" w:line="360" w:lineRule="auto"/>
        <w:ind w:left="724" w:firstLine="692"/>
        <w:jc w:val="left"/>
        <w:rPr>
          <w:sz w:val="28"/>
          <w:szCs w:val="28"/>
        </w:rPr>
      </w:pPr>
      <w:r w:rsidRPr="00CA5A5B">
        <w:rPr>
          <w:sz w:val="28"/>
          <w:szCs w:val="28"/>
        </w:rPr>
        <w:t>устанавливает личность За</w:t>
      </w:r>
      <w:r w:rsidR="00047340">
        <w:rPr>
          <w:sz w:val="28"/>
          <w:szCs w:val="28"/>
        </w:rPr>
        <w:t>явителя на основании документа,</w:t>
      </w:r>
    </w:p>
    <w:p w:rsidR="00752B5F" w:rsidRPr="00CA5A5B" w:rsidRDefault="00752B5F" w:rsidP="00916796">
      <w:pPr>
        <w:pStyle w:val="a6"/>
        <w:shd w:val="clear" w:color="auto" w:fill="auto"/>
        <w:spacing w:after="0" w:line="360" w:lineRule="auto"/>
        <w:ind w:left="724" w:firstLine="692"/>
        <w:jc w:val="left"/>
        <w:rPr>
          <w:sz w:val="28"/>
          <w:szCs w:val="28"/>
        </w:rPr>
      </w:pPr>
      <w:r w:rsidRPr="00CA5A5B">
        <w:rPr>
          <w:sz w:val="28"/>
          <w:szCs w:val="28"/>
        </w:rPr>
        <w:t>удостоверяющего личность в соответствии</w:t>
      </w:r>
      <w:r w:rsidR="00047340">
        <w:rPr>
          <w:sz w:val="28"/>
          <w:szCs w:val="28"/>
        </w:rPr>
        <w:t xml:space="preserve"> с законодательством Российской </w:t>
      </w:r>
      <w:r w:rsidRPr="00CA5A5B">
        <w:rPr>
          <w:sz w:val="28"/>
          <w:szCs w:val="28"/>
        </w:rPr>
        <w:t>Федерации;</w:t>
      </w:r>
    </w:p>
    <w:p w:rsidR="00752B5F" w:rsidRPr="00CA5A5B" w:rsidRDefault="00752B5F" w:rsidP="00047340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определяет статус исполнения заявления Заявителя в ГИС;</w:t>
      </w:r>
      <w:r w:rsidRPr="00CA5A5B">
        <w:rPr>
          <w:sz w:val="28"/>
          <w:szCs w:val="28"/>
        </w:rPr>
        <w:br/>
        <w:t>распечатывает результат предоставления государственной (муниципальной)</w:t>
      </w:r>
      <w:r w:rsidRPr="00CA5A5B">
        <w:rPr>
          <w:sz w:val="28"/>
          <w:szCs w:val="28"/>
        </w:rPr>
        <w:br/>
        <w:t>услуги в виде экземпляра электронного документа на бумажном носителе и</w:t>
      </w:r>
      <w:r w:rsidRPr="00CA5A5B">
        <w:rPr>
          <w:sz w:val="28"/>
          <w:szCs w:val="28"/>
        </w:rPr>
        <w:br/>
        <w:t>заверяет его с использованием печати многофункционального центра (в</w:t>
      </w:r>
      <w:r w:rsidRPr="00CA5A5B">
        <w:rPr>
          <w:sz w:val="28"/>
          <w:szCs w:val="28"/>
        </w:rPr>
        <w:br/>
        <w:t>предусмотренных нормативными правовыми актами Российской Федерации</w:t>
      </w:r>
      <w:r w:rsidRPr="00CA5A5B">
        <w:rPr>
          <w:sz w:val="28"/>
          <w:szCs w:val="28"/>
        </w:rPr>
        <w:br/>
        <w:t>случаях - печати с изображением Государственного герба Российской Федерации);</w:t>
      </w:r>
    </w:p>
    <w:p w:rsidR="00752B5F" w:rsidRPr="00CA5A5B" w:rsidRDefault="00752B5F" w:rsidP="00047340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заверяет экземпляр электронного документа на бумажном носителе с</w:t>
      </w:r>
      <w:r w:rsidRPr="00CA5A5B">
        <w:rPr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CA5A5B">
        <w:rPr>
          <w:sz w:val="28"/>
          <w:szCs w:val="28"/>
        </w:rPr>
        <w:br/>
        <w:t>нормативными правовыми актами Российской Федерации случаях - печати с</w:t>
      </w:r>
      <w:r w:rsidRPr="00CA5A5B">
        <w:rPr>
          <w:sz w:val="28"/>
          <w:szCs w:val="28"/>
        </w:rPr>
        <w:br/>
        <w:t>изображением Государственного герба Российской Федерации);</w:t>
      </w:r>
    </w:p>
    <w:p w:rsidR="00752B5F" w:rsidRPr="00CA5A5B" w:rsidRDefault="00752B5F" w:rsidP="00047340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</w:pPr>
      <w:r w:rsidRPr="00CA5A5B">
        <w:rPr>
          <w:sz w:val="28"/>
          <w:szCs w:val="28"/>
        </w:rPr>
        <w:t>выдает документы заявителю, при необходимости запра</w:t>
      </w:r>
      <w:r w:rsidR="00047340">
        <w:rPr>
          <w:sz w:val="28"/>
          <w:szCs w:val="28"/>
        </w:rPr>
        <w:t xml:space="preserve">шивает у Заявителя </w:t>
      </w:r>
      <w:r w:rsidRPr="00CA5A5B">
        <w:rPr>
          <w:sz w:val="28"/>
          <w:szCs w:val="28"/>
        </w:rPr>
        <w:t>подписи за каждый выданный документ;</w:t>
      </w:r>
    </w:p>
    <w:p w:rsidR="00752B5F" w:rsidRPr="00CA5A5B" w:rsidRDefault="00752B5F" w:rsidP="00047340">
      <w:pPr>
        <w:pStyle w:val="a6"/>
        <w:shd w:val="clear" w:color="auto" w:fill="auto"/>
        <w:spacing w:after="0" w:line="360" w:lineRule="auto"/>
        <w:ind w:left="724" w:firstLine="836"/>
        <w:rPr>
          <w:sz w:val="28"/>
          <w:szCs w:val="28"/>
        </w:rPr>
        <w:sectPr w:rsidR="00752B5F" w:rsidRPr="00CA5A5B" w:rsidSect="00323A52">
          <w:headerReference w:type="even" r:id="rId16"/>
          <w:headerReference w:type="default" r:id="rId17"/>
          <w:pgSz w:w="11909" w:h="16834"/>
          <w:pgMar w:top="851" w:right="890" w:bottom="851" w:left="913" w:header="0" w:footer="6" w:gutter="0"/>
          <w:pgNumType w:start="1"/>
          <w:cols w:space="720"/>
          <w:noEndnote/>
          <w:titlePg/>
          <w:docGrid w:linePitch="360"/>
        </w:sectPr>
      </w:pPr>
      <w:r w:rsidRPr="00CA5A5B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CA5A5B">
        <w:rPr>
          <w:sz w:val="28"/>
          <w:szCs w:val="28"/>
        </w:rPr>
        <w:t>смс-опросе</w:t>
      </w:r>
      <w:proofErr w:type="spellEnd"/>
      <w:r w:rsidRPr="00CA5A5B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52B5F" w:rsidRDefault="00752B5F" w:rsidP="00047340">
      <w:pPr>
        <w:pStyle w:val="a6"/>
        <w:shd w:val="clear" w:color="auto" w:fill="auto"/>
        <w:spacing w:after="0"/>
        <w:jc w:val="left"/>
      </w:pPr>
      <w:r>
        <w:lastRenderedPageBreak/>
        <w:t>Приложение № 1</w:t>
      </w:r>
      <w:r>
        <w:br/>
        <w:t>к Административному регламенту</w:t>
      </w:r>
      <w:r>
        <w:br/>
        <w:t xml:space="preserve">по предоставлению </w:t>
      </w:r>
      <w:r w:rsidR="00047340">
        <w:t>муниципальной</w:t>
      </w:r>
    </w:p>
    <w:p w:rsidR="00752B5F" w:rsidRDefault="00752B5F" w:rsidP="00047340">
      <w:pPr>
        <w:pStyle w:val="a6"/>
        <w:shd w:val="clear" w:color="auto" w:fill="auto"/>
        <w:spacing w:after="0"/>
        <w:jc w:val="left"/>
      </w:pPr>
      <w:r>
        <w:t>услуги</w:t>
      </w:r>
    </w:p>
    <w:p w:rsidR="00752B5F" w:rsidRPr="00EE5DA0" w:rsidRDefault="00752B5F">
      <w:pPr>
        <w:pStyle w:val="a6"/>
        <w:shd w:val="clear" w:color="auto" w:fill="auto"/>
        <w:spacing w:after="0" w:line="270" w:lineRule="exact"/>
        <w:jc w:val="right"/>
        <w:rPr>
          <w:rFonts w:cs="Courier New"/>
          <w:u w:val="single"/>
        </w:rPr>
        <w:sectPr w:rsidR="00752B5F" w:rsidRPr="00EE5DA0">
          <w:pgSz w:w="11909" w:h="16834"/>
          <w:pgMar w:top="3148" w:right="926" w:bottom="3297" w:left="6561" w:header="0" w:footer="3" w:gutter="0"/>
          <w:cols w:space="720"/>
          <w:noEndnote/>
          <w:docGrid w:linePitch="360"/>
        </w:sectPr>
      </w:pPr>
      <w:r w:rsidRPr="00EE5DA0">
        <w:rPr>
          <w:u w:val="single"/>
        </w:rPr>
        <w:t>«</w:t>
      </w:r>
      <w:r>
        <w:rPr>
          <w:u w:val="single"/>
        </w:rPr>
        <w:t xml:space="preserve"> </w:t>
      </w:r>
      <w:r w:rsidR="00047340">
        <w:rPr>
          <w:u w:val="single"/>
        </w:rPr>
        <w:t xml:space="preserve">   </w:t>
      </w:r>
      <w:r w:rsidRPr="00EE5DA0">
        <w:rPr>
          <w:u w:val="single"/>
        </w:rPr>
        <w:t>»______________________202__г.</w:t>
      </w:r>
    </w:p>
    <w:p w:rsidR="00752B5F" w:rsidRDefault="00752B5F">
      <w:pPr>
        <w:spacing w:line="240" w:lineRule="exact"/>
        <w:rPr>
          <w:sz w:val="19"/>
          <w:szCs w:val="19"/>
        </w:rPr>
      </w:pPr>
    </w:p>
    <w:p w:rsidR="00752B5F" w:rsidRDefault="00752B5F">
      <w:pPr>
        <w:spacing w:line="240" w:lineRule="exact"/>
        <w:rPr>
          <w:sz w:val="19"/>
          <w:szCs w:val="19"/>
        </w:rPr>
      </w:pPr>
    </w:p>
    <w:p w:rsidR="00752B5F" w:rsidRDefault="00752B5F">
      <w:pPr>
        <w:spacing w:line="240" w:lineRule="exact"/>
        <w:rPr>
          <w:sz w:val="19"/>
          <w:szCs w:val="19"/>
        </w:rPr>
      </w:pPr>
    </w:p>
    <w:p w:rsidR="00752B5F" w:rsidRDefault="00752B5F">
      <w:pPr>
        <w:spacing w:before="18" w:after="18" w:line="240" w:lineRule="exact"/>
        <w:rPr>
          <w:sz w:val="19"/>
          <w:szCs w:val="19"/>
        </w:rPr>
      </w:pPr>
    </w:p>
    <w:p w:rsidR="00752B5F" w:rsidRDefault="00752B5F">
      <w:pPr>
        <w:rPr>
          <w:sz w:val="2"/>
          <w:szCs w:val="2"/>
        </w:rPr>
        <w:sectPr w:rsidR="00752B5F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52B5F" w:rsidRDefault="00752B5F">
      <w:pPr>
        <w:pStyle w:val="50"/>
        <w:shd w:val="clear" w:color="auto" w:fill="auto"/>
        <w:spacing w:after="297" w:line="170" w:lineRule="exact"/>
      </w:pPr>
      <w:r>
        <w:lastRenderedPageBreak/>
        <w:t>(наименование уполномоченного органа, предоставляющего услугу)</w:t>
      </w:r>
    </w:p>
    <w:p w:rsidR="00752B5F" w:rsidRDefault="00752B5F">
      <w:pPr>
        <w:pStyle w:val="a6"/>
        <w:shd w:val="clear" w:color="auto" w:fill="auto"/>
        <w:spacing w:after="0" w:line="270" w:lineRule="exact"/>
        <w:ind w:left="3800"/>
        <w:jc w:val="left"/>
        <w:sectPr w:rsidR="00752B5F">
          <w:type w:val="continuous"/>
          <w:pgSz w:w="11909" w:h="16834"/>
          <w:pgMar w:top="3148" w:right="2994" w:bottom="3297" w:left="3359" w:header="0" w:footer="3" w:gutter="0"/>
          <w:cols w:space="720"/>
          <w:noEndnote/>
          <w:docGrid w:linePitch="360"/>
        </w:sectPr>
      </w:pPr>
      <w:r>
        <w:t>Кому:</w:t>
      </w:r>
    </w:p>
    <w:p w:rsidR="00752B5F" w:rsidRDefault="00752B5F">
      <w:pPr>
        <w:pStyle w:val="60"/>
        <w:shd w:val="clear" w:color="auto" w:fill="auto"/>
        <w:spacing w:line="180" w:lineRule="exact"/>
        <w:sectPr w:rsidR="00752B5F">
          <w:type w:val="continuous"/>
          <w:pgSz w:w="11909" w:h="16834"/>
          <w:pgMar w:top="3148" w:right="2015" w:bottom="3297" w:left="7161" w:header="0" w:footer="3" w:gutter="0"/>
          <w:cols w:space="720"/>
          <w:noEndnote/>
          <w:docGrid w:linePitch="360"/>
        </w:sectPr>
      </w:pPr>
      <w:r>
        <w:lastRenderedPageBreak/>
        <w:t>(ФИО заявителя(представителя)</w:t>
      </w:r>
    </w:p>
    <w:p w:rsidR="00752B5F" w:rsidRDefault="00752B5F">
      <w:pPr>
        <w:spacing w:before="41" w:after="41" w:line="240" w:lineRule="exact"/>
        <w:rPr>
          <w:sz w:val="19"/>
          <w:szCs w:val="19"/>
        </w:rPr>
      </w:pPr>
    </w:p>
    <w:p w:rsidR="00752B5F" w:rsidRDefault="00752B5F">
      <w:pPr>
        <w:rPr>
          <w:sz w:val="2"/>
          <w:szCs w:val="2"/>
        </w:rPr>
        <w:sectPr w:rsidR="00752B5F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52B5F" w:rsidRDefault="00752B5F">
      <w:pPr>
        <w:pStyle w:val="20"/>
        <w:shd w:val="clear" w:color="auto" w:fill="auto"/>
        <w:spacing w:after="597" w:line="326" w:lineRule="exact"/>
        <w:ind w:left="60" w:firstLine="0"/>
      </w:pPr>
      <w:r>
        <w:lastRenderedPageBreak/>
        <w:t>РЕШЕНИЕ</w:t>
      </w:r>
      <w:r>
        <w:br/>
        <w:t>о предоставлении услуги</w:t>
      </w:r>
    </w:p>
    <w:p w:rsidR="00752B5F" w:rsidRDefault="00752B5F">
      <w:pPr>
        <w:pStyle w:val="60"/>
        <w:shd w:val="clear" w:color="auto" w:fill="auto"/>
        <w:spacing w:after="619" w:line="180" w:lineRule="exact"/>
        <w:ind w:left="60"/>
        <w:jc w:val="center"/>
      </w:pPr>
      <w:r>
        <w:t>(номер и дата решения о предоставлении услуги)</w:t>
      </w:r>
    </w:p>
    <w:p w:rsidR="00752B5F" w:rsidRDefault="00752B5F">
      <w:pPr>
        <w:pStyle w:val="a6"/>
        <w:shd w:val="clear" w:color="auto" w:fill="auto"/>
        <w:tabs>
          <w:tab w:val="left" w:leader="underscore" w:pos="5064"/>
          <w:tab w:val="left" w:leader="underscore" w:pos="6754"/>
        </w:tabs>
        <w:spacing w:after="0"/>
        <w:ind w:right="20"/>
        <w:jc w:val="right"/>
      </w:pPr>
      <w:r>
        <w:t>Рассмотрев Ваше заявление от</w:t>
      </w:r>
      <w:r>
        <w:tab/>
        <w:t>№</w:t>
      </w:r>
      <w:r>
        <w:tab/>
        <w:t>и прилагаемые к нему</w:t>
      </w:r>
    </w:p>
    <w:p w:rsidR="00752B5F" w:rsidRDefault="00752B5F">
      <w:pPr>
        <w:pStyle w:val="a6"/>
        <w:shd w:val="clear" w:color="auto" w:fill="auto"/>
        <w:spacing w:after="293"/>
        <w:ind w:left="20" w:right="20"/>
      </w:pPr>
      <w:r>
        <w:t>документы принято решение о предоставлении компенсации платы, взимаемой с</w:t>
      </w:r>
      <w:r>
        <w:br/>
        <w:t>родителя (законного представителя) за присмотр и уход за ребенком(детьми),</w:t>
      </w:r>
      <w:r>
        <w:br/>
        <w:t>посещающим(и) образовательную(</w:t>
      </w:r>
      <w:proofErr w:type="spellStart"/>
      <w:r>
        <w:t>ые</w:t>
      </w:r>
      <w:proofErr w:type="spellEnd"/>
      <w:r>
        <w:t>) организацию(и), реализующую(</w:t>
      </w:r>
      <w:proofErr w:type="spellStart"/>
      <w:r>
        <w:t>ие</w:t>
      </w:r>
      <w:proofErr w:type="spellEnd"/>
      <w:r>
        <w:t>)</w:t>
      </w:r>
      <w:r>
        <w:br/>
        <w:t>программу дошкольного образования на ребенка(детей)</w:t>
      </w:r>
    </w:p>
    <w:p w:rsidR="00752B5F" w:rsidRDefault="00752B5F">
      <w:pPr>
        <w:pStyle w:val="60"/>
        <w:shd w:val="clear" w:color="auto" w:fill="auto"/>
        <w:spacing w:after="5" w:line="180" w:lineRule="exact"/>
        <w:ind w:left="60"/>
        <w:jc w:val="center"/>
      </w:pPr>
      <w:r>
        <w:t>(ФИО ребенка (детей)</w:t>
      </w:r>
    </w:p>
    <w:p w:rsidR="00752B5F" w:rsidRDefault="00AD48E9">
      <w:pPr>
        <w:pStyle w:val="a6"/>
        <w:shd w:val="clear" w:color="auto" w:fill="auto"/>
        <w:tabs>
          <w:tab w:val="left" w:leader="underscore" w:pos="2636"/>
        </w:tabs>
        <w:spacing w:after="1380" w:line="270" w:lineRule="exact"/>
        <w:ind w:left="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9.7pt;margin-top:59.8pt;width:121.1pt;height:26.9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YhqwIAAKk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" filled="f" stroked="f">
            <v:textbox style="mso-fit-shape-to-text:t" inset="0,0,0,0">
              <w:txbxContent>
                <w:p w:rsidR="000951B7" w:rsidRDefault="000951B7">
                  <w:pPr>
                    <w:pStyle w:val="7"/>
                    <w:shd w:val="clear" w:color="auto" w:fill="auto"/>
                    <w:rPr>
                      <w:rFonts w:cs="Courier New"/>
                    </w:rPr>
                  </w:pPr>
                  <w:r>
                    <w:rPr>
                      <w:spacing w:val="0"/>
                    </w:rPr>
                    <w:t>Сведения об</w:t>
                  </w:r>
                  <w:r>
                    <w:rPr>
                      <w:spacing w:val="0"/>
                    </w:rPr>
                    <w:br/>
                    <w:t>электронной подписи</w:t>
                  </w:r>
                </w:p>
              </w:txbxContent>
            </v:textbox>
            <w10:wrap type="square" anchorx="margin"/>
          </v:shape>
        </w:pict>
      </w:r>
      <w:r w:rsidR="00752B5F">
        <w:t>в размере</w:t>
      </w:r>
      <w:r w:rsidR="00752B5F">
        <w:tab/>
        <w:t>рублей.</w:t>
      </w:r>
    </w:p>
    <w:p w:rsidR="00752B5F" w:rsidRDefault="00752B5F">
      <w:pPr>
        <w:pStyle w:val="50"/>
        <w:shd w:val="clear" w:color="auto" w:fill="auto"/>
        <w:spacing w:after="0" w:line="170" w:lineRule="exact"/>
        <w:ind w:left="20"/>
        <w:jc w:val="both"/>
      </w:pPr>
      <w:r>
        <w:t>Должность и ФИО сотрудника, принявшего решение</w:t>
      </w:r>
      <w:r>
        <w:br w:type="page"/>
      </w:r>
    </w:p>
    <w:p w:rsidR="00752B5F" w:rsidRDefault="00AD48E9">
      <w:pPr>
        <w:pStyle w:val="50"/>
        <w:shd w:val="clear" w:color="auto" w:fill="auto"/>
        <w:spacing w:after="237" w:line="170" w:lineRule="exact"/>
        <w:jc w:val="center"/>
        <w:rPr>
          <w:rFonts w:cs="Courier New"/>
        </w:rPr>
      </w:pPr>
      <w:r w:rsidRPr="00AD48E9">
        <w:rPr>
          <w:noProof/>
        </w:rPr>
        <w:lastRenderedPageBreak/>
        <w:pict>
          <v:shape id="Text Box 3" o:spid="_x0000_s1027" type="#_x0000_t202" style="position:absolute;left:0;text-align:left;margin-left:289.1pt;margin-top:32.95pt;width:220.55pt;height:79.25pt;z-index:-25165721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bGsAIAALE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" filled="f" stroked="f">
            <v:textbox style="mso-fit-shape-to-text:t" inset="0,0,0,0">
              <w:txbxContent>
                <w:p w:rsidR="000951B7" w:rsidRDefault="000951B7" w:rsidP="00047340">
                  <w:pPr>
                    <w:pStyle w:val="a6"/>
                    <w:shd w:val="clear" w:color="auto" w:fill="auto"/>
                    <w:spacing w:after="0" w:line="355" w:lineRule="exact"/>
                    <w:jc w:val="left"/>
                    <w:rPr>
                      <w:rFonts w:cs="Courier New"/>
                    </w:rPr>
                  </w:pPr>
                  <w:r>
                    <w:rPr>
                      <w:rStyle w:val="Exact"/>
                    </w:rPr>
                    <w:t>Приложение № 2</w:t>
                  </w:r>
                  <w:r>
                    <w:rPr>
                      <w:rStyle w:val="Exact"/>
                    </w:rPr>
                    <w:br/>
                    <w:t>к Административному регламенту</w:t>
                  </w:r>
                  <w:r>
                    <w:rPr>
                      <w:rStyle w:val="Exact"/>
                    </w:rPr>
                    <w:br/>
                    <w:t>по предоставлению государственной</w:t>
                  </w:r>
                </w:p>
                <w:p w:rsidR="000951B7" w:rsidRDefault="000951B7" w:rsidP="00047340">
                  <w:pPr>
                    <w:pStyle w:val="a6"/>
                    <w:shd w:val="clear" w:color="auto" w:fill="auto"/>
                    <w:spacing w:after="0" w:line="260" w:lineRule="exact"/>
                    <w:jc w:val="left"/>
                    <w:rPr>
                      <w:rFonts w:cs="Courier New"/>
                    </w:rPr>
                  </w:pPr>
                  <w:r>
                    <w:rPr>
                      <w:rStyle w:val="Exact"/>
                    </w:rPr>
                    <w:t>услуги</w:t>
                  </w:r>
                </w:p>
                <w:p w:rsidR="000951B7" w:rsidRPr="007A1BAA" w:rsidRDefault="000951B7" w:rsidP="00047340">
                  <w:pPr>
                    <w:pStyle w:val="a6"/>
                    <w:shd w:val="clear" w:color="auto" w:fill="auto"/>
                    <w:spacing w:after="0" w:line="260" w:lineRule="exact"/>
                    <w:jc w:val="left"/>
                    <w:rPr>
                      <w:rFonts w:cs="Courier New"/>
                      <w:u w:val="single"/>
                    </w:rPr>
                  </w:pPr>
                  <w:r w:rsidRPr="007A1BAA">
                    <w:rPr>
                      <w:rStyle w:val="Exact"/>
                      <w:u w:val="single"/>
                    </w:rPr>
                    <w:t xml:space="preserve">« </w:t>
                  </w:r>
                  <w:r w:rsidR="00047340">
                    <w:rPr>
                      <w:rStyle w:val="Exact"/>
                      <w:u w:val="single"/>
                    </w:rPr>
                    <w:t xml:space="preserve">  »___________________</w:t>
                  </w:r>
                  <w:r w:rsidRPr="007A1BAA">
                    <w:rPr>
                      <w:rStyle w:val="Exact"/>
                      <w:u w:val="single"/>
                    </w:rPr>
                    <w:t>202     года</w:t>
                  </w:r>
                </w:p>
              </w:txbxContent>
            </v:textbox>
            <w10:wrap type="topAndBottom" anchorx="margin" anchory="margin"/>
          </v:shape>
        </w:pict>
      </w:r>
      <w:r w:rsidR="00752B5F">
        <w:t xml:space="preserve">(наименование уполномоченного органа, предоставляющего услугу)  </w:t>
      </w:r>
    </w:p>
    <w:p w:rsidR="00752B5F" w:rsidRDefault="00752B5F">
      <w:pPr>
        <w:pStyle w:val="a6"/>
        <w:shd w:val="clear" w:color="auto" w:fill="auto"/>
        <w:tabs>
          <w:tab w:val="left" w:leader="underscore" w:pos="7702"/>
        </w:tabs>
        <w:spacing w:after="296" w:line="270" w:lineRule="exact"/>
        <w:ind w:left="6680"/>
        <w:jc w:val="left"/>
      </w:pPr>
      <w:r>
        <w:t>Кому:</w:t>
      </w:r>
      <w:r>
        <w:tab/>
      </w:r>
    </w:p>
    <w:p w:rsidR="00752B5F" w:rsidRDefault="00752B5F">
      <w:pPr>
        <w:pStyle w:val="20"/>
        <w:shd w:val="clear" w:color="auto" w:fill="auto"/>
        <w:ind w:firstLine="0"/>
      </w:pPr>
      <w:r>
        <w:t>РЕШЕНИЕ</w:t>
      </w:r>
      <w:r>
        <w:br/>
        <w:t>об отказе в предоставлении услуги</w:t>
      </w:r>
    </w:p>
    <w:p w:rsidR="00752B5F" w:rsidRDefault="00752B5F">
      <w:pPr>
        <w:pStyle w:val="a6"/>
        <w:shd w:val="clear" w:color="auto" w:fill="auto"/>
        <w:tabs>
          <w:tab w:val="left" w:pos="5112"/>
        </w:tabs>
        <w:spacing w:after="600"/>
        <w:ind w:left="2880"/>
        <w:jc w:val="left"/>
      </w:pPr>
      <w:r>
        <w:t>№</w:t>
      </w:r>
      <w:r>
        <w:tab/>
        <w:t>от</w:t>
      </w:r>
    </w:p>
    <w:p w:rsidR="00752B5F" w:rsidRDefault="00752B5F">
      <w:pPr>
        <w:pStyle w:val="a6"/>
        <w:shd w:val="clear" w:color="auto" w:fill="auto"/>
        <w:tabs>
          <w:tab w:val="left" w:leader="underscore" w:pos="5918"/>
          <w:tab w:val="left" w:leader="underscore" w:pos="7330"/>
        </w:tabs>
        <w:spacing w:after="0"/>
        <w:ind w:firstLine="720"/>
      </w:pPr>
      <w:r>
        <w:t>Рассмотрев Ваше заявление от</w:t>
      </w:r>
      <w:r>
        <w:tab/>
        <w:t>№</w:t>
      </w:r>
      <w:r>
        <w:tab/>
        <w:t>и прилагаемые к нему</w:t>
      </w:r>
    </w:p>
    <w:p w:rsidR="00752B5F" w:rsidRDefault="00752B5F">
      <w:pPr>
        <w:pStyle w:val="a6"/>
        <w:shd w:val="clear" w:color="auto" w:fill="auto"/>
        <w:spacing w:after="0"/>
        <w:ind w:right="20"/>
      </w:pPr>
      <w:r>
        <w:t>документы принято решение об отказе в предоставлении услуги по следующим</w:t>
      </w:r>
      <w:r>
        <w:br/>
        <w:t>основаниям:</w:t>
      </w:r>
    </w:p>
    <w:p w:rsidR="00752B5F" w:rsidRDefault="00752B5F">
      <w:pPr>
        <w:pStyle w:val="a6"/>
        <w:numPr>
          <w:ilvl w:val="0"/>
          <w:numId w:val="13"/>
        </w:numPr>
        <w:shd w:val="clear" w:color="auto" w:fill="auto"/>
        <w:tabs>
          <w:tab w:val="left" w:pos="1013"/>
        </w:tabs>
        <w:spacing w:after="0"/>
        <w:ind w:right="20" w:firstLine="720"/>
      </w:pPr>
      <w:r>
        <w:t>Заявитель не соответствует категории лиц, имеющих право на</w:t>
      </w:r>
      <w:r>
        <w:br/>
        <w:t>предоставление услуги.</w:t>
      </w:r>
    </w:p>
    <w:p w:rsidR="00752B5F" w:rsidRDefault="00752B5F">
      <w:pPr>
        <w:pStyle w:val="a6"/>
        <w:numPr>
          <w:ilvl w:val="0"/>
          <w:numId w:val="13"/>
        </w:numPr>
        <w:shd w:val="clear" w:color="auto" w:fill="auto"/>
        <w:tabs>
          <w:tab w:val="left" w:pos="1037"/>
        </w:tabs>
        <w:spacing w:after="0"/>
        <w:ind w:right="20" w:firstLine="720"/>
      </w:pPr>
      <w:r>
        <w:t>Представленные Заявителем сведения в запросе о предоставлении услуги</w:t>
      </w:r>
      <w:r>
        <w:br/>
        <w:t>не соответствуют сведениям, полученным в порядке межведомственного</w:t>
      </w:r>
      <w:r>
        <w:br/>
        <w:t>взаимодействия.</w:t>
      </w:r>
    </w:p>
    <w:p w:rsidR="00752B5F" w:rsidRDefault="00752B5F">
      <w:pPr>
        <w:pStyle w:val="a6"/>
        <w:numPr>
          <w:ilvl w:val="0"/>
          <w:numId w:val="13"/>
        </w:numPr>
        <w:shd w:val="clear" w:color="auto" w:fill="auto"/>
        <w:tabs>
          <w:tab w:val="left" w:pos="1013"/>
        </w:tabs>
        <w:spacing w:after="0"/>
        <w:ind w:firstLine="720"/>
      </w:pPr>
      <w:r>
        <w:t>Наличие сведений о лишении родительских прав.</w:t>
      </w:r>
    </w:p>
    <w:p w:rsidR="00752B5F" w:rsidRDefault="00752B5F">
      <w:pPr>
        <w:pStyle w:val="a6"/>
        <w:numPr>
          <w:ilvl w:val="0"/>
          <w:numId w:val="13"/>
        </w:numPr>
        <w:shd w:val="clear" w:color="auto" w:fill="auto"/>
        <w:tabs>
          <w:tab w:val="left" w:pos="1018"/>
        </w:tabs>
        <w:spacing w:after="0"/>
        <w:ind w:firstLine="720"/>
      </w:pPr>
      <w:r>
        <w:t>Наличие сведений об ограничении в родительских правах.</w:t>
      </w:r>
    </w:p>
    <w:p w:rsidR="00752B5F" w:rsidRDefault="00752B5F">
      <w:pPr>
        <w:pStyle w:val="a6"/>
        <w:numPr>
          <w:ilvl w:val="0"/>
          <w:numId w:val="13"/>
        </w:numPr>
        <w:shd w:val="clear" w:color="auto" w:fill="auto"/>
        <w:tabs>
          <w:tab w:val="left" w:pos="1075"/>
        </w:tabs>
        <w:spacing w:after="341"/>
        <w:ind w:right="20" w:firstLine="720"/>
      </w:pPr>
      <w:r>
        <w:t>Наличие сведений об отобрании ребенка (детей) при непосредственной</w:t>
      </w:r>
      <w:r>
        <w:br/>
        <w:t>угрозе его жизни или здоровью.</w:t>
      </w:r>
    </w:p>
    <w:p w:rsidR="00752B5F" w:rsidRDefault="00752B5F">
      <w:pPr>
        <w:pStyle w:val="a6"/>
        <w:shd w:val="clear" w:color="auto" w:fill="auto"/>
        <w:spacing w:after="306" w:line="270" w:lineRule="exact"/>
        <w:ind w:firstLine="720"/>
      </w:pPr>
      <w:r>
        <w:t>Дополнительная информация:</w:t>
      </w:r>
    </w:p>
    <w:p w:rsidR="00752B5F" w:rsidRDefault="00752B5F">
      <w:pPr>
        <w:pStyle w:val="a6"/>
        <w:shd w:val="clear" w:color="auto" w:fill="auto"/>
        <w:spacing w:after="0"/>
        <w:ind w:right="20" w:firstLine="720"/>
      </w:pPr>
      <w:r>
        <w:t>Вы вправе повторно обратиться в уполномоченный орган с заявлением о</w:t>
      </w:r>
      <w:r>
        <w:br/>
        <w:t>предоставлении услуги после устранения указанных нарушений.</w:t>
      </w:r>
    </w:p>
    <w:p w:rsidR="00752B5F" w:rsidRDefault="007924C1">
      <w:pPr>
        <w:pStyle w:val="a6"/>
        <w:shd w:val="clear" w:color="auto" w:fill="auto"/>
        <w:spacing w:after="961"/>
        <w:ind w:right="20" w:firstLine="720"/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3250565</wp:posOffset>
            </wp:positionH>
            <wp:positionV relativeFrom="paragraph">
              <wp:posOffset>722630</wp:posOffset>
            </wp:positionV>
            <wp:extent cx="2889250" cy="530225"/>
            <wp:effectExtent l="0" t="0" r="6350" b="3175"/>
            <wp:wrapTight wrapText="bothSides">
              <wp:wrapPolygon edited="0">
                <wp:start x="0" y="0"/>
                <wp:lineTo x="0" y="20953"/>
                <wp:lineTo x="21505" y="20953"/>
                <wp:lineTo x="21505" y="0"/>
                <wp:lineTo x="0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B5F">
        <w:t>Данный отказ может быть обжалован в досудебном порядке путем</w:t>
      </w:r>
      <w:r w:rsidR="00752B5F">
        <w:br/>
        <w:t>направления жалобы в уполномоченный орган, а также в судебном порядке.</w:t>
      </w:r>
    </w:p>
    <w:p w:rsidR="00752B5F" w:rsidRDefault="00752B5F">
      <w:pPr>
        <w:pStyle w:val="50"/>
        <w:shd w:val="clear" w:color="auto" w:fill="auto"/>
        <w:spacing w:after="0" w:line="170" w:lineRule="exact"/>
        <w:jc w:val="center"/>
      </w:pPr>
      <w:r>
        <w:t>Должность и ФИО сотрудника, принявшего решение</w:t>
      </w:r>
      <w:r>
        <w:br w:type="page"/>
      </w:r>
    </w:p>
    <w:p w:rsidR="00752B5F" w:rsidRDefault="00752B5F" w:rsidP="00047340">
      <w:pPr>
        <w:pStyle w:val="a6"/>
        <w:shd w:val="clear" w:color="auto" w:fill="auto"/>
        <w:spacing w:after="0"/>
        <w:ind w:left="5103" w:right="40"/>
        <w:jc w:val="left"/>
      </w:pPr>
      <w:r>
        <w:lastRenderedPageBreak/>
        <w:t>Приложение № 3</w:t>
      </w:r>
      <w:r>
        <w:br/>
        <w:t>к Административному регламенту</w:t>
      </w:r>
      <w:r>
        <w:br/>
        <w:t>по предоставлению государственной</w:t>
      </w:r>
    </w:p>
    <w:p w:rsidR="00752B5F" w:rsidRDefault="00752B5F" w:rsidP="00047340">
      <w:pPr>
        <w:pStyle w:val="a6"/>
        <w:shd w:val="clear" w:color="auto" w:fill="auto"/>
        <w:spacing w:after="0"/>
        <w:ind w:left="5103" w:right="40"/>
        <w:jc w:val="left"/>
      </w:pPr>
      <w:r>
        <w:t>услуги</w:t>
      </w:r>
    </w:p>
    <w:p w:rsidR="00752B5F" w:rsidRPr="007A1BAA" w:rsidRDefault="00752B5F" w:rsidP="00047340">
      <w:pPr>
        <w:pStyle w:val="a6"/>
        <w:shd w:val="clear" w:color="auto" w:fill="auto"/>
        <w:tabs>
          <w:tab w:val="left" w:leader="underscore" w:pos="3638"/>
        </w:tabs>
        <w:spacing w:after="337" w:line="270" w:lineRule="exact"/>
        <w:ind w:left="5103" w:right="40"/>
        <w:jc w:val="left"/>
        <w:rPr>
          <w:rFonts w:cs="Courier New"/>
          <w:u w:val="single"/>
        </w:rPr>
      </w:pPr>
      <w:r w:rsidRPr="007A1BAA">
        <w:rPr>
          <w:u w:val="single"/>
        </w:rPr>
        <w:t>«</w:t>
      </w:r>
      <w:r w:rsidR="00047340">
        <w:rPr>
          <w:u w:val="single"/>
        </w:rPr>
        <w:t xml:space="preserve">     </w:t>
      </w:r>
      <w:r w:rsidRPr="007A1BAA">
        <w:rPr>
          <w:u w:val="single"/>
        </w:rPr>
        <w:t>»___________________202  года</w:t>
      </w:r>
    </w:p>
    <w:p w:rsidR="00752B5F" w:rsidRDefault="00752B5F">
      <w:pPr>
        <w:pStyle w:val="a6"/>
        <w:shd w:val="clear" w:color="auto" w:fill="auto"/>
        <w:tabs>
          <w:tab w:val="left" w:leader="underscore" w:pos="9432"/>
        </w:tabs>
        <w:spacing w:after="0" w:line="270" w:lineRule="exact"/>
        <w:ind w:right="40"/>
        <w:jc w:val="right"/>
      </w:pPr>
      <w:r>
        <w:t>В</w:t>
      </w:r>
      <w:r>
        <w:tab/>
      </w:r>
    </w:p>
    <w:p w:rsidR="00752B5F" w:rsidRDefault="00752B5F">
      <w:pPr>
        <w:pStyle w:val="50"/>
        <w:shd w:val="clear" w:color="auto" w:fill="auto"/>
        <w:spacing w:after="304" w:line="170" w:lineRule="exact"/>
        <w:ind w:left="380" w:firstLine="2420"/>
      </w:pPr>
      <w:r>
        <w:t>(наименование уполномоченного органа, предоставляющего услугу)</w:t>
      </w:r>
    </w:p>
    <w:p w:rsidR="00752B5F" w:rsidRDefault="00752B5F">
      <w:pPr>
        <w:pStyle w:val="a6"/>
        <w:shd w:val="clear" w:color="auto" w:fill="auto"/>
        <w:tabs>
          <w:tab w:val="left" w:leader="underscore" w:pos="4392"/>
        </w:tabs>
        <w:spacing w:after="301" w:line="270" w:lineRule="exact"/>
        <w:ind w:right="40"/>
        <w:jc w:val="right"/>
      </w:pPr>
      <w:r>
        <w:t>от</w:t>
      </w:r>
      <w:r>
        <w:tab/>
        <w:t>.</w:t>
      </w:r>
    </w:p>
    <w:p w:rsidR="00752B5F" w:rsidRDefault="00752B5F">
      <w:pPr>
        <w:pStyle w:val="20"/>
        <w:shd w:val="clear" w:color="auto" w:fill="auto"/>
        <w:ind w:left="4780" w:firstLine="0"/>
        <w:jc w:val="left"/>
      </w:pPr>
      <w:r>
        <w:t>Заявление</w:t>
      </w:r>
    </w:p>
    <w:p w:rsidR="00752B5F" w:rsidRDefault="00752B5F">
      <w:pPr>
        <w:pStyle w:val="20"/>
        <w:shd w:val="clear" w:color="auto" w:fill="auto"/>
        <w:spacing w:after="240"/>
        <w:ind w:left="380" w:right="40" w:firstLine="2420"/>
        <w:jc w:val="left"/>
      </w:pPr>
      <w:r>
        <w:t>о предоставлении государственной услуги</w:t>
      </w:r>
      <w:r>
        <w:br/>
        <w:t>Компенсация платы, взимаемой с родителей, за присмотр и уход за детьми</w:t>
      </w:r>
    </w:p>
    <w:p w:rsidR="00752B5F" w:rsidRDefault="00752B5F">
      <w:pPr>
        <w:pStyle w:val="a6"/>
        <w:shd w:val="clear" w:color="auto" w:fill="auto"/>
        <w:spacing w:after="0"/>
        <w:ind w:left="2420"/>
        <w:jc w:val="left"/>
      </w:pPr>
      <w:r>
        <w:t>(фамилия, имя, отчество (при наличии) Заявителя)</w:t>
      </w:r>
    </w:p>
    <w:p w:rsidR="00752B5F" w:rsidRDefault="00752B5F">
      <w:pPr>
        <w:pStyle w:val="a6"/>
        <w:shd w:val="clear" w:color="auto" w:fill="auto"/>
        <w:tabs>
          <w:tab w:val="left" w:leader="underscore" w:pos="5946"/>
        </w:tabs>
        <w:spacing w:after="0"/>
        <w:ind w:left="80"/>
        <w:jc w:val="left"/>
      </w:pPr>
      <w:r>
        <w:t>Дата рождения</w:t>
      </w:r>
      <w:r>
        <w:tab/>
      </w:r>
    </w:p>
    <w:p w:rsidR="00752B5F" w:rsidRDefault="00752B5F">
      <w:pPr>
        <w:pStyle w:val="a6"/>
        <w:shd w:val="clear" w:color="auto" w:fill="auto"/>
        <w:tabs>
          <w:tab w:val="left" w:leader="underscore" w:pos="5950"/>
        </w:tabs>
        <w:spacing w:after="0"/>
        <w:ind w:left="80"/>
        <w:jc w:val="left"/>
      </w:pPr>
      <w:r>
        <w:t>СНИЛС</w:t>
      </w:r>
      <w:r>
        <w:tab/>
      </w:r>
    </w:p>
    <w:p w:rsidR="00752B5F" w:rsidRDefault="00752B5F">
      <w:pPr>
        <w:pStyle w:val="a6"/>
        <w:shd w:val="clear" w:color="auto" w:fill="auto"/>
        <w:tabs>
          <w:tab w:val="left" w:leader="underscore" w:pos="6013"/>
        </w:tabs>
        <w:spacing w:after="0"/>
        <w:ind w:left="80"/>
        <w:jc w:val="left"/>
      </w:pPr>
      <w:r>
        <w:t>тел.:</w:t>
      </w:r>
      <w:r>
        <w:tab/>
      </w:r>
    </w:p>
    <w:p w:rsidR="00752B5F" w:rsidRDefault="00752B5F">
      <w:pPr>
        <w:pStyle w:val="a6"/>
        <w:shd w:val="clear" w:color="auto" w:fill="auto"/>
        <w:tabs>
          <w:tab w:val="left" w:leader="underscore" w:pos="6003"/>
        </w:tabs>
        <w:spacing w:after="356"/>
        <w:ind w:left="80"/>
        <w:jc w:val="left"/>
      </w:pPr>
      <w:r>
        <w:t>адрес электронной почты: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3"/>
        <w:gridCol w:w="2971"/>
        <w:gridCol w:w="2270"/>
        <w:gridCol w:w="1992"/>
      </w:tblGrid>
      <w:tr w:rsidR="00752B5F">
        <w:trPr>
          <w:trHeight w:hRule="exact" w:val="130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Наименование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документа,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удостоверяющего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личность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</w:pPr>
            <w:r>
              <w:t>Дата выдачи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653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Серия и номер</w:t>
            </w:r>
            <w:r>
              <w:br/>
              <w:t>документа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120" w:line="270" w:lineRule="exact"/>
              <w:ind w:left="140"/>
              <w:jc w:val="left"/>
            </w:pPr>
            <w:r>
              <w:t>Код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before="120" w:after="0" w:line="270" w:lineRule="exact"/>
              <w:ind w:left="140"/>
              <w:jc w:val="left"/>
            </w:pPr>
            <w:r>
              <w:t>подразделения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3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Кем выдан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4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E27486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Гражданство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pStyle w:val="210"/>
        <w:framePr w:w="10046" w:wrap="notBeside" w:vAnchor="text" w:hAnchor="text" w:xAlign="center" w:y="1"/>
        <w:shd w:val="clear" w:color="auto" w:fill="auto"/>
        <w:spacing w:line="270" w:lineRule="exact"/>
      </w:pPr>
      <w:r>
        <w:t>Адрес регистрации/Адрес временной регистрации:</w:t>
      </w:r>
    </w:p>
    <w:p w:rsidR="00752B5F" w:rsidRDefault="00752B5F">
      <w:pPr>
        <w:spacing w:line="15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3"/>
        <w:gridCol w:w="2971"/>
        <w:gridCol w:w="2270"/>
        <w:gridCol w:w="1992"/>
      </w:tblGrid>
      <w:tr w:rsidR="00752B5F">
        <w:trPr>
          <w:trHeight w:hRule="exact" w:val="130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Наименование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документа,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удостоверяющего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личность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</w:pPr>
            <w:r>
              <w:t>Дата выдачи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653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Серия и номер</w:t>
            </w:r>
            <w:r>
              <w:br/>
              <w:t>документа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120" w:line="270" w:lineRule="exact"/>
              <w:ind w:left="140"/>
              <w:jc w:val="left"/>
            </w:pPr>
            <w:r>
              <w:t>Код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before="120" w:after="0" w:line="270" w:lineRule="exact"/>
              <w:ind w:left="140"/>
              <w:jc w:val="left"/>
            </w:pPr>
            <w:r>
              <w:t>подразделения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3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Кем выдан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 xml:space="preserve">Г </w:t>
            </w:r>
            <w:proofErr w:type="spellStart"/>
            <w:r>
              <w:t>ражданство</w:t>
            </w:r>
            <w:proofErr w:type="spellEnd"/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r>
        <w:br w:type="page"/>
      </w:r>
    </w:p>
    <w:p w:rsidR="00752B5F" w:rsidRDefault="00752B5F">
      <w:pPr>
        <w:pStyle w:val="a6"/>
        <w:shd w:val="clear" w:color="auto" w:fill="auto"/>
        <w:spacing w:after="602" w:line="270" w:lineRule="exact"/>
        <w:ind w:left="80"/>
        <w:jc w:val="left"/>
      </w:pPr>
      <w:r>
        <w:lastRenderedPageBreak/>
        <w:t>Адрес регистрации/Адрес временной регистрации:</w:t>
      </w:r>
    </w:p>
    <w:p w:rsidR="00752B5F" w:rsidRDefault="00752B5F" w:rsidP="00047340">
      <w:pPr>
        <w:pStyle w:val="a6"/>
        <w:pBdr>
          <w:bottom w:val="single" w:sz="4" w:space="1" w:color="auto"/>
        </w:pBdr>
        <w:shd w:val="clear" w:color="auto" w:fill="auto"/>
        <w:spacing w:after="597" w:line="326" w:lineRule="exact"/>
        <w:ind w:left="80" w:right="980"/>
        <w:jc w:val="left"/>
      </w:pPr>
      <w:r>
        <w:t>Прошу предоставить компенсацию платы, взимаемой с родителей (законных</w:t>
      </w:r>
      <w:r>
        <w:br/>
        <w:t>представителей) за присмотр и уход за:</w:t>
      </w:r>
    </w:p>
    <w:p w:rsidR="00752B5F" w:rsidRDefault="00752B5F">
      <w:pPr>
        <w:pStyle w:val="60"/>
        <w:shd w:val="clear" w:color="auto" w:fill="auto"/>
        <w:spacing w:line="180" w:lineRule="exact"/>
        <w:ind w:left="180"/>
        <w:jc w:val="center"/>
      </w:pPr>
      <w:r>
        <w:t>(фамилия, имя, отчество (при наличии)</w:t>
      </w:r>
    </w:p>
    <w:p w:rsidR="00752B5F" w:rsidRDefault="00752B5F">
      <w:pPr>
        <w:pStyle w:val="a6"/>
        <w:shd w:val="clear" w:color="auto" w:fill="auto"/>
        <w:spacing w:after="290" w:line="317" w:lineRule="exact"/>
        <w:ind w:left="80" w:right="980"/>
        <w:jc w:val="left"/>
      </w:pPr>
      <w:r>
        <w:t>осваивающим(ей) образовательную программу дошкольного образования</w:t>
      </w:r>
      <w:r>
        <w:br/>
        <w:t>в</w:t>
      </w:r>
    </w:p>
    <w:p w:rsidR="00752B5F" w:rsidRDefault="00752B5F">
      <w:pPr>
        <w:pStyle w:val="60"/>
        <w:shd w:val="clear" w:color="auto" w:fill="auto"/>
        <w:spacing w:after="324" w:line="180" w:lineRule="exact"/>
        <w:ind w:left="180"/>
        <w:jc w:val="center"/>
      </w:pPr>
      <w:r>
        <w:t>(наименование образовательной организации, реализующей программу дошкольного образования).</w:t>
      </w:r>
    </w:p>
    <w:p w:rsidR="00752B5F" w:rsidRDefault="00752B5F">
      <w:pPr>
        <w:pStyle w:val="210"/>
        <w:framePr w:w="10051" w:wrap="notBeside" w:vAnchor="text" w:hAnchor="text" w:xAlign="center" w:y="1"/>
        <w:shd w:val="clear" w:color="auto" w:fill="auto"/>
        <w:spacing w:line="270" w:lineRule="exact"/>
      </w:pPr>
      <w:r>
        <w:t>Для получения компенсации сообщаю следующую информацию о ребенке (детях):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2693"/>
        <w:gridCol w:w="2707"/>
        <w:gridCol w:w="2266"/>
      </w:tblGrid>
      <w:tr w:rsidR="00752B5F">
        <w:trPr>
          <w:trHeight w:hRule="exact" w:val="33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Фамилия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Дата рождения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3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Имя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Пол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3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СНИЛС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31"/>
          <w:jc w:val="center"/>
        </w:trPr>
        <w:tc>
          <w:tcPr>
            <w:tcW w:w="100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a9"/>
              </w:rPr>
              <w:t>Реквизиты актовой записи о рождении ребёнка</w:t>
            </w:r>
          </w:p>
        </w:tc>
      </w:tr>
      <w:tr w:rsidR="00752B5F">
        <w:trPr>
          <w:trHeight w:hRule="exact" w:val="12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Номер актовой</w:t>
            </w:r>
            <w:r>
              <w:br/>
              <w:t>записи о</w:t>
            </w:r>
            <w:r>
              <w:br/>
              <w:t>рождении</w:t>
            </w:r>
            <w:r>
              <w:br/>
              <w:t>ребёнка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Дата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98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t>Место</w:t>
            </w:r>
          </w:p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t>государственной</w:t>
            </w:r>
          </w:p>
          <w:p w:rsidR="00752B5F" w:rsidRDefault="00752B5F">
            <w:pPr>
              <w:pStyle w:val="a6"/>
              <w:framePr w:w="100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t>регистрации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spacing w:line="6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1"/>
        <w:gridCol w:w="7666"/>
      </w:tblGrid>
      <w:tr w:rsidR="00752B5F">
        <w:trPr>
          <w:trHeight w:hRule="exact" w:val="658"/>
          <w:jc w:val="center"/>
        </w:trPr>
        <w:tc>
          <w:tcPr>
            <w:tcW w:w="10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a9"/>
              </w:rPr>
              <w:t>Реквизиты документа, подтверждающего установление опеки</w:t>
            </w:r>
            <w:r>
              <w:rPr>
                <w:rStyle w:val="a9"/>
              </w:rPr>
              <w:br/>
              <w:t>(попечительства) над ребёнком</w:t>
            </w:r>
          </w:p>
        </w:tc>
      </w:tr>
      <w:tr w:rsidR="00752B5F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</w:pPr>
            <w:r>
              <w:t>Номер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2800"/>
              <w:jc w:val="left"/>
            </w:pPr>
            <w:r>
              <w:t>Дата</w:t>
            </w:r>
          </w:p>
        </w:tc>
      </w:tr>
      <w:tr w:rsidR="00752B5F">
        <w:trPr>
          <w:trHeight w:hRule="exact" w:val="6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</w:pPr>
            <w:r>
              <w:t>Орган, выдавший</w:t>
            </w:r>
            <w:r>
              <w:br/>
              <w:t>документ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rPr>
          <w:sz w:val="2"/>
          <w:szCs w:val="2"/>
        </w:rPr>
      </w:pPr>
    </w:p>
    <w:p w:rsidR="00752B5F" w:rsidRDefault="00752B5F">
      <w:pPr>
        <w:pStyle w:val="20"/>
        <w:shd w:val="clear" w:color="auto" w:fill="auto"/>
        <w:spacing w:before="581" w:after="306" w:line="270" w:lineRule="exact"/>
        <w:ind w:left="80" w:firstLine="0"/>
        <w:jc w:val="left"/>
      </w:pPr>
      <w:r>
        <w:t>По какой причине у ребёнка и родителя разные фамилии:</w:t>
      </w:r>
    </w:p>
    <w:p w:rsidR="00752B5F" w:rsidRDefault="00752B5F">
      <w:pPr>
        <w:pStyle w:val="310"/>
        <w:framePr w:w="10046" w:wrap="notBeside" w:vAnchor="text" w:hAnchor="text" w:xAlign="center" w:y="1"/>
        <w:shd w:val="clear" w:color="auto" w:fill="auto"/>
        <w:spacing w:line="270" w:lineRule="exact"/>
        <w:rPr>
          <w:rFonts w:cs="Courier New"/>
        </w:rPr>
      </w:pPr>
      <w:r>
        <w:rPr>
          <w:rStyle w:val="34"/>
          <w:b/>
          <w:bCs/>
        </w:rPr>
        <w:t>□ В отношении ребёнка установлено отцовство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1"/>
        <w:gridCol w:w="1790"/>
        <w:gridCol w:w="2328"/>
        <w:gridCol w:w="3067"/>
      </w:tblGrid>
      <w:tr w:rsidR="00752B5F">
        <w:trPr>
          <w:trHeight w:hRule="exact" w:val="403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Реквизиты актовой записи об установлении отцовства</w:t>
            </w:r>
          </w:p>
        </w:tc>
      </w:tr>
      <w:tr w:rsidR="00752B5F">
        <w:trPr>
          <w:trHeight w:hRule="exact" w:val="78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389" w:lineRule="exact"/>
              <w:ind w:left="120"/>
              <w:jc w:val="left"/>
            </w:pPr>
            <w:r>
              <w:t>Номер актовой</w:t>
            </w:r>
            <w:r>
              <w:br/>
              <w:t>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pStyle w:val="310"/>
        <w:framePr w:w="10046" w:wrap="notBeside" w:vAnchor="text" w:hAnchor="text" w:xAlign="center" w:y="1"/>
        <w:shd w:val="clear" w:color="auto" w:fill="auto"/>
        <w:spacing w:line="270" w:lineRule="exact"/>
      </w:pPr>
      <w:r>
        <w:t>□ Заключение родителем брака</w:t>
      </w:r>
    </w:p>
    <w:p w:rsidR="00752B5F" w:rsidRDefault="00752B5F">
      <w:pPr>
        <w:rPr>
          <w:sz w:val="2"/>
          <w:szCs w:val="2"/>
        </w:rPr>
      </w:pPr>
      <w:r>
        <w:br w:type="page"/>
      </w:r>
    </w:p>
    <w:p w:rsidR="00752B5F" w:rsidRDefault="00752B5F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1"/>
        <w:gridCol w:w="1790"/>
        <w:gridCol w:w="2328"/>
        <w:gridCol w:w="3067"/>
      </w:tblGrid>
      <w:tr w:rsidR="00752B5F">
        <w:trPr>
          <w:trHeight w:hRule="exact" w:val="403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Реквизиты актовой записи о заключении брака</w:t>
            </w:r>
          </w:p>
        </w:tc>
      </w:tr>
      <w:tr w:rsidR="00752B5F">
        <w:trPr>
          <w:trHeight w:hRule="exact" w:val="78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384" w:lineRule="exact"/>
              <w:ind w:left="120"/>
              <w:jc w:val="left"/>
            </w:pPr>
            <w:r>
              <w:t>Номер актовой</w:t>
            </w:r>
            <w:r>
              <w:br/>
              <w:t>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pStyle w:val="310"/>
        <w:framePr w:w="10046" w:wrap="notBeside" w:vAnchor="text" w:hAnchor="text" w:xAlign="center" w:y="1"/>
        <w:shd w:val="clear" w:color="auto" w:fill="auto"/>
        <w:spacing w:line="270" w:lineRule="exact"/>
        <w:rPr>
          <w:rFonts w:cs="Courier New"/>
        </w:rPr>
      </w:pPr>
      <w:r>
        <w:rPr>
          <w:rStyle w:val="34"/>
          <w:b/>
          <w:bCs/>
        </w:rPr>
        <w:t>□ Расторжение родителем брака</w:t>
      </w:r>
    </w:p>
    <w:p w:rsidR="00752B5F" w:rsidRDefault="00752B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1"/>
        <w:gridCol w:w="1790"/>
        <w:gridCol w:w="2328"/>
        <w:gridCol w:w="3067"/>
      </w:tblGrid>
      <w:tr w:rsidR="00752B5F">
        <w:trPr>
          <w:trHeight w:hRule="exact" w:val="40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Реквизиты актовой записи о расторжении брака</w:t>
            </w:r>
          </w:p>
        </w:tc>
      </w:tr>
      <w:tr w:rsidR="00752B5F">
        <w:trPr>
          <w:trHeight w:hRule="exact" w:val="78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389" w:lineRule="exact"/>
              <w:ind w:left="120"/>
              <w:jc w:val="left"/>
            </w:pPr>
            <w:r>
              <w:t>Номер актовой</w:t>
            </w:r>
            <w:r>
              <w:br/>
              <w:t>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408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pStyle w:val="310"/>
        <w:framePr w:w="10046" w:wrap="notBeside" w:vAnchor="text" w:hAnchor="text" w:xAlign="center" w:y="1"/>
        <w:shd w:val="clear" w:color="auto" w:fill="auto"/>
        <w:spacing w:line="270" w:lineRule="exact"/>
      </w:pPr>
      <w:r>
        <w:t>□ Изменение ФИО</w:t>
      </w:r>
    </w:p>
    <w:p w:rsidR="00752B5F" w:rsidRDefault="00752B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1"/>
        <w:gridCol w:w="1790"/>
        <w:gridCol w:w="2328"/>
        <w:gridCol w:w="3067"/>
      </w:tblGrid>
      <w:tr w:rsidR="00752B5F">
        <w:trPr>
          <w:trHeight w:hRule="exact" w:val="39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Реквизиты актовой записи о перемени имени □ У родителя □ У ребенка</w:t>
            </w:r>
          </w:p>
        </w:tc>
      </w:tr>
      <w:tr w:rsidR="00752B5F">
        <w:trPr>
          <w:trHeight w:hRule="exact" w:val="787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384" w:lineRule="exact"/>
              <w:ind w:left="120"/>
              <w:jc w:val="left"/>
            </w:pPr>
            <w:r>
              <w:t>Номер актовой</w:t>
            </w:r>
            <w:r>
              <w:br/>
              <w:t>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pStyle w:val="210"/>
        <w:framePr w:w="10046" w:wrap="notBeside" w:vAnchor="text" w:hAnchor="text" w:xAlign="center" w:y="1"/>
        <w:shd w:val="clear" w:color="auto" w:fill="auto"/>
        <w:spacing w:line="270" w:lineRule="exact"/>
        <w:rPr>
          <w:rFonts w:cs="Courier New"/>
        </w:rPr>
      </w:pPr>
      <w:r>
        <w:rPr>
          <w:rStyle w:val="24"/>
        </w:rPr>
        <w:t>Средства прошу направить:</w:t>
      </w:r>
    </w:p>
    <w:p w:rsidR="00752B5F" w:rsidRDefault="00752B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6"/>
        <w:gridCol w:w="8510"/>
      </w:tblGrid>
      <w:tr w:rsidR="00752B5F">
        <w:trPr>
          <w:trHeight w:hRule="exact" w:val="34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Реквизиты</w:t>
            </w:r>
          </w:p>
        </w:tc>
      </w:tr>
      <w:tr w:rsidR="00752B5F">
        <w:trPr>
          <w:trHeight w:hRule="exact" w:val="63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Почта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120" w:line="270" w:lineRule="exact"/>
              <w:ind w:left="100"/>
              <w:jc w:val="left"/>
            </w:pPr>
            <w:r>
              <w:t>Адрес</w:t>
            </w:r>
          </w:p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before="120" w:after="0" w:line="270" w:lineRule="exact"/>
              <w:ind w:left="100"/>
              <w:jc w:val="left"/>
            </w:pPr>
            <w:r>
              <w:t>получателя</w:t>
            </w:r>
          </w:p>
        </w:tc>
      </w:tr>
      <w:tr w:rsidR="00752B5F">
        <w:trPr>
          <w:trHeight w:hRule="exact" w:val="322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97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t>Номер почтового отделения</w:t>
            </w:r>
            <w:r>
              <w:br/>
              <w:t>(индекс)</w:t>
            </w:r>
          </w:p>
        </w:tc>
      </w:tr>
      <w:tr w:rsidR="00752B5F">
        <w:trPr>
          <w:trHeight w:hRule="exact" w:val="64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t>Банк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</w:pPr>
            <w:r>
              <w:t>БИК или наименование банка</w:t>
            </w:r>
          </w:p>
        </w:tc>
      </w:tr>
      <w:tr w:rsidR="00752B5F">
        <w:trPr>
          <w:trHeight w:hRule="exact" w:val="33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75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046" w:wrap="notBeside" w:vAnchor="text" w:hAnchor="text" w:xAlign="center" w:y="1"/>
              <w:shd w:val="clear" w:color="auto" w:fill="auto"/>
              <w:spacing w:after="0" w:line="442" w:lineRule="exact"/>
              <w:ind w:left="100"/>
              <w:jc w:val="left"/>
            </w:pPr>
            <w:r>
              <w:t>Корреспондентский счет</w:t>
            </w:r>
            <w:r>
              <w:br/>
              <w:t>Номер счета заявителя</w:t>
            </w:r>
          </w:p>
        </w:tc>
      </w:tr>
      <w:tr w:rsidR="00752B5F">
        <w:trPr>
          <w:trHeight w:hRule="exact" w:val="346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pStyle w:val="210"/>
        <w:framePr w:w="10046" w:wrap="notBeside" w:vAnchor="text" w:hAnchor="text" w:xAlign="center" w:y="1"/>
        <w:shd w:val="clear" w:color="auto" w:fill="auto"/>
        <w:spacing w:line="270" w:lineRule="exact"/>
      </w:pPr>
      <w:r>
        <w:t>К заявлению прилагаю следующие документы:</w:t>
      </w:r>
    </w:p>
    <w:p w:rsidR="00752B5F" w:rsidRDefault="00752B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9331"/>
      </w:tblGrid>
      <w:tr w:rsidR="00752B5F">
        <w:trPr>
          <w:trHeight w:hRule="exact" w:val="49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296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296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Наименование документов</w:t>
            </w:r>
          </w:p>
        </w:tc>
      </w:tr>
      <w:tr w:rsidR="00752B5F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0296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t>1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B5F" w:rsidRDefault="00752B5F">
      <w:pPr>
        <w:pStyle w:val="ab"/>
        <w:framePr w:w="10296" w:wrap="notBeside" w:vAnchor="text" w:hAnchor="text" w:xAlign="center" w:y="1"/>
        <w:shd w:val="clear" w:color="auto" w:fill="auto"/>
      </w:pPr>
      <w:r>
        <w:t>Об ответственности за достоверность представленных сведений предупрежден (на).</w:t>
      </w:r>
    </w:p>
    <w:p w:rsidR="00752B5F" w:rsidRDefault="00752B5F">
      <w:pPr>
        <w:pStyle w:val="ab"/>
        <w:framePr w:w="10296" w:wrap="notBeside" w:vAnchor="text" w:hAnchor="text" w:xAlign="center" w:y="1"/>
        <w:shd w:val="clear" w:color="auto" w:fill="auto"/>
      </w:pPr>
      <w:r>
        <w:t>Даю согласие на получение, обработку и передачу моих персональных данных в соответствии с Федеральными</w:t>
      </w:r>
      <w:r>
        <w:br/>
        <w:t>законами от 27.07.2006 года № 149-ФЗ «Об информации, информационных технологиях и о защите информации»,</w:t>
      </w:r>
      <w:r>
        <w:br/>
        <w:t>от 27.07.2006 № 152-ФЗ «О персональных данных».</w:t>
      </w:r>
    </w:p>
    <w:p w:rsidR="00047340" w:rsidRDefault="00047340">
      <w:pPr>
        <w:rPr>
          <w:sz w:val="2"/>
          <w:szCs w:val="2"/>
        </w:rPr>
      </w:pPr>
    </w:p>
    <w:p w:rsidR="00047340" w:rsidRPr="00047340" w:rsidRDefault="00047340" w:rsidP="00047340">
      <w:pPr>
        <w:rPr>
          <w:sz w:val="2"/>
          <w:szCs w:val="2"/>
        </w:rPr>
      </w:pPr>
    </w:p>
    <w:p w:rsidR="00047340" w:rsidRPr="00047340" w:rsidRDefault="00047340" w:rsidP="00047340">
      <w:pPr>
        <w:rPr>
          <w:sz w:val="2"/>
          <w:szCs w:val="2"/>
        </w:rPr>
      </w:pPr>
    </w:p>
    <w:p w:rsidR="00047340" w:rsidRPr="00047340" w:rsidRDefault="00047340" w:rsidP="00047340">
      <w:pPr>
        <w:rPr>
          <w:sz w:val="2"/>
          <w:szCs w:val="2"/>
        </w:rPr>
      </w:pPr>
    </w:p>
    <w:p w:rsidR="00047340" w:rsidRPr="00047340" w:rsidRDefault="00047340" w:rsidP="00047340">
      <w:pPr>
        <w:rPr>
          <w:sz w:val="2"/>
          <w:szCs w:val="2"/>
        </w:rPr>
      </w:pPr>
    </w:p>
    <w:p w:rsidR="00047340" w:rsidRPr="00047340" w:rsidRDefault="00047340" w:rsidP="00047340">
      <w:pPr>
        <w:rPr>
          <w:sz w:val="2"/>
          <w:szCs w:val="2"/>
        </w:rPr>
      </w:pPr>
    </w:p>
    <w:p w:rsidR="00047340" w:rsidRPr="00047340" w:rsidRDefault="00047340" w:rsidP="00047340">
      <w:pPr>
        <w:rPr>
          <w:sz w:val="2"/>
          <w:szCs w:val="2"/>
        </w:rPr>
      </w:pPr>
    </w:p>
    <w:p w:rsidR="00047340" w:rsidRPr="00047340" w:rsidRDefault="00047340" w:rsidP="00047340">
      <w:pPr>
        <w:rPr>
          <w:sz w:val="2"/>
          <w:szCs w:val="2"/>
        </w:rPr>
      </w:pPr>
    </w:p>
    <w:p w:rsidR="00047340" w:rsidRPr="00047340" w:rsidRDefault="00047340" w:rsidP="00047340">
      <w:pPr>
        <w:rPr>
          <w:sz w:val="2"/>
          <w:szCs w:val="2"/>
        </w:rPr>
      </w:pPr>
    </w:p>
    <w:p w:rsidR="00047340" w:rsidRDefault="00047340" w:rsidP="00047340">
      <w:pPr>
        <w:pStyle w:val="80"/>
        <w:shd w:val="clear" w:color="auto" w:fill="auto"/>
        <w:tabs>
          <w:tab w:val="left" w:pos="240"/>
          <w:tab w:val="right" w:pos="9030"/>
        </w:tabs>
        <w:spacing w:before="162" w:line="190" w:lineRule="exact"/>
        <w:jc w:val="left"/>
        <w:rPr>
          <w:rFonts w:ascii="Courier New" w:eastAsia="Courier New" w:hAnsi="Courier New" w:cs="Courier New"/>
          <w:b w:val="0"/>
          <w:bCs w:val="0"/>
          <w:sz w:val="2"/>
          <w:szCs w:val="2"/>
        </w:rPr>
      </w:pPr>
    </w:p>
    <w:p w:rsidR="00752B5F" w:rsidRDefault="00AD48E9" w:rsidP="00047340">
      <w:pPr>
        <w:pStyle w:val="80"/>
        <w:shd w:val="clear" w:color="auto" w:fill="auto"/>
        <w:tabs>
          <w:tab w:val="left" w:pos="240"/>
          <w:tab w:val="right" w:pos="9030"/>
        </w:tabs>
        <w:spacing w:before="162" w:line="190" w:lineRule="exact"/>
        <w:jc w:val="left"/>
      </w:pPr>
      <w:r>
        <w:rPr>
          <w:noProof/>
        </w:rPr>
        <w:pict>
          <v:shape id="Text Box 5" o:spid="_x0000_s1028" type="#_x0000_t202" style="position:absolute;margin-left:30.5pt;margin-top:0;width:29.9pt;height:8.5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AXsAIAAK8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" filled="f" stroked="f">
            <v:textbox style="mso-next-textbox:#Text Box 5;mso-fit-shape-to-text:t" inset="0,0,0,0">
              <w:txbxContent>
                <w:p w:rsidR="000951B7" w:rsidRDefault="000951B7">
                  <w:pPr>
                    <w:pStyle w:val="80"/>
                    <w:shd w:val="clear" w:color="auto" w:fill="auto"/>
                    <w:spacing w:before="0" w:line="170" w:lineRule="exact"/>
                    <w:ind w:left="100"/>
                    <w:jc w:val="left"/>
                    <w:rPr>
                      <w:rFonts w:cs="Courier New"/>
                    </w:rPr>
                  </w:pPr>
                  <w:r>
                    <w:rPr>
                      <w:rStyle w:val="8Exact"/>
                      <w:b/>
                      <w:bCs/>
                      <w:spacing w:val="0"/>
                    </w:rPr>
                    <w:t>Дата</w:t>
                  </w:r>
                </w:p>
              </w:txbxContent>
            </v:textbox>
            <w10:wrap type="square" anchorx="margin"/>
          </v:shape>
        </w:pict>
      </w:r>
      <w:r w:rsidR="00752B5F">
        <w:t>Подпись заявителя</w:t>
      </w:r>
      <w:r w:rsidR="00752B5F">
        <w:br w:type="page"/>
      </w:r>
    </w:p>
    <w:p w:rsidR="00752B5F" w:rsidRDefault="00752B5F" w:rsidP="00047340">
      <w:pPr>
        <w:pStyle w:val="a6"/>
        <w:shd w:val="clear" w:color="auto" w:fill="auto"/>
        <w:spacing w:after="0"/>
        <w:ind w:left="5103" w:right="20"/>
        <w:jc w:val="left"/>
      </w:pPr>
      <w:r>
        <w:lastRenderedPageBreak/>
        <w:t>Приложение № 4</w:t>
      </w:r>
      <w:r>
        <w:br/>
        <w:t>к Административному регламенту</w:t>
      </w:r>
      <w:r>
        <w:br/>
        <w:t>по предоставлению государственной</w:t>
      </w:r>
    </w:p>
    <w:p w:rsidR="00752B5F" w:rsidRDefault="00752B5F" w:rsidP="00047340">
      <w:pPr>
        <w:pStyle w:val="a6"/>
        <w:shd w:val="clear" w:color="auto" w:fill="auto"/>
        <w:spacing w:after="0"/>
        <w:ind w:left="5103" w:right="20"/>
        <w:jc w:val="left"/>
      </w:pPr>
      <w:r>
        <w:t>услуги</w:t>
      </w:r>
    </w:p>
    <w:p w:rsidR="00752B5F" w:rsidRDefault="00047340" w:rsidP="00047340">
      <w:pPr>
        <w:pStyle w:val="a6"/>
        <w:shd w:val="clear" w:color="auto" w:fill="auto"/>
        <w:spacing w:after="960" w:line="270" w:lineRule="exact"/>
        <w:ind w:left="5103" w:right="20"/>
        <w:jc w:val="left"/>
        <w:rPr>
          <w:rFonts w:cs="Courier New"/>
        </w:rPr>
      </w:pPr>
      <w:r>
        <w:t>«____»________________</w:t>
      </w:r>
      <w:r w:rsidR="00752B5F">
        <w:t>202__года</w:t>
      </w:r>
    </w:p>
    <w:p w:rsidR="00752B5F" w:rsidRDefault="00752B5F">
      <w:pPr>
        <w:pStyle w:val="50"/>
        <w:shd w:val="clear" w:color="auto" w:fill="auto"/>
        <w:spacing w:after="237" w:line="170" w:lineRule="exact"/>
        <w:jc w:val="center"/>
      </w:pPr>
      <w:r>
        <w:t>(наименование уполномоченного органа, предоставляющего услугу)</w:t>
      </w:r>
    </w:p>
    <w:p w:rsidR="00752B5F" w:rsidRDefault="00752B5F">
      <w:pPr>
        <w:pStyle w:val="a6"/>
        <w:shd w:val="clear" w:color="auto" w:fill="auto"/>
        <w:tabs>
          <w:tab w:val="left" w:leader="underscore" w:pos="9162"/>
        </w:tabs>
        <w:spacing w:after="292" w:line="270" w:lineRule="exact"/>
        <w:ind w:left="6680"/>
        <w:jc w:val="left"/>
      </w:pPr>
      <w:r>
        <w:t>Кому:</w:t>
      </w:r>
      <w:r>
        <w:tab/>
      </w:r>
    </w:p>
    <w:p w:rsidR="00752B5F" w:rsidRDefault="00752B5F">
      <w:pPr>
        <w:pStyle w:val="20"/>
        <w:shd w:val="clear" w:color="auto" w:fill="auto"/>
        <w:spacing w:line="326" w:lineRule="exact"/>
        <w:ind w:firstLine="0"/>
      </w:pPr>
      <w:r>
        <w:t>РЕШЕНИЕ</w:t>
      </w:r>
    </w:p>
    <w:p w:rsidR="00752B5F" w:rsidRDefault="00752B5F">
      <w:pPr>
        <w:pStyle w:val="20"/>
        <w:shd w:val="clear" w:color="auto" w:fill="auto"/>
        <w:spacing w:line="326" w:lineRule="exact"/>
        <w:ind w:firstLine="0"/>
      </w:pPr>
      <w:r>
        <w:t>об отказе в приёме документов, необходимых для предоставления услуги</w:t>
      </w:r>
    </w:p>
    <w:p w:rsidR="00752B5F" w:rsidRDefault="00752B5F">
      <w:pPr>
        <w:pStyle w:val="20"/>
        <w:shd w:val="clear" w:color="auto" w:fill="auto"/>
        <w:tabs>
          <w:tab w:val="left" w:leader="underscore" w:pos="1546"/>
          <w:tab w:val="left" w:leader="underscore" w:pos="3226"/>
        </w:tabs>
        <w:spacing w:after="566" w:line="326" w:lineRule="exact"/>
        <w:ind w:firstLine="0"/>
      </w:pPr>
      <w:r>
        <w:t>№</w:t>
      </w:r>
      <w:r>
        <w:tab/>
        <w:t>от</w:t>
      </w:r>
      <w:r>
        <w:tab/>
      </w:r>
    </w:p>
    <w:p w:rsidR="00752B5F" w:rsidRDefault="00752B5F">
      <w:pPr>
        <w:pStyle w:val="a6"/>
        <w:shd w:val="clear" w:color="auto" w:fill="auto"/>
        <w:tabs>
          <w:tab w:val="left" w:leader="underscore" w:pos="5189"/>
          <w:tab w:val="left" w:leader="underscore" w:pos="6600"/>
        </w:tabs>
        <w:spacing w:after="0" w:line="370" w:lineRule="exact"/>
        <w:ind w:right="20"/>
        <w:jc w:val="right"/>
      </w:pPr>
      <w:r>
        <w:t>Рассмотрев Ваше заявление от</w:t>
      </w:r>
      <w:r>
        <w:tab/>
        <w:t>№</w:t>
      </w:r>
      <w:r>
        <w:tab/>
        <w:t>и прилагаемые к нему</w:t>
      </w:r>
    </w:p>
    <w:p w:rsidR="00752B5F" w:rsidRDefault="00752B5F">
      <w:pPr>
        <w:pStyle w:val="a6"/>
        <w:shd w:val="clear" w:color="auto" w:fill="auto"/>
        <w:spacing w:after="0" w:line="370" w:lineRule="exact"/>
        <w:ind w:right="20"/>
      </w:pPr>
      <w:r>
        <w:t>документы принято решение об отказе в приеме документов, необходимых для</w:t>
      </w:r>
      <w:r>
        <w:br/>
        <w:t>предоставления услуги по следующим основаниям:</w:t>
      </w:r>
    </w:p>
    <w:p w:rsidR="00752B5F" w:rsidRDefault="00752B5F">
      <w:pPr>
        <w:pStyle w:val="a6"/>
        <w:numPr>
          <w:ilvl w:val="0"/>
          <w:numId w:val="14"/>
        </w:numPr>
        <w:shd w:val="clear" w:color="auto" w:fill="auto"/>
        <w:tabs>
          <w:tab w:val="left" w:pos="1018"/>
        </w:tabs>
        <w:spacing w:after="0" w:line="370" w:lineRule="exact"/>
        <w:ind w:right="20" w:firstLine="720"/>
      </w:pPr>
      <w:r>
        <w:t>подача запроса о предоставлении услуги и документов, необходимых для</w:t>
      </w:r>
      <w:r>
        <w:br/>
        <w:t>предоставления услуги, в электронной форме с нарушением установленных</w:t>
      </w:r>
      <w:r>
        <w:br/>
        <w:t>требований;</w:t>
      </w:r>
    </w:p>
    <w:p w:rsidR="00752B5F" w:rsidRDefault="00752B5F">
      <w:pPr>
        <w:pStyle w:val="a6"/>
        <w:numPr>
          <w:ilvl w:val="0"/>
          <w:numId w:val="14"/>
        </w:numPr>
        <w:shd w:val="clear" w:color="auto" w:fill="auto"/>
        <w:tabs>
          <w:tab w:val="left" w:pos="1018"/>
        </w:tabs>
        <w:spacing w:after="0" w:line="370" w:lineRule="exact"/>
        <w:ind w:right="20" w:firstLine="720"/>
      </w:pPr>
      <w:r>
        <w:t>представленные заявителем документы содержат подчистки и исправления</w:t>
      </w:r>
      <w:r>
        <w:br/>
        <w:t>текста, не заверенные в порядке, установленном законодательством Российской</w:t>
      </w:r>
      <w:r>
        <w:br/>
        <w:t>Федерации;</w:t>
      </w:r>
    </w:p>
    <w:p w:rsidR="00752B5F" w:rsidRDefault="00752B5F">
      <w:pPr>
        <w:pStyle w:val="a6"/>
        <w:numPr>
          <w:ilvl w:val="0"/>
          <w:numId w:val="14"/>
        </w:numPr>
        <w:shd w:val="clear" w:color="auto" w:fill="auto"/>
        <w:tabs>
          <w:tab w:val="left" w:pos="1013"/>
        </w:tabs>
        <w:spacing w:after="0" w:line="370" w:lineRule="exact"/>
        <w:ind w:right="20" w:firstLine="720"/>
      </w:pPr>
      <w:r>
        <w:t>документы содержат повреждения, наличие которых не позволяет в</w:t>
      </w:r>
      <w:r>
        <w:br/>
        <w:t>полном объеме использовать информацию и сведения, содержащиеся в документах</w:t>
      </w:r>
      <w:r>
        <w:br/>
        <w:t>для предоставления услуги;</w:t>
      </w:r>
    </w:p>
    <w:p w:rsidR="00752B5F" w:rsidRDefault="00752B5F">
      <w:pPr>
        <w:pStyle w:val="a6"/>
        <w:numPr>
          <w:ilvl w:val="0"/>
          <w:numId w:val="14"/>
        </w:numPr>
        <w:shd w:val="clear" w:color="auto" w:fill="auto"/>
        <w:tabs>
          <w:tab w:val="left" w:pos="1013"/>
        </w:tabs>
        <w:spacing w:after="0" w:line="370" w:lineRule="exact"/>
        <w:ind w:right="20" w:firstLine="720"/>
      </w:pPr>
      <w:r>
        <w:t>некорректное заполнение обязательных полей в форме запроса, в том</w:t>
      </w:r>
      <w:r>
        <w:br/>
        <w:t>числе в интерактивной форме запроса на ЕПГУ (недостоверное, неполное, либо</w:t>
      </w:r>
      <w:r>
        <w:br/>
        <w:t>неправильное заполнение);</w:t>
      </w:r>
    </w:p>
    <w:p w:rsidR="00752B5F" w:rsidRDefault="00752B5F">
      <w:pPr>
        <w:pStyle w:val="a6"/>
        <w:numPr>
          <w:ilvl w:val="0"/>
          <w:numId w:val="14"/>
        </w:numPr>
        <w:shd w:val="clear" w:color="auto" w:fill="auto"/>
        <w:tabs>
          <w:tab w:val="left" w:pos="1008"/>
        </w:tabs>
        <w:spacing w:after="0" w:line="370" w:lineRule="exact"/>
        <w:ind w:right="20" w:firstLine="720"/>
      </w:pPr>
      <w:r>
        <w:t>представленные документы или сведения утратили силу на момент</w:t>
      </w:r>
      <w:r>
        <w:br/>
        <w:t>обращения за услугой;</w:t>
      </w:r>
    </w:p>
    <w:p w:rsidR="00752B5F" w:rsidRDefault="00752B5F">
      <w:pPr>
        <w:pStyle w:val="a6"/>
        <w:numPr>
          <w:ilvl w:val="0"/>
          <w:numId w:val="14"/>
        </w:numPr>
        <w:shd w:val="clear" w:color="auto" w:fill="auto"/>
        <w:tabs>
          <w:tab w:val="left" w:pos="1013"/>
        </w:tabs>
        <w:spacing w:after="0" w:line="370" w:lineRule="exact"/>
        <w:ind w:right="20" w:firstLine="720"/>
      </w:pPr>
      <w:r>
        <w:t>представление неполного комплекта документов, необходимых для</w:t>
      </w:r>
      <w:r>
        <w:br/>
        <w:t>предоставления услуги;</w:t>
      </w:r>
    </w:p>
    <w:p w:rsidR="00752B5F" w:rsidRDefault="00752B5F">
      <w:pPr>
        <w:pStyle w:val="a6"/>
        <w:numPr>
          <w:ilvl w:val="0"/>
          <w:numId w:val="14"/>
        </w:numPr>
        <w:shd w:val="clear" w:color="auto" w:fill="auto"/>
        <w:tabs>
          <w:tab w:val="left" w:pos="1008"/>
        </w:tabs>
        <w:spacing w:after="0" w:line="370" w:lineRule="exact"/>
        <w:ind w:right="20" w:firstLine="720"/>
      </w:pPr>
      <w:r>
        <w:t>заявление о предоставлении услуги подано в орган государственной</w:t>
      </w:r>
      <w:r>
        <w:br/>
        <w:t>власти, орган местного самоуправления или организацию, в полномочия которых</w:t>
      </w:r>
      <w:r>
        <w:br/>
        <w:t>не входит предоставление услуги.</w:t>
      </w:r>
    </w:p>
    <w:p w:rsidR="00752B5F" w:rsidRDefault="00752B5F">
      <w:pPr>
        <w:pStyle w:val="a6"/>
        <w:shd w:val="clear" w:color="auto" w:fill="auto"/>
        <w:tabs>
          <w:tab w:val="left" w:leader="underscore" w:pos="8626"/>
        </w:tabs>
        <w:spacing w:after="0" w:line="370" w:lineRule="exact"/>
        <w:ind w:left="20" w:firstLine="720"/>
        <w:jc w:val="left"/>
      </w:pPr>
      <w:r>
        <w:t>Дополнительная информация:</w:t>
      </w:r>
      <w:r>
        <w:tab/>
        <w:t>.</w:t>
      </w:r>
    </w:p>
    <w:p w:rsidR="00752B5F" w:rsidRDefault="00752B5F">
      <w:pPr>
        <w:pStyle w:val="a6"/>
        <w:shd w:val="clear" w:color="auto" w:fill="auto"/>
        <w:spacing w:after="0" w:line="370" w:lineRule="exact"/>
        <w:ind w:left="20" w:right="260" w:firstLine="720"/>
        <w:jc w:val="left"/>
      </w:pPr>
      <w:r>
        <w:t>Вы вправе повторно обратиться в уполномоченный орган с заявлением о</w:t>
      </w:r>
      <w:r>
        <w:br/>
        <w:t>предоставлении услуги после устранения указанных нарушений.</w:t>
      </w:r>
    </w:p>
    <w:p w:rsidR="00752B5F" w:rsidRDefault="00AD48E9">
      <w:pPr>
        <w:pStyle w:val="a6"/>
        <w:shd w:val="clear" w:color="auto" w:fill="auto"/>
        <w:spacing w:after="1240" w:line="370" w:lineRule="exact"/>
        <w:ind w:left="20" w:right="260" w:firstLine="720"/>
        <w:jc w:val="left"/>
      </w:pPr>
      <w:r>
        <w:rPr>
          <w:noProof/>
        </w:rPr>
        <w:lastRenderedPageBreak/>
        <w:pict>
          <v:shape id="Text Box 6" o:spid="_x0000_s1029" type="#_x0000_t202" style="position:absolute;left:0;text-align:left;margin-left:326.3pt;margin-top:80.25pt;width:75.05pt;height:41.1pt;z-index:-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3wsA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" filled="f" stroked="f">
            <v:textbox style="mso-fit-shape-to-text:t" inset="0,0,0,0">
              <w:txbxContent>
                <w:p w:rsidR="000951B7" w:rsidRDefault="000951B7">
                  <w:pPr>
                    <w:pStyle w:val="7"/>
                    <w:shd w:val="clear" w:color="auto" w:fill="auto"/>
                    <w:spacing w:line="274" w:lineRule="exact"/>
                    <w:rPr>
                      <w:rFonts w:cs="Courier New"/>
                    </w:rPr>
                  </w:pPr>
                  <w:r>
                    <w:rPr>
                      <w:spacing w:val="0"/>
                    </w:rPr>
                    <w:t>Сведения об</w:t>
                  </w:r>
                  <w:r>
                    <w:rPr>
                      <w:spacing w:val="0"/>
                    </w:rPr>
                    <w:br/>
                    <w:t>электронной</w:t>
                  </w:r>
                  <w:r>
                    <w:rPr>
                      <w:spacing w:val="0"/>
                    </w:rPr>
                    <w:br/>
                    <w:t>подписи</w:t>
                  </w:r>
                </w:p>
              </w:txbxContent>
            </v:textbox>
            <w10:wrap type="square" anchorx="margin"/>
          </v:shape>
        </w:pict>
      </w:r>
      <w:r w:rsidR="00752B5F">
        <w:t>Данный отказ может быть обжал</w:t>
      </w:r>
      <w:r w:rsidR="00047340">
        <w:t xml:space="preserve">ован в досудебном порядке путем </w:t>
      </w:r>
      <w:r w:rsidR="00752B5F">
        <w:t>направления жалобы в уполномоченный орган, а также в судебном порядке.</w:t>
      </w:r>
    </w:p>
    <w:p w:rsidR="00752B5F" w:rsidRDefault="00752B5F">
      <w:pPr>
        <w:pStyle w:val="50"/>
        <w:shd w:val="clear" w:color="auto" w:fill="auto"/>
        <w:spacing w:after="0" w:line="170" w:lineRule="exact"/>
        <w:ind w:left="20"/>
        <w:sectPr w:rsidR="00752B5F">
          <w:type w:val="continuous"/>
          <w:pgSz w:w="11909" w:h="16834"/>
          <w:pgMar w:top="1190" w:right="749" w:bottom="1190" w:left="821" w:header="0" w:footer="3" w:gutter="0"/>
          <w:cols w:space="720"/>
          <w:noEndnote/>
          <w:docGrid w:linePitch="360"/>
        </w:sectPr>
      </w:pPr>
      <w:r>
        <w:t>Должность и ФИО сотрудника, принявшего решение</w:t>
      </w:r>
    </w:p>
    <w:p w:rsidR="00752B5F" w:rsidRDefault="00752B5F" w:rsidP="003C2E1A">
      <w:pPr>
        <w:pStyle w:val="a6"/>
        <w:shd w:val="clear" w:color="auto" w:fill="auto"/>
        <w:spacing w:after="0" w:line="240" w:lineRule="auto"/>
        <w:jc w:val="right"/>
        <w:rPr>
          <w:rFonts w:cs="Courier New"/>
        </w:rPr>
      </w:pPr>
    </w:p>
    <w:p w:rsidR="00752B5F" w:rsidRDefault="00752B5F" w:rsidP="003C2E1A">
      <w:pPr>
        <w:pStyle w:val="a6"/>
        <w:shd w:val="clear" w:color="auto" w:fill="auto"/>
        <w:spacing w:after="0" w:line="240" w:lineRule="auto"/>
        <w:jc w:val="right"/>
        <w:rPr>
          <w:rFonts w:cs="Courier New"/>
        </w:rPr>
      </w:pPr>
    </w:p>
    <w:p w:rsidR="00752B5F" w:rsidRDefault="00752B5F" w:rsidP="00047340">
      <w:pPr>
        <w:pStyle w:val="a6"/>
        <w:shd w:val="clear" w:color="auto" w:fill="auto"/>
        <w:spacing w:after="0" w:line="240" w:lineRule="auto"/>
        <w:ind w:left="5103"/>
        <w:jc w:val="left"/>
      </w:pPr>
      <w:r>
        <w:t>Приложение № 5</w:t>
      </w:r>
      <w:r>
        <w:br/>
        <w:t>к Административному регламенту</w:t>
      </w:r>
      <w:r>
        <w:br/>
        <w:t>по предоставлению государственной</w:t>
      </w:r>
      <w:r>
        <w:br/>
        <w:t>(муниципальной) услуги</w:t>
      </w:r>
    </w:p>
    <w:p w:rsidR="00752B5F" w:rsidRDefault="00752B5F">
      <w:pPr>
        <w:pStyle w:val="410"/>
        <w:framePr w:w="15614" w:wrap="notBeside" w:vAnchor="text" w:hAnchor="text" w:xAlign="center" w:y="1"/>
        <w:shd w:val="clear" w:color="auto" w:fill="auto"/>
        <w:tabs>
          <w:tab w:val="left" w:leader="underscore" w:pos="1344"/>
          <w:tab w:val="left" w:leader="underscore" w:pos="5069"/>
          <w:tab w:val="left" w:leader="underscore" w:pos="10310"/>
          <w:tab w:val="left" w:leader="underscore" w:pos="12154"/>
          <w:tab w:val="left" w:leader="underscore" w:pos="14083"/>
        </w:tabs>
        <w:rPr>
          <w:rFonts w:cs="Courier New"/>
        </w:rPr>
      </w:pPr>
      <w:r>
        <w:t xml:space="preserve">Состав, последовательность и сроки выполнения административных процедур (действий) при предоставлении </w:t>
      </w:r>
      <w:r w:rsidR="00047340">
        <w:rPr>
          <w:rStyle w:val="43"/>
          <w:b/>
          <w:bCs/>
        </w:rPr>
        <w:t>муниципальной</w:t>
      </w:r>
      <w:r>
        <w:rPr>
          <w:rStyle w:val="43"/>
          <w:b/>
          <w:bCs/>
        </w:rPr>
        <w:t xml:space="preserve"> услуги</w:t>
      </w:r>
      <w:r>
        <w:rPr>
          <w:rStyle w:val="44"/>
          <w:vertAlign w:val="superscript"/>
        </w:rPr>
        <w:t>3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3710"/>
        <w:gridCol w:w="1699"/>
        <w:gridCol w:w="1349"/>
        <w:gridCol w:w="2050"/>
        <w:gridCol w:w="134"/>
        <w:gridCol w:w="1853"/>
        <w:gridCol w:w="2554"/>
      </w:tblGrid>
      <w:tr w:rsidR="00752B5F">
        <w:trPr>
          <w:trHeight w:hRule="exact" w:val="252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Основание для</w:t>
            </w:r>
            <w:r>
              <w:rPr>
                <w:rStyle w:val="110"/>
              </w:rPr>
              <w:br/>
              <w:t>начала</w:t>
            </w:r>
            <w:r>
              <w:rPr>
                <w:rStyle w:val="110"/>
              </w:rPr>
              <w:br/>
              <w:t>административной</w:t>
            </w:r>
            <w:r>
              <w:rPr>
                <w:rStyle w:val="110"/>
              </w:rPr>
              <w:br/>
              <w:t>процедуры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Содержание административных</w:t>
            </w:r>
            <w:r>
              <w:rPr>
                <w:rStyle w:val="110"/>
              </w:rPr>
              <w:br/>
              <w:t>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Срок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выполнения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администрати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вных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действий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right="180"/>
              <w:jc w:val="righ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Должност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ное</w:t>
            </w:r>
            <w:proofErr w:type="spellEnd"/>
            <w:r>
              <w:rPr>
                <w:rStyle w:val="110"/>
              </w:rPr>
              <w:t xml:space="preserve"> лицо,</w:t>
            </w:r>
            <w:r>
              <w:rPr>
                <w:rStyle w:val="110"/>
              </w:rPr>
              <w:br/>
              <w:t>ответствен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ное</w:t>
            </w:r>
            <w:proofErr w:type="spellEnd"/>
            <w:r>
              <w:rPr>
                <w:rStyle w:val="110"/>
              </w:rPr>
              <w:t xml:space="preserve"> за</w:t>
            </w:r>
            <w:r>
              <w:rPr>
                <w:rStyle w:val="110"/>
              </w:rPr>
              <w:br/>
              <w:t>выполнен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ие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администр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ативного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действия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Место выполнения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административног</w:t>
            </w:r>
            <w:proofErr w:type="spellEnd"/>
            <w:r>
              <w:rPr>
                <w:rStyle w:val="110"/>
              </w:rPr>
              <w:br/>
              <w:t>о действия/</w:t>
            </w:r>
            <w:r>
              <w:rPr>
                <w:rStyle w:val="110"/>
              </w:rPr>
              <w:br/>
              <w:t>используемая</w:t>
            </w:r>
            <w:r>
              <w:rPr>
                <w:rStyle w:val="110"/>
              </w:rPr>
              <w:br/>
              <w:t>информационная</w:t>
            </w:r>
            <w:r>
              <w:rPr>
                <w:rStyle w:val="110"/>
              </w:rPr>
              <w:br/>
              <w:t>система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Критерии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принятия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решения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Результат</w:t>
            </w:r>
            <w:r>
              <w:rPr>
                <w:rStyle w:val="110"/>
              </w:rPr>
              <w:br/>
              <w:t>административного</w:t>
            </w:r>
            <w:r>
              <w:rPr>
                <w:rStyle w:val="110"/>
              </w:rPr>
              <w:br/>
              <w:t>действия, способ</w:t>
            </w:r>
            <w:r>
              <w:rPr>
                <w:rStyle w:val="110"/>
              </w:rPr>
              <w:br/>
              <w:t>фиксации</w:t>
            </w:r>
          </w:p>
        </w:tc>
      </w:tr>
      <w:tr w:rsidR="00752B5F">
        <w:trPr>
          <w:trHeight w:hRule="exact" w:val="2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7</w:t>
            </w:r>
          </w:p>
        </w:tc>
      </w:tr>
      <w:tr w:rsidR="00752B5F">
        <w:trPr>
          <w:trHeight w:hRule="exact" w:val="283"/>
          <w:jc w:val="center"/>
        </w:trPr>
        <w:tc>
          <w:tcPr>
            <w:tcW w:w="15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ind w:left="5420"/>
              <w:jc w:val="left"/>
              <w:rPr>
                <w:rFonts w:cs="Courier New"/>
              </w:rPr>
            </w:pPr>
            <w:r>
              <w:rPr>
                <w:rStyle w:val="110"/>
              </w:rPr>
              <w:t>1. Проверка документов и регистрация заявления</w:t>
            </w:r>
          </w:p>
        </w:tc>
      </w:tr>
      <w:tr w:rsidR="00752B5F">
        <w:trPr>
          <w:trHeight w:hRule="exact" w:val="280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Поступление</w:t>
            </w:r>
            <w:r>
              <w:rPr>
                <w:rStyle w:val="110"/>
              </w:rPr>
              <w:br/>
              <w:t>заявления и</w:t>
            </w:r>
            <w:r>
              <w:rPr>
                <w:rStyle w:val="110"/>
              </w:rPr>
              <w:br/>
              <w:t>документов для</w:t>
            </w:r>
            <w:r>
              <w:rPr>
                <w:rStyle w:val="110"/>
              </w:rPr>
              <w:br/>
              <w:t>предоставления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</w:t>
            </w:r>
            <w:r>
              <w:rPr>
                <w:rStyle w:val="110"/>
              </w:rPr>
              <w:br/>
              <w:t>услуги 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Уполномоченный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Прием и проверка комплектности</w:t>
            </w:r>
            <w:r>
              <w:rPr>
                <w:rStyle w:val="110"/>
              </w:rPr>
              <w:br/>
              <w:t>документов на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наличие/отсутствие оснований</w:t>
            </w:r>
            <w:r>
              <w:rPr>
                <w:rStyle w:val="110"/>
              </w:rPr>
              <w:br/>
              <w:t>для отказа в приеме документов,</w:t>
            </w:r>
            <w:r>
              <w:rPr>
                <w:rStyle w:val="110"/>
              </w:rPr>
              <w:br/>
              <w:t>предусмотренных пунктом 2.12</w:t>
            </w:r>
            <w:r>
              <w:rPr>
                <w:rStyle w:val="110"/>
              </w:rPr>
              <w:br/>
              <w:t>Административного регламента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До 1 рабочего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4дня</w:t>
            </w:r>
            <w:r>
              <w:rPr>
                <w:rStyle w:val="110"/>
                <w:rFonts w:cs="Courier New"/>
                <w:vertAlign w:val="superscript"/>
              </w:rPr>
              <w:footnoteReference w:id="3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Ответстве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нное</w:t>
            </w:r>
            <w:proofErr w:type="spellEnd"/>
            <w:r>
              <w:rPr>
                <w:rStyle w:val="110"/>
              </w:rPr>
              <w:t xml:space="preserve"> лицо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Уполномо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ченного</w:t>
            </w:r>
            <w:proofErr w:type="spellEnd"/>
            <w:r>
              <w:rPr>
                <w:rStyle w:val="110"/>
              </w:rPr>
              <w:br/>
              <w:t>органа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8" w:lineRule="exac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Уполномоченны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й</w:t>
            </w:r>
            <w:proofErr w:type="spellEnd"/>
            <w:r>
              <w:rPr>
                <w:rStyle w:val="110"/>
              </w:rPr>
              <w:t xml:space="preserve"> орган/ ГИС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Регистрация</w:t>
            </w:r>
            <w:r>
              <w:rPr>
                <w:rStyle w:val="110"/>
              </w:rPr>
              <w:br/>
              <w:t>заявления и</w:t>
            </w:r>
            <w:r>
              <w:rPr>
                <w:rStyle w:val="110"/>
              </w:rPr>
              <w:br/>
              <w:t>документов в</w:t>
            </w:r>
            <w:r>
              <w:rPr>
                <w:rStyle w:val="110"/>
              </w:rPr>
              <w:br/>
              <w:t>соответствующей</w:t>
            </w:r>
            <w:r>
              <w:rPr>
                <w:rStyle w:val="110"/>
              </w:rPr>
              <w:br/>
              <w:t>ГИС (присвоен номер</w:t>
            </w:r>
            <w:r>
              <w:rPr>
                <w:rStyle w:val="110"/>
              </w:rPr>
              <w:br/>
              <w:t>и датирование).</w:t>
            </w:r>
          </w:p>
        </w:tc>
      </w:tr>
    </w:tbl>
    <w:p w:rsidR="00752B5F" w:rsidRDefault="00752B5F">
      <w:pPr>
        <w:rPr>
          <w:sz w:val="2"/>
          <w:szCs w:val="2"/>
        </w:rPr>
      </w:pPr>
    </w:p>
    <w:p w:rsidR="00752B5F" w:rsidRDefault="00752B5F">
      <w:pPr>
        <w:rPr>
          <w:sz w:val="2"/>
          <w:szCs w:val="2"/>
        </w:rPr>
        <w:sectPr w:rsidR="00752B5F" w:rsidSect="00B366D7">
          <w:pgSz w:w="16834" w:h="11909" w:orient="landscape"/>
          <w:pgMar w:top="159" w:right="3368" w:bottom="227" w:left="336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1789"/>
        <w:tblOverlap w:val="never"/>
        <w:tblW w:w="156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691"/>
        <w:gridCol w:w="1699"/>
        <w:gridCol w:w="1354"/>
        <w:gridCol w:w="2045"/>
        <w:gridCol w:w="1987"/>
        <w:gridCol w:w="2554"/>
      </w:tblGrid>
      <w:tr w:rsidR="00752B5F" w:rsidTr="00EE5DA0">
        <w:trPr>
          <w:trHeight w:hRule="exact" w:val="24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7</w:t>
            </w:r>
          </w:p>
        </w:tc>
      </w:tr>
      <w:tr w:rsidR="00752B5F" w:rsidTr="00EE5DA0">
        <w:trPr>
          <w:trHeight w:hRule="exact" w:val="4426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В случае выявления оснований</w:t>
            </w:r>
            <w:r>
              <w:rPr>
                <w:rStyle w:val="110"/>
              </w:rPr>
              <w:br/>
              <w:t>для отказа в приеме документов,</w:t>
            </w:r>
            <w:r>
              <w:rPr>
                <w:rStyle w:val="110"/>
              </w:rPr>
              <w:br/>
              <w:t>направление заявителю в</w:t>
            </w:r>
            <w:r>
              <w:rPr>
                <w:rStyle w:val="110"/>
              </w:rPr>
              <w:br/>
              <w:t>электронной форме в личный</w:t>
            </w:r>
            <w:r>
              <w:rPr>
                <w:rStyle w:val="110"/>
              </w:rPr>
              <w:br/>
              <w:t>кабинет на ЕПГУ уведомления о</w:t>
            </w:r>
            <w:r>
              <w:rPr>
                <w:rStyle w:val="110"/>
              </w:rPr>
              <w:br/>
              <w:t>недостаточности представленных</w:t>
            </w:r>
            <w:r>
              <w:rPr>
                <w:rStyle w:val="110"/>
              </w:rPr>
              <w:br/>
              <w:t>документов, с указанием на</w:t>
            </w:r>
            <w:r>
              <w:rPr>
                <w:rStyle w:val="110"/>
              </w:rPr>
              <w:br/>
              <w:t>соответствующий документ,</w:t>
            </w:r>
            <w:r>
              <w:rPr>
                <w:rStyle w:val="110"/>
              </w:rPr>
              <w:br/>
              <w:t>предусмотренный пунктом 2.8</w:t>
            </w:r>
            <w:r>
              <w:rPr>
                <w:rStyle w:val="110"/>
              </w:rPr>
              <w:br/>
              <w:t>Административного регламента</w:t>
            </w:r>
            <w:r>
              <w:rPr>
                <w:rStyle w:val="110"/>
              </w:rPr>
              <w:br/>
              <w:t>либо о выявленных нарушениях.</w:t>
            </w:r>
            <w:r>
              <w:rPr>
                <w:rStyle w:val="110"/>
              </w:rPr>
              <w:br/>
              <w:t>Данные недостатки могут быть</w:t>
            </w:r>
            <w:r>
              <w:rPr>
                <w:rStyle w:val="110"/>
              </w:rPr>
              <w:br/>
              <w:t>исправлены заявителем в течение</w:t>
            </w:r>
            <w:r>
              <w:rPr>
                <w:rStyle w:val="110"/>
              </w:rPr>
              <w:br/>
              <w:t>1 рабочего дня со дня</w:t>
            </w:r>
            <w:r>
              <w:rPr>
                <w:rStyle w:val="110"/>
              </w:rPr>
              <w:br/>
              <w:t>поступления соответствующего</w:t>
            </w:r>
            <w:r>
              <w:rPr>
                <w:rStyle w:val="110"/>
              </w:rPr>
              <w:br/>
              <w:t>уведомления заявителю.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rPr>
                <w:sz w:val="10"/>
                <w:szCs w:val="10"/>
              </w:rPr>
            </w:pPr>
          </w:p>
        </w:tc>
      </w:tr>
      <w:tr w:rsidR="00752B5F" w:rsidTr="00EE5DA0">
        <w:trPr>
          <w:trHeight w:hRule="exact" w:val="446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EE5DA0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EE5DA0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В случае непредставления в</w:t>
            </w:r>
            <w:r>
              <w:rPr>
                <w:rStyle w:val="110"/>
              </w:rPr>
              <w:br/>
              <w:t>течение указанного срока</w:t>
            </w:r>
            <w:r>
              <w:rPr>
                <w:rStyle w:val="110"/>
              </w:rPr>
              <w:br/>
              <w:t>необходимых документов</w:t>
            </w:r>
            <w:r>
              <w:rPr>
                <w:rStyle w:val="110"/>
              </w:rPr>
              <w:br/>
              <w:t>(сведений из документов), не</w:t>
            </w:r>
            <w:r>
              <w:rPr>
                <w:rStyle w:val="110"/>
              </w:rPr>
              <w:br/>
              <w:t>исправления выявленных</w:t>
            </w:r>
            <w:r>
              <w:rPr>
                <w:rStyle w:val="110"/>
              </w:rPr>
              <w:br/>
              <w:t>нарушений, формирование и</w:t>
            </w:r>
            <w:r>
              <w:rPr>
                <w:rStyle w:val="110"/>
              </w:rPr>
              <w:br/>
              <w:t>направление заявителю в</w:t>
            </w:r>
            <w:r>
              <w:rPr>
                <w:rStyle w:val="110"/>
              </w:rPr>
              <w:br/>
              <w:t>электронной форме в личный</w:t>
            </w:r>
            <w:r>
              <w:rPr>
                <w:rStyle w:val="110"/>
              </w:rPr>
              <w:br/>
              <w:t>кабинет на ЕПГУ уведомления</w:t>
            </w:r>
            <w:r>
              <w:rPr>
                <w:rStyle w:val="110"/>
              </w:rPr>
              <w:br/>
              <w:t>об отказе в приеме документов,</w:t>
            </w:r>
            <w:r>
              <w:rPr>
                <w:rStyle w:val="110"/>
              </w:rPr>
              <w:br/>
              <w:t>необходимых для</w:t>
            </w:r>
            <w:r>
              <w:rPr>
                <w:rStyle w:val="110"/>
              </w:rPr>
              <w:br/>
              <w:t>предоставления государственной</w:t>
            </w:r>
            <w:r>
              <w:rPr>
                <w:rStyle w:val="110"/>
              </w:rPr>
              <w:br/>
              <w:t>(муниципальной) услуги, с</w:t>
            </w:r>
            <w:r>
              <w:rPr>
                <w:rStyle w:val="110"/>
              </w:rPr>
              <w:br/>
              <w:t>указанием причин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EE5DA0"/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EE5DA0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EE5DA0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EE5DA0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 w:rsidP="00EE5DA0"/>
        </w:tc>
      </w:tr>
    </w:tbl>
    <w:p w:rsidR="00752B5F" w:rsidRDefault="00752B5F">
      <w:pPr>
        <w:rPr>
          <w:sz w:val="2"/>
          <w:szCs w:val="2"/>
        </w:rPr>
      </w:pPr>
    </w:p>
    <w:p w:rsidR="00752B5F" w:rsidRDefault="00752B5F">
      <w:pPr>
        <w:rPr>
          <w:sz w:val="2"/>
          <w:szCs w:val="2"/>
        </w:rPr>
        <w:sectPr w:rsidR="00752B5F" w:rsidSect="00B366D7">
          <w:pgSz w:w="16834" w:h="11909" w:orient="landscape"/>
          <w:pgMar w:top="0" w:right="3673" w:bottom="0" w:left="36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51"/>
        <w:gridCol w:w="3715"/>
        <w:gridCol w:w="1690"/>
        <w:gridCol w:w="1354"/>
        <w:gridCol w:w="2064"/>
        <w:gridCol w:w="1987"/>
        <w:gridCol w:w="2554"/>
      </w:tblGrid>
      <w:tr w:rsidR="00752B5F">
        <w:trPr>
          <w:trHeight w:hRule="exact" w:val="24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7</w:t>
            </w:r>
          </w:p>
        </w:tc>
      </w:tr>
      <w:tr w:rsidR="00752B5F">
        <w:trPr>
          <w:trHeight w:hRule="exact" w:val="2184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В случае отсутствия оснований</w:t>
            </w:r>
            <w:r>
              <w:rPr>
                <w:rStyle w:val="110"/>
              </w:rPr>
              <w:br/>
              <w:t>для отказа в приеме документов,</w:t>
            </w:r>
            <w:r>
              <w:rPr>
                <w:rStyle w:val="110"/>
              </w:rPr>
              <w:br/>
              <w:t>предусмотренных пунктом 2.12</w:t>
            </w:r>
            <w:r>
              <w:rPr>
                <w:rStyle w:val="110"/>
              </w:rPr>
              <w:br/>
              <w:t>Административного регламента,</w:t>
            </w:r>
            <w:r>
              <w:rPr>
                <w:rStyle w:val="110"/>
              </w:rPr>
              <w:br/>
              <w:t>регистрация заявления в</w:t>
            </w:r>
            <w:r>
              <w:rPr>
                <w:rStyle w:val="110"/>
              </w:rPr>
              <w:br/>
              <w:t>электронной базе данных по</w:t>
            </w:r>
            <w:r>
              <w:rPr>
                <w:rStyle w:val="110"/>
              </w:rPr>
              <w:br/>
              <w:t>учету документов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1210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Проверка заявления и</w:t>
            </w:r>
            <w:r>
              <w:rPr>
                <w:rStyle w:val="110"/>
              </w:rPr>
              <w:br/>
              <w:t>документов представленных для</w:t>
            </w:r>
            <w:r>
              <w:rPr>
                <w:rStyle w:val="110"/>
              </w:rPr>
              <w:br/>
              <w:t>получения муниципальной</w:t>
            </w:r>
            <w:r>
              <w:rPr>
                <w:rStyle w:val="110"/>
              </w:rPr>
              <w:br/>
              <w:t>услуги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Направленное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заявителю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уведомление о приеме</w:t>
            </w:r>
            <w:r>
              <w:rPr>
                <w:rStyle w:val="110"/>
              </w:rPr>
              <w:br/>
              <w:t>и регистрации</w:t>
            </w:r>
            <w:r>
              <w:rPr>
                <w:rStyle w:val="110"/>
              </w:rPr>
              <w:br/>
              <w:t>заявления к</w:t>
            </w:r>
            <w:r>
              <w:rPr>
                <w:rStyle w:val="110"/>
              </w:rPr>
              <w:br/>
              <w:t>рассмотрению либо</w:t>
            </w:r>
            <w:r>
              <w:rPr>
                <w:rStyle w:val="110"/>
              </w:rPr>
              <w:br/>
              <w:t>отказ в приеме</w:t>
            </w:r>
            <w:r>
              <w:rPr>
                <w:rStyle w:val="110"/>
              </w:rPr>
              <w:br/>
              <w:t>заявления к</w:t>
            </w:r>
            <w:r>
              <w:rPr>
                <w:rStyle w:val="110"/>
              </w:rPr>
              <w:br/>
              <w:t>рассмотрению с</w:t>
            </w:r>
            <w:r>
              <w:rPr>
                <w:rStyle w:val="110"/>
              </w:rPr>
              <w:br/>
              <w:t>указанием причин</w:t>
            </w:r>
          </w:p>
        </w:tc>
      </w:tr>
      <w:tr w:rsidR="00752B5F">
        <w:trPr>
          <w:trHeight w:hRule="exact" w:val="2496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Направление заявителю</w:t>
            </w:r>
            <w:r>
              <w:rPr>
                <w:rStyle w:val="110"/>
              </w:rPr>
              <w:br/>
              <w:t>электронного сообщения о</w:t>
            </w:r>
            <w:r>
              <w:rPr>
                <w:rStyle w:val="110"/>
              </w:rPr>
              <w:br/>
              <w:t>приеме заявления к</w:t>
            </w:r>
            <w:r>
              <w:rPr>
                <w:rStyle w:val="110"/>
              </w:rPr>
              <w:br/>
              <w:t>рассмотрению либо отказа в</w:t>
            </w:r>
            <w:r>
              <w:rPr>
                <w:rStyle w:val="110"/>
              </w:rPr>
              <w:br/>
              <w:t>приеме заявления к</w:t>
            </w:r>
            <w:r>
              <w:rPr>
                <w:rStyle w:val="110"/>
              </w:rPr>
              <w:br/>
              <w:t>рассмотрению с обоснованием</w:t>
            </w:r>
            <w:r>
              <w:rPr>
                <w:rStyle w:val="110"/>
              </w:rPr>
              <w:br/>
              <w:t>отказа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Наличие/</w:t>
            </w:r>
            <w:proofErr w:type="spellStart"/>
            <w:r>
              <w:rPr>
                <w:rStyle w:val="110"/>
              </w:rPr>
              <w:t>отсутст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вие</w:t>
            </w:r>
            <w:proofErr w:type="spellEnd"/>
            <w:r>
              <w:rPr>
                <w:rStyle w:val="110"/>
              </w:rPr>
              <w:t xml:space="preserve"> оснований</w:t>
            </w:r>
            <w:r>
              <w:rPr>
                <w:rStyle w:val="110"/>
              </w:rPr>
              <w:br/>
              <w:t>для отказа в</w:t>
            </w:r>
            <w:r>
              <w:rPr>
                <w:rStyle w:val="110"/>
              </w:rPr>
              <w:br/>
              <w:t>предоставлении</w:t>
            </w:r>
            <w:r>
              <w:rPr>
                <w:rStyle w:val="110"/>
              </w:rPr>
              <w:br/>
              <w:t>Услуги,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предусмотренных пунктом 2.12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Административн</w:t>
            </w:r>
            <w:proofErr w:type="spellEnd"/>
            <w:r>
              <w:rPr>
                <w:rStyle w:val="110"/>
              </w:rPr>
              <w:br/>
              <w:t>ого регламента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</w:tr>
      <w:tr w:rsidR="00752B5F">
        <w:trPr>
          <w:trHeight w:hRule="exact" w:val="307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ind w:left="5700"/>
              <w:jc w:val="left"/>
              <w:rPr>
                <w:rFonts w:cs="Courier New"/>
              </w:rPr>
            </w:pPr>
            <w:r>
              <w:rPr>
                <w:rStyle w:val="110"/>
              </w:rPr>
              <w:t>2. Получение сведений посредством СМЭВ</w:t>
            </w:r>
          </w:p>
        </w:tc>
      </w:tr>
      <w:tr w:rsidR="00752B5F">
        <w:trPr>
          <w:trHeight w:hRule="exact" w:val="361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Пакет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зарегистрированн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ых</w:t>
            </w:r>
            <w:proofErr w:type="spellEnd"/>
            <w:r>
              <w:rPr>
                <w:rStyle w:val="110"/>
              </w:rPr>
              <w:t xml:space="preserve"> документов,</w:t>
            </w:r>
            <w:r>
              <w:rPr>
                <w:rStyle w:val="110"/>
              </w:rPr>
              <w:br/>
              <w:t>поступивших</w:t>
            </w:r>
            <w:r>
              <w:rPr>
                <w:rStyle w:val="110"/>
              </w:rPr>
              <w:br/>
              <w:t>должностному</w:t>
            </w:r>
            <w:r>
              <w:rPr>
                <w:rStyle w:val="110"/>
              </w:rPr>
              <w:br/>
              <w:t>лицу,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ответственному за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предоставление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Автоматическое формирование</w:t>
            </w:r>
            <w:r>
              <w:rPr>
                <w:rStyle w:val="110"/>
              </w:rPr>
              <w:br/>
              <w:t>запросов и направление</w:t>
            </w:r>
            <w:r>
              <w:rPr>
                <w:rStyle w:val="110"/>
              </w:rPr>
              <w:br/>
              <w:t>межведомственных запросов в</w:t>
            </w:r>
            <w:r>
              <w:rPr>
                <w:rStyle w:val="110"/>
              </w:rPr>
              <w:br/>
              <w:t>органы и организации, указанные</w:t>
            </w:r>
            <w:r>
              <w:rPr>
                <w:rStyle w:val="110"/>
              </w:rPr>
              <w:br/>
              <w:t>в пункте 2.3 Административного</w:t>
            </w:r>
            <w:r>
              <w:rPr>
                <w:rStyle w:val="110"/>
              </w:rPr>
              <w:br/>
              <w:t>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До 5 рабочих</w:t>
            </w:r>
            <w:r>
              <w:rPr>
                <w:rStyle w:val="110"/>
              </w:rPr>
              <w:br/>
              <w:t>дней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00"/>
              <w:jc w:val="left"/>
              <w:rPr>
                <w:rFonts w:cs="Courier New"/>
              </w:rPr>
            </w:pPr>
            <w:r>
              <w:rPr>
                <w:rStyle w:val="110"/>
              </w:rPr>
              <w:t>Ответствен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ное</w:t>
            </w:r>
            <w:proofErr w:type="spellEnd"/>
            <w:r>
              <w:rPr>
                <w:rStyle w:val="110"/>
              </w:rPr>
              <w:t xml:space="preserve"> лицо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Уполномоч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енного</w:t>
            </w:r>
            <w:proofErr w:type="spellEnd"/>
            <w:r>
              <w:rPr>
                <w:rStyle w:val="110"/>
              </w:rPr>
              <w:br/>
              <w:t>органа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Уполномоченны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й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орган/ГИС/СМЭ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Наличие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документов,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необходимых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для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предоставления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(муниципальной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) услуги,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находящихся 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распоряжении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государственных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органов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(организаций)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Направление</w:t>
            </w:r>
            <w:r>
              <w:rPr>
                <w:rStyle w:val="110"/>
              </w:rPr>
              <w:br/>
              <w:t>межведомственного</w:t>
            </w:r>
            <w:r>
              <w:rPr>
                <w:rStyle w:val="110"/>
              </w:rPr>
              <w:br/>
              <w:t>запроса в органы</w:t>
            </w:r>
            <w:r>
              <w:rPr>
                <w:rStyle w:val="110"/>
              </w:rPr>
              <w:br/>
              <w:t>(организации),</w:t>
            </w:r>
            <w:r>
              <w:rPr>
                <w:rStyle w:val="110"/>
              </w:rPr>
              <w:br/>
              <w:t>предоставляющие</w:t>
            </w:r>
            <w:r>
              <w:rPr>
                <w:rStyle w:val="110"/>
              </w:rPr>
              <w:br/>
              <w:t>документы</w:t>
            </w:r>
            <w:r>
              <w:rPr>
                <w:rStyle w:val="110"/>
              </w:rPr>
              <w:br/>
              <w:t>(сведения),</w:t>
            </w:r>
            <w:r>
              <w:rPr>
                <w:rStyle w:val="110"/>
              </w:rPr>
              <w:br/>
              <w:t>предусмотренные</w:t>
            </w:r>
            <w:r>
              <w:rPr>
                <w:rStyle w:val="110"/>
              </w:rPr>
              <w:br/>
              <w:t>пунктом 2.10</w:t>
            </w:r>
            <w:r>
              <w:rPr>
                <w:rStyle w:val="110"/>
              </w:rPr>
              <w:br/>
              <w:t>Административного</w:t>
            </w:r>
            <w:r>
              <w:rPr>
                <w:rStyle w:val="110"/>
              </w:rPr>
              <w:br/>
              <w:t>регламента, в том</w:t>
            </w:r>
            <w:r>
              <w:rPr>
                <w:rStyle w:val="110"/>
              </w:rPr>
              <w:br/>
              <w:t>числе с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использованием</w:t>
            </w:r>
          </w:p>
        </w:tc>
      </w:tr>
    </w:tbl>
    <w:p w:rsidR="00752B5F" w:rsidRDefault="00752B5F">
      <w:pPr>
        <w:rPr>
          <w:sz w:val="2"/>
          <w:szCs w:val="2"/>
        </w:rPr>
      </w:pPr>
    </w:p>
    <w:p w:rsidR="00752B5F" w:rsidRDefault="00752B5F"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1"/>
        <w:gridCol w:w="3710"/>
        <w:gridCol w:w="1690"/>
        <w:gridCol w:w="1354"/>
        <w:gridCol w:w="2059"/>
        <w:gridCol w:w="1987"/>
        <w:gridCol w:w="2554"/>
      </w:tblGrid>
      <w:tr w:rsidR="00752B5F">
        <w:trPr>
          <w:trHeight w:hRule="exact" w:val="24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7</w:t>
            </w:r>
          </w:p>
        </w:tc>
      </w:tr>
      <w:tr w:rsidR="00752B5F">
        <w:trPr>
          <w:trHeight w:hRule="exact" w:val="28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rPr>
                <w:rFonts w:cs="Courier New"/>
              </w:rPr>
            </w:pPr>
            <w:r>
              <w:rPr>
                <w:rStyle w:val="110"/>
              </w:rPr>
              <w:t>СМЭВ</w:t>
            </w:r>
          </w:p>
        </w:tc>
      </w:tr>
      <w:tr w:rsidR="00752B5F">
        <w:trPr>
          <w:trHeight w:hRule="exact" w:val="2218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Получение ответов на</w:t>
            </w:r>
            <w:r>
              <w:rPr>
                <w:rStyle w:val="110"/>
              </w:rPr>
              <w:br/>
              <w:t>межведомственные запросы,</w:t>
            </w:r>
            <w:r>
              <w:rPr>
                <w:rStyle w:val="110"/>
              </w:rPr>
              <w:br/>
              <w:t>формирование полного комплекта</w:t>
            </w:r>
            <w:r>
              <w:rPr>
                <w:rStyle w:val="110"/>
              </w:rPr>
              <w:br/>
              <w:t>документов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Получение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документов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(сведений),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необходимых для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предоставления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</w:tr>
      <w:tr w:rsidR="00752B5F">
        <w:trPr>
          <w:trHeight w:hRule="exact" w:val="5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jc w:val="right"/>
              <w:rPr>
                <w:rFonts w:cs="Courier New"/>
              </w:rPr>
            </w:pPr>
            <w:r>
              <w:rPr>
                <w:rStyle w:val="11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  <w:rPr>
                <w:rFonts w:cs="Courier New"/>
              </w:rPr>
            </w:pPr>
            <w:r>
              <w:rPr>
                <w:rStyle w:val="110"/>
              </w:rPr>
              <w:t>. Рассмотрение документов и сведений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9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Пакет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зарегистрированны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х</w:t>
            </w:r>
            <w:proofErr w:type="spellEnd"/>
            <w:r>
              <w:rPr>
                <w:rStyle w:val="110"/>
              </w:rPr>
              <w:t xml:space="preserve"> документов,</w:t>
            </w:r>
            <w:r>
              <w:rPr>
                <w:rStyle w:val="110"/>
              </w:rPr>
              <w:br/>
              <w:t>поступивших</w:t>
            </w:r>
            <w:r>
              <w:rPr>
                <w:rStyle w:val="110"/>
              </w:rPr>
              <w:br/>
              <w:t>должностному</w:t>
            </w:r>
            <w:r>
              <w:rPr>
                <w:rStyle w:val="110"/>
              </w:rPr>
              <w:br/>
              <w:t>лицу,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ответственному за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предоставление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Проведение соответствия</w:t>
            </w:r>
            <w:r>
              <w:rPr>
                <w:rStyle w:val="110"/>
              </w:rPr>
              <w:br/>
              <w:t>документов и сведений</w:t>
            </w:r>
            <w:r>
              <w:rPr>
                <w:rStyle w:val="110"/>
              </w:rPr>
              <w:br/>
              <w:t>требованиям нормативных</w:t>
            </w:r>
            <w:r>
              <w:rPr>
                <w:rStyle w:val="110"/>
              </w:rPr>
              <w:br/>
              <w:t>правовых актов предоставления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До 1 рабочего</w:t>
            </w:r>
            <w:r>
              <w:rPr>
                <w:rStyle w:val="110"/>
              </w:rPr>
              <w:br/>
              <w:t>дня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Ответстве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нное</w:t>
            </w:r>
            <w:proofErr w:type="spellEnd"/>
            <w:r>
              <w:rPr>
                <w:rStyle w:val="110"/>
              </w:rPr>
              <w:t xml:space="preserve"> лицо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Уполномо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ченного</w:t>
            </w:r>
            <w:proofErr w:type="spellEnd"/>
            <w:r>
              <w:rPr>
                <w:rStyle w:val="110"/>
              </w:rPr>
              <w:br/>
              <w:t>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Уполномоченный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before="60" w:after="0" w:line="230" w:lineRule="exact"/>
              <w:rPr>
                <w:rFonts w:cs="Courier New"/>
              </w:rPr>
            </w:pPr>
            <w:r>
              <w:rPr>
                <w:rStyle w:val="110"/>
              </w:rPr>
              <w:t>орган/ГИС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Наличие/</w:t>
            </w:r>
            <w:proofErr w:type="spellStart"/>
            <w:r>
              <w:rPr>
                <w:rStyle w:val="110"/>
              </w:rPr>
              <w:t>отсутст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вие</w:t>
            </w:r>
            <w:proofErr w:type="spellEnd"/>
            <w:r>
              <w:rPr>
                <w:rStyle w:val="110"/>
              </w:rPr>
              <w:t xml:space="preserve"> оснований</w:t>
            </w:r>
            <w:r>
              <w:rPr>
                <w:rStyle w:val="110"/>
              </w:rPr>
              <w:br/>
              <w:t>для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предоставления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</w:t>
            </w:r>
            <w:r>
              <w:rPr>
                <w:rStyle w:val="110"/>
              </w:rPr>
              <w:br/>
              <w:t>) услуги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Проект результата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предоставления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</w:tr>
      <w:tr w:rsidR="00752B5F">
        <w:trPr>
          <w:trHeight w:hRule="exact" w:val="298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ind w:left="6840"/>
              <w:jc w:val="left"/>
              <w:rPr>
                <w:rFonts w:cs="Courier New"/>
              </w:rPr>
            </w:pPr>
            <w:r>
              <w:rPr>
                <w:rStyle w:val="110"/>
              </w:rPr>
              <w:t>4. Принятие решения</w:t>
            </w:r>
          </w:p>
        </w:tc>
      </w:tr>
      <w:tr w:rsidR="00752B5F">
        <w:trPr>
          <w:trHeight w:hRule="exact" w:val="172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Проект результата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предоставления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 по форме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согласно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Принятие решения о</w:t>
            </w:r>
            <w:r>
              <w:rPr>
                <w:rStyle w:val="110"/>
              </w:rPr>
              <w:br/>
              <w:t>предоставления государственной</w:t>
            </w:r>
            <w:r>
              <w:rPr>
                <w:rStyle w:val="110"/>
              </w:rPr>
              <w:br/>
              <w:t>(муниципальной) услуги или об</w:t>
            </w:r>
            <w:r>
              <w:rPr>
                <w:rStyle w:val="110"/>
              </w:rPr>
              <w:br/>
              <w:t>отказе в предоставлении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rPr>
                <w:rFonts w:cs="Courier New"/>
              </w:rPr>
            </w:pPr>
            <w:r>
              <w:rPr>
                <w:rStyle w:val="110"/>
              </w:rPr>
              <w:t>До 1 часа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Ответстве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нное</w:t>
            </w:r>
            <w:proofErr w:type="spellEnd"/>
            <w:r>
              <w:rPr>
                <w:rStyle w:val="110"/>
              </w:rPr>
              <w:t xml:space="preserve"> лицо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Уполномо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ченного</w:t>
            </w:r>
            <w:proofErr w:type="spellEnd"/>
            <w:r>
              <w:rPr>
                <w:rStyle w:val="110"/>
              </w:rPr>
              <w:br/>
              <w:t>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Уполномоченны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й</w:t>
            </w:r>
            <w:proofErr w:type="spellEnd"/>
            <w:r>
              <w:rPr>
                <w:rStyle w:val="110"/>
              </w:rPr>
              <w:t xml:space="preserve"> орган/ГИС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rPr>
                <w:rFonts w:cs="Courier New"/>
              </w:rPr>
            </w:pPr>
            <w:r>
              <w:rPr>
                <w:rStyle w:val="110"/>
              </w:rPr>
              <w:t>Результат</w:t>
            </w:r>
            <w:r>
              <w:rPr>
                <w:rStyle w:val="110"/>
              </w:rPr>
              <w:br/>
              <w:t>предоставления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</w:t>
            </w:r>
            <w:r>
              <w:rPr>
                <w:rStyle w:val="110"/>
              </w:rPr>
              <w:br/>
              <w:t>услуги по форме,</w:t>
            </w:r>
            <w:r>
              <w:rPr>
                <w:rStyle w:val="110"/>
              </w:rPr>
              <w:br/>
              <w:t>приведенной в</w:t>
            </w:r>
          </w:p>
        </w:tc>
      </w:tr>
    </w:tbl>
    <w:p w:rsidR="00752B5F" w:rsidRDefault="00752B5F">
      <w:pPr>
        <w:rPr>
          <w:sz w:val="2"/>
          <w:szCs w:val="2"/>
        </w:rPr>
        <w:sectPr w:rsidR="00752B5F" w:rsidSect="00B366D7">
          <w:pgSz w:w="16834" w:h="11909" w:orient="landscape"/>
          <w:pgMar w:top="0" w:right="3512" w:bottom="0" w:left="31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691"/>
        <w:gridCol w:w="1699"/>
        <w:gridCol w:w="1354"/>
        <w:gridCol w:w="2045"/>
        <w:gridCol w:w="1987"/>
        <w:gridCol w:w="2554"/>
      </w:tblGrid>
      <w:tr w:rsidR="00752B5F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cs="Courier New"/>
              </w:rPr>
            </w:pPr>
            <w:r>
              <w:rPr>
                <w:rStyle w:val="9"/>
              </w:rPr>
              <w:t>7</w:t>
            </w:r>
          </w:p>
        </w:tc>
      </w:tr>
      <w:tr w:rsidR="00752B5F">
        <w:trPr>
          <w:trHeight w:hRule="exact" w:val="802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8" w:lineRule="exact"/>
              <w:rPr>
                <w:rFonts w:cs="Courier New"/>
              </w:rPr>
            </w:pPr>
            <w:r>
              <w:rPr>
                <w:rStyle w:val="110"/>
              </w:rPr>
              <w:t>приложениям № 1,</w:t>
            </w:r>
            <w:r>
              <w:rPr>
                <w:rStyle w:val="110"/>
              </w:rPr>
              <w:br/>
              <w:t>2 к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8" w:lineRule="exact"/>
              <w:rPr>
                <w:rFonts w:cs="Courier New"/>
              </w:rPr>
            </w:pPr>
            <w:r>
              <w:rPr>
                <w:rStyle w:val="110"/>
              </w:rPr>
              <w:t>Административном</w:t>
            </w:r>
            <w:r>
              <w:rPr>
                <w:rStyle w:val="110"/>
              </w:rPr>
              <w:br/>
              <w:t>у регламенту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Формирование решения о</w:t>
            </w:r>
            <w:r>
              <w:rPr>
                <w:rStyle w:val="110"/>
              </w:rPr>
              <w:br/>
              <w:t>предоставлении государственной</w:t>
            </w:r>
            <w:r>
              <w:rPr>
                <w:rStyle w:val="110"/>
              </w:rPr>
              <w:br/>
              <w:t>(муниципальной) услуги или об</w:t>
            </w:r>
            <w:r>
              <w:rPr>
                <w:rStyle w:val="110"/>
              </w:rPr>
              <w:br/>
              <w:t>отказе в предоставлении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приложении № 1 /№ 2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к Административному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регламенту,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подписанный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усиленной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квалифицированной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подписью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руководителем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Уполномоченного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органа или иного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уполномоченного им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лица.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Решение об отказе 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предоставлении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услуги, приведенное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в Приложении № 4 к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Административному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регламенту,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подписанный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усиленной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квалифицированной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подписью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руководителем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Уполномоченного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органа или иного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cs="Courier New"/>
              </w:rPr>
            </w:pPr>
            <w:r>
              <w:rPr>
                <w:rStyle w:val="110"/>
              </w:rPr>
              <w:t>уполномоченного им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лица.</w:t>
            </w:r>
          </w:p>
        </w:tc>
      </w:tr>
    </w:tbl>
    <w:p w:rsidR="00752B5F" w:rsidRDefault="00752B5F"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3696"/>
        <w:gridCol w:w="1699"/>
        <w:gridCol w:w="1330"/>
        <w:gridCol w:w="2069"/>
        <w:gridCol w:w="1987"/>
        <w:gridCol w:w="2554"/>
      </w:tblGrid>
      <w:tr w:rsidR="00752B5F">
        <w:trPr>
          <w:trHeight w:hRule="exact" w:val="437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ind w:left="6860"/>
              <w:jc w:val="left"/>
              <w:rPr>
                <w:rFonts w:cs="Courier New"/>
              </w:rPr>
            </w:pPr>
            <w:r>
              <w:rPr>
                <w:rStyle w:val="110"/>
              </w:rPr>
              <w:lastRenderedPageBreak/>
              <w:t>5. Выдача результата</w:t>
            </w:r>
          </w:p>
        </w:tc>
      </w:tr>
      <w:tr w:rsidR="00752B5F">
        <w:trPr>
          <w:trHeight w:hRule="exact" w:val="392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Формирование и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регистрация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результата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услуги, указанного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в пункте 2.5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Административног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о регламента, 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форме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электронного</w:t>
            </w:r>
            <w:r>
              <w:rPr>
                <w:rStyle w:val="110"/>
              </w:rPr>
              <w:br/>
              <w:t>документа в ГИС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Регистрация результата</w:t>
            </w:r>
            <w:r>
              <w:rPr>
                <w:rStyle w:val="110"/>
              </w:rPr>
              <w:br/>
              <w:t>предоставления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После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окончания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процедуры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принятия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решения</w:t>
            </w:r>
            <w:r>
              <w:rPr>
                <w:rStyle w:val="110"/>
                <w:vertAlign w:val="superscri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Ответстве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нное</w:t>
            </w:r>
            <w:proofErr w:type="spellEnd"/>
            <w:r>
              <w:rPr>
                <w:rStyle w:val="110"/>
              </w:rPr>
              <w:t xml:space="preserve"> лицо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Уполномо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ченного</w:t>
            </w:r>
            <w:proofErr w:type="spellEnd"/>
            <w:r>
              <w:rPr>
                <w:rStyle w:val="110"/>
              </w:rPr>
              <w:br/>
              <w:t>органа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Уполномоченный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орган/ГИС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Внесение сведений 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конечном результате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предоставления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</w:tr>
    </w:tbl>
    <w:p w:rsidR="00752B5F" w:rsidRDefault="00752B5F">
      <w:pPr>
        <w:rPr>
          <w:sz w:val="2"/>
          <w:szCs w:val="2"/>
        </w:rPr>
      </w:pPr>
    </w:p>
    <w:p w:rsidR="00752B5F" w:rsidRDefault="00752B5F">
      <w:pPr>
        <w:rPr>
          <w:sz w:val="2"/>
          <w:szCs w:val="2"/>
        </w:rPr>
        <w:sectPr w:rsidR="00752B5F" w:rsidSect="00B366D7">
          <w:footerReference w:type="default" r:id="rId19"/>
          <w:pgSz w:w="16834" w:h="11909" w:orient="landscape"/>
          <w:pgMar w:top="0" w:right="3512" w:bottom="0" w:left="3191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3696"/>
        <w:gridCol w:w="1699"/>
        <w:gridCol w:w="1330"/>
        <w:gridCol w:w="2069"/>
        <w:gridCol w:w="1987"/>
        <w:gridCol w:w="2554"/>
      </w:tblGrid>
      <w:tr w:rsidR="00752B5F">
        <w:trPr>
          <w:trHeight w:hRule="exact" w:val="498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Направление 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многофункциональный центр</w:t>
            </w:r>
            <w:r>
              <w:rPr>
                <w:rStyle w:val="110"/>
              </w:rPr>
              <w:br/>
              <w:t>результата государственной</w:t>
            </w:r>
            <w:r>
              <w:rPr>
                <w:rStyle w:val="110"/>
              </w:rPr>
              <w:br/>
              <w:t>(муниципальной) услуги,</w:t>
            </w:r>
            <w:r>
              <w:rPr>
                <w:rStyle w:val="110"/>
              </w:rPr>
              <w:br/>
              <w:t>указанного в пункте 2.5</w:t>
            </w:r>
            <w:r>
              <w:rPr>
                <w:rStyle w:val="110"/>
              </w:rPr>
              <w:br/>
              <w:t>Административного регламента,</w:t>
            </w:r>
            <w:r>
              <w:rPr>
                <w:rStyle w:val="110"/>
              </w:rPr>
              <w:br/>
              <w:t>в форме электронного документа,</w:t>
            </w:r>
            <w:r>
              <w:rPr>
                <w:rStyle w:val="110"/>
              </w:rPr>
              <w:br/>
              <w:t>подписанного усиленной</w:t>
            </w:r>
            <w:r>
              <w:rPr>
                <w:rStyle w:val="110"/>
              </w:rPr>
              <w:br/>
              <w:t>квалифицированной электронной</w:t>
            </w:r>
            <w:r>
              <w:rPr>
                <w:rStyle w:val="110"/>
              </w:rPr>
              <w:br/>
              <w:t>подписью уполномоченного</w:t>
            </w:r>
            <w:r>
              <w:rPr>
                <w:rStyle w:val="110"/>
              </w:rPr>
              <w:br/>
              <w:t>должностного лица</w:t>
            </w:r>
            <w:r>
              <w:rPr>
                <w:rStyle w:val="110"/>
              </w:rPr>
              <w:br/>
              <w:t>Уполномоченного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В сроки,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установленны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соглашением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взаимодейств</w:t>
            </w:r>
            <w:proofErr w:type="spellEnd"/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ии</w:t>
            </w:r>
            <w:proofErr w:type="spellEnd"/>
            <w:r>
              <w:rPr>
                <w:rStyle w:val="110"/>
              </w:rPr>
              <w:t xml:space="preserve"> между</w:t>
            </w:r>
            <w:r>
              <w:rPr>
                <w:rStyle w:val="110"/>
              </w:rPr>
              <w:br/>
              <w:t>Уполномочен</w:t>
            </w:r>
            <w:r>
              <w:rPr>
                <w:rStyle w:val="110"/>
              </w:rPr>
              <w:br/>
            </w:r>
            <w:proofErr w:type="spellStart"/>
            <w:r>
              <w:rPr>
                <w:rStyle w:val="110"/>
              </w:rPr>
              <w:t>ным</w:t>
            </w:r>
            <w:proofErr w:type="spellEnd"/>
            <w:r>
              <w:rPr>
                <w:rStyle w:val="110"/>
              </w:rPr>
              <w:t xml:space="preserve"> органом</w:t>
            </w:r>
            <w:r>
              <w:rPr>
                <w:rStyle w:val="110"/>
              </w:rPr>
              <w:br/>
              <w:t>и МФЦ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Должност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ное</w:t>
            </w:r>
            <w:proofErr w:type="spellEnd"/>
            <w:r>
              <w:rPr>
                <w:rStyle w:val="110"/>
              </w:rPr>
              <w:t xml:space="preserve"> лицо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Уполномо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ченного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органа,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ответствен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ное</w:t>
            </w:r>
            <w:proofErr w:type="spellEnd"/>
            <w:r>
              <w:rPr>
                <w:rStyle w:val="110"/>
              </w:rPr>
              <w:t xml:space="preserve"> за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предостав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ление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государст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(</w:t>
            </w:r>
            <w:proofErr w:type="spellStart"/>
            <w:r>
              <w:rPr>
                <w:rStyle w:val="110"/>
              </w:rPr>
              <w:t>муниципа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льной</w:t>
            </w:r>
            <w:proofErr w:type="spellEnd"/>
            <w:r>
              <w:rPr>
                <w:rStyle w:val="110"/>
              </w:rPr>
              <w:t>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Уполномоченный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орган/ГИС/МФЦ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Указание</w:t>
            </w:r>
            <w:r>
              <w:rPr>
                <w:rStyle w:val="110"/>
              </w:rPr>
              <w:br/>
              <w:t>заявителем в</w:t>
            </w:r>
            <w:r>
              <w:rPr>
                <w:rStyle w:val="110"/>
              </w:rPr>
              <w:br/>
              <w:t>Заявлении</w:t>
            </w:r>
            <w:r>
              <w:rPr>
                <w:rStyle w:val="110"/>
              </w:rPr>
              <w:br/>
              <w:t>способа выдачи</w:t>
            </w:r>
            <w:r>
              <w:rPr>
                <w:rStyle w:val="110"/>
              </w:rPr>
              <w:br/>
              <w:t>результата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</w:t>
            </w:r>
            <w:r>
              <w:rPr>
                <w:rStyle w:val="110"/>
              </w:rPr>
              <w:br/>
              <w:t>) услуги в МФЦ,</w:t>
            </w:r>
            <w:r>
              <w:rPr>
                <w:rStyle w:val="110"/>
              </w:rPr>
              <w:br/>
              <w:t>а также подача</w:t>
            </w:r>
            <w:r>
              <w:rPr>
                <w:rStyle w:val="110"/>
              </w:rPr>
              <w:br/>
              <w:t>Запроса через</w:t>
            </w:r>
            <w:r>
              <w:rPr>
                <w:rStyle w:val="110"/>
              </w:rPr>
              <w:br/>
              <w:t>МФЦ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Выдача результата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 заявителю 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форме бумажного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документа,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подтверждающего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содержание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электронного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документа,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заверенного печатью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МФЦ;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Внесение сведений в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ГИС о выдаче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результата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</w:tr>
      <w:tr w:rsidR="00752B5F">
        <w:trPr>
          <w:trHeight w:hRule="exact" w:val="3883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Направление заявителю</w:t>
            </w:r>
            <w:r>
              <w:rPr>
                <w:rStyle w:val="110"/>
              </w:rPr>
              <w:br/>
              <w:t>результата предоставления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 услуги в</w:t>
            </w:r>
            <w:r>
              <w:rPr>
                <w:rStyle w:val="110"/>
              </w:rPr>
              <w:br/>
              <w:t>личный кабинет на ЕПГУ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В день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регистрации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результата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предоставлен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ия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государствен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(</w:t>
            </w:r>
            <w:proofErr w:type="spellStart"/>
            <w:r>
              <w:rPr>
                <w:rStyle w:val="110"/>
              </w:rPr>
              <w:t>муниципаль</w:t>
            </w:r>
            <w:proofErr w:type="spellEnd"/>
            <w:r>
              <w:rPr>
                <w:rStyle w:val="110"/>
              </w:rPr>
              <w:br/>
              <w:t>ной) услуги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Должност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ное</w:t>
            </w:r>
            <w:proofErr w:type="spellEnd"/>
            <w:r>
              <w:rPr>
                <w:rStyle w:val="110"/>
              </w:rPr>
              <w:t xml:space="preserve"> лицо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Уполномо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ченного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органа,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ответстве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нное</w:t>
            </w:r>
            <w:proofErr w:type="spellEnd"/>
            <w:r>
              <w:rPr>
                <w:rStyle w:val="110"/>
              </w:rPr>
              <w:t xml:space="preserve"> за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предостав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ление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государст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венной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(</w:t>
            </w:r>
            <w:proofErr w:type="spellStart"/>
            <w:r>
              <w:rPr>
                <w:rStyle w:val="110"/>
              </w:rPr>
              <w:t>муницип</w:t>
            </w:r>
            <w:proofErr w:type="spellEnd"/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альной</w:t>
            </w:r>
            <w:proofErr w:type="spellEnd"/>
            <w:r>
              <w:rPr>
                <w:rStyle w:val="110"/>
              </w:rPr>
              <w:t>)</w:t>
            </w:r>
          </w:p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>
            <w:pPr>
              <w:pStyle w:val="a6"/>
              <w:framePr w:w="15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Результат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</w:t>
            </w:r>
            <w:r>
              <w:rPr>
                <w:rStyle w:val="110"/>
              </w:rPr>
              <w:br/>
              <w:t>услуги, направленный</w:t>
            </w:r>
            <w:r>
              <w:rPr>
                <w:rStyle w:val="110"/>
              </w:rPr>
              <w:br/>
              <w:t>заявителю в личный</w:t>
            </w:r>
            <w:r>
              <w:rPr>
                <w:rStyle w:val="110"/>
              </w:rPr>
              <w:br/>
              <w:t>кабинет на</w:t>
            </w:r>
            <w:r>
              <w:rPr>
                <w:rStyle w:val="110"/>
              </w:rPr>
              <w:br/>
              <w:t>ЕПГУ/РПГУ;</w:t>
            </w:r>
            <w:r>
              <w:rPr>
                <w:rStyle w:val="110"/>
              </w:rPr>
              <w:br/>
              <w:t>Внесение сведений в</w:t>
            </w:r>
            <w:r>
              <w:rPr>
                <w:rStyle w:val="110"/>
              </w:rPr>
              <w:br/>
              <w:t>ГИС о выдаче</w:t>
            </w:r>
            <w:r>
              <w:rPr>
                <w:rStyle w:val="110"/>
              </w:rPr>
              <w:br/>
              <w:t>результата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</w:t>
            </w:r>
            <w:r>
              <w:rPr>
                <w:rStyle w:val="110"/>
              </w:rPr>
              <w:br/>
              <w:t>услуги</w:t>
            </w:r>
          </w:p>
        </w:tc>
      </w:tr>
    </w:tbl>
    <w:p w:rsidR="00752B5F" w:rsidRDefault="00752B5F">
      <w:pPr>
        <w:rPr>
          <w:sz w:val="2"/>
          <w:szCs w:val="2"/>
        </w:rPr>
      </w:pPr>
    </w:p>
    <w:p w:rsidR="00752B5F" w:rsidRDefault="00752B5F">
      <w:pPr>
        <w:rPr>
          <w:sz w:val="2"/>
          <w:szCs w:val="2"/>
        </w:rPr>
        <w:sectPr w:rsidR="00752B5F" w:rsidSect="00B366D7">
          <w:pgSz w:w="16834" w:h="11909" w:orient="landscape"/>
          <w:pgMar w:top="159" w:right="3810" w:bottom="227" w:left="381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3696"/>
        <w:gridCol w:w="1699"/>
        <w:gridCol w:w="1330"/>
        <w:gridCol w:w="2069"/>
        <w:gridCol w:w="1987"/>
        <w:gridCol w:w="2554"/>
      </w:tblGrid>
      <w:tr w:rsidR="00752B5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framePr w:w="15614" w:wrap="notBeside" w:vAnchor="text" w:hAnchor="page" w:x="684" w:y="74"/>
              <w:rPr>
                <w:sz w:val="10"/>
                <w:szCs w:val="10"/>
              </w:rPr>
            </w:pPr>
          </w:p>
        </w:tc>
        <w:tc>
          <w:tcPr>
            <w:tcW w:w="107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30" w:lineRule="exact"/>
              <w:ind w:left="1360"/>
              <w:jc w:val="left"/>
              <w:rPr>
                <w:rFonts w:cs="Courier New"/>
              </w:rPr>
            </w:pPr>
            <w:r>
              <w:rPr>
                <w:rStyle w:val="110"/>
              </w:rPr>
              <w:t>6. Внесение результата государственной (муниципальной) услуги в реестр решений</w:t>
            </w:r>
          </w:p>
        </w:tc>
        <w:tc>
          <w:tcPr>
            <w:tcW w:w="25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framePr w:w="15614" w:wrap="notBeside" w:vAnchor="text" w:hAnchor="page" w:x="684" w:y="74"/>
              <w:rPr>
                <w:sz w:val="10"/>
                <w:szCs w:val="10"/>
              </w:rPr>
            </w:pPr>
          </w:p>
        </w:tc>
      </w:tr>
      <w:tr w:rsidR="00752B5F">
        <w:trPr>
          <w:trHeight w:hRule="exact" w:val="38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Формирование и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регистрация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результата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государственной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(муниципальной)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услуги, указанного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в пункте 2.5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Административног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о регламента, в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форме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электронного</w:t>
            </w:r>
            <w:r>
              <w:rPr>
                <w:rStyle w:val="110"/>
              </w:rPr>
              <w:br/>
              <w:t>документа в ГИС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Внесение сведений о результате</w:t>
            </w:r>
            <w:r>
              <w:rPr>
                <w:rStyle w:val="110"/>
              </w:rPr>
              <w:br/>
              <w:t>предоставления государственной</w:t>
            </w:r>
            <w:r>
              <w:rPr>
                <w:rStyle w:val="110"/>
              </w:rPr>
              <w:br/>
              <w:t>(муниципальной) услуги,</w:t>
            </w:r>
            <w:r>
              <w:rPr>
                <w:rStyle w:val="110"/>
              </w:rPr>
              <w:br/>
              <w:t>указанном в пункте 2.5</w:t>
            </w:r>
            <w:r>
              <w:rPr>
                <w:rStyle w:val="110"/>
              </w:rPr>
              <w:br/>
              <w:t>Административного регламента,</w:t>
            </w:r>
            <w:r>
              <w:rPr>
                <w:rStyle w:val="110"/>
              </w:rPr>
              <w:br/>
              <w:t>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3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1 рабочий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30" w:lineRule="exact"/>
              <w:ind w:right="1080"/>
              <w:jc w:val="right"/>
              <w:rPr>
                <w:rFonts w:cs="Courier New"/>
              </w:rPr>
            </w:pPr>
            <w:r>
              <w:rPr>
                <w:rStyle w:val="110"/>
              </w:rPr>
              <w:t>6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30" w:lineRule="exact"/>
              <w:ind w:right="1080"/>
              <w:jc w:val="right"/>
              <w:rPr>
                <w:rFonts w:cs="Courier New"/>
              </w:rPr>
            </w:pPr>
            <w:r>
              <w:rPr>
                <w:rStyle w:val="110"/>
              </w:rPr>
              <w:t>день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Должност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ное</w:t>
            </w:r>
            <w:proofErr w:type="spellEnd"/>
            <w:r>
              <w:rPr>
                <w:rStyle w:val="110"/>
              </w:rPr>
              <w:t xml:space="preserve"> лицо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Уполномо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ченного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органа,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ответстве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нное</w:t>
            </w:r>
            <w:proofErr w:type="spellEnd"/>
            <w:r>
              <w:rPr>
                <w:rStyle w:val="110"/>
              </w:rPr>
              <w:t xml:space="preserve"> за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предостав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ление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государст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венной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(</w:t>
            </w:r>
            <w:proofErr w:type="spellStart"/>
            <w:r>
              <w:rPr>
                <w:rStyle w:val="110"/>
              </w:rPr>
              <w:t>муницип</w:t>
            </w:r>
            <w:proofErr w:type="spellEnd"/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proofErr w:type="spellStart"/>
            <w:r>
              <w:rPr>
                <w:rStyle w:val="110"/>
              </w:rPr>
              <w:t>альной</w:t>
            </w:r>
            <w:proofErr w:type="spellEnd"/>
            <w:r>
              <w:rPr>
                <w:rStyle w:val="110"/>
              </w:rPr>
              <w:t>)</w:t>
            </w:r>
          </w:p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услуги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3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0"/>
              </w:rPr>
              <w:t>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framePr w:w="15614" w:wrap="notBeside" w:vAnchor="text" w:hAnchor="page" w:x="684" w:y="74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B5F" w:rsidRDefault="00752B5F" w:rsidP="00B366D7">
            <w:pPr>
              <w:pStyle w:val="a6"/>
              <w:framePr w:w="15614" w:wrap="notBeside" w:vAnchor="text" w:hAnchor="page" w:x="684" w:y="74"/>
              <w:shd w:val="clear" w:color="auto" w:fill="auto"/>
              <w:spacing w:after="0" w:line="274" w:lineRule="exact"/>
              <w:ind w:left="140"/>
              <w:jc w:val="left"/>
              <w:rPr>
                <w:rFonts w:cs="Courier New"/>
              </w:rPr>
            </w:pPr>
            <w:r>
              <w:rPr>
                <w:rStyle w:val="110"/>
              </w:rPr>
              <w:t>Результат</w:t>
            </w:r>
            <w:r>
              <w:rPr>
                <w:rStyle w:val="110"/>
              </w:rPr>
              <w:br/>
              <w:t>государственной</w:t>
            </w:r>
            <w:r>
              <w:rPr>
                <w:rStyle w:val="110"/>
              </w:rPr>
              <w:br/>
              <w:t>(муниципальной)</w:t>
            </w:r>
            <w:r>
              <w:rPr>
                <w:rStyle w:val="110"/>
              </w:rPr>
              <w:br/>
              <w:t>услуги, выданный</w:t>
            </w:r>
            <w:r>
              <w:rPr>
                <w:rStyle w:val="110"/>
              </w:rPr>
              <w:br/>
              <w:t>заявителю,</w:t>
            </w:r>
            <w:r>
              <w:rPr>
                <w:rStyle w:val="110"/>
              </w:rPr>
              <w:br/>
              <w:t>фиксируется в ГИС,</w:t>
            </w:r>
            <w:r>
              <w:rPr>
                <w:rStyle w:val="110"/>
              </w:rPr>
              <w:br/>
              <w:t>личном кабинете</w:t>
            </w:r>
            <w:r>
              <w:rPr>
                <w:rStyle w:val="110"/>
              </w:rPr>
              <w:br/>
              <w:t>ЕПГУ/РПГУ</w:t>
            </w:r>
          </w:p>
        </w:tc>
      </w:tr>
    </w:tbl>
    <w:p w:rsidR="00752B5F" w:rsidRDefault="00752B5F">
      <w:pPr>
        <w:rPr>
          <w:sz w:val="2"/>
          <w:szCs w:val="2"/>
        </w:rPr>
      </w:pPr>
    </w:p>
    <w:p w:rsidR="00752B5F" w:rsidRDefault="00752B5F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rPr>
          <w:sz w:val="2"/>
          <w:szCs w:val="2"/>
        </w:rPr>
      </w:pPr>
    </w:p>
    <w:p w:rsidR="00752B5F" w:rsidRPr="007474E1" w:rsidRDefault="00752B5F" w:rsidP="007474E1">
      <w:pPr>
        <w:tabs>
          <w:tab w:val="left" w:pos="36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752B5F" w:rsidRPr="007474E1" w:rsidSect="003C2E1A">
      <w:footerReference w:type="even" r:id="rId20"/>
      <w:footerReference w:type="default" r:id="rId21"/>
      <w:pgSz w:w="16834" w:h="11909" w:orient="landscape"/>
      <w:pgMar w:top="159" w:right="8919" w:bottom="907" w:left="336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E5" w:rsidRDefault="00DC39E5" w:rsidP="00EA3D8C">
      <w:r>
        <w:separator/>
      </w:r>
    </w:p>
  </w:endnote>
  <w:endnote w:type="continuationSeparator" w:id="0">
    <w:p w:rsidR="00DC39E5" w:rsidRDefault="00DC39E5" w:rsidP="00EA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AD48E9">
    <w:pPr>
      <w:rPr>
        <w:sz w:val="2"/>
        <w:szCs w:val="2"/>
      </w:rPr>
    </w:pPr>
    <w:r w:rsidRPr="00AD48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-70.55pt;margin-top:669.1pt;width:386.6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" filled="f" stroked="f">
          <v:textbox style="mso-fit-shape-to-text:t" inset="0,0,0,0">
            <w:txbxContent>
              <w:p w:rsidR="000951B7" w:rsidRDefault="00AD48E9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r>
                  <w:rPr>
                    <w:rStyle w:val="ac"/>
                    <w:noProof/>
                    <w:vertAlign w:val="superscript"/>
                  </w:rPr>
                  <w:fldChar w:fldCharType="begin"/>
                </w:r>
                <w:r w:rsidR="000951B7">
                  <w:rPr>
                    <w:rStyle w:val="ac"/>
                    <w:noProof/>
                    <w:vertAlign w:val="superscript"/>
                  </w:rPr>
                  <w:instrText xml:space="preserve"> PAGE \* MERGEFORMAT </w:instrText>
                </w:r>
                <w:r>
                  <w:rPr>
                    <w:rStyle w:val="ac"/>
                    <w:noProof/>
                    <w:vertAlign w:val="superscript"/>
                  </w:rPr>
                  <w:fldChar w:fldCharType="separate"/>
                </w:r>
                <w:r w:rsidR="00125024">
                  <w:rPr>
                    <w:rStyle w:val="ac"/>
                    <w:noProof/>
                    <w:vertAlign w:val="superscript"/>
                  </w:rPr>
                  <w:t>5</w:t>
                </w:r>
                <w:r>
                  <w:rPr>
                    <w:rStyle w:val="ac"/>
                    <w:noProof/>
                    <w:vertAlign w:val="superscript"/>
                  </w:rPr>
                  <w:fldChar w:fldCharType="end"/>
                </w:r>
                <w:r w:rsidR="000951B7">
                  <w:rPr>
                    <w:rStyle w:val="ad"/>
                    <w:b/>
                    <w:bCs/>
                  </w:rPr>
                  <w:t xml:space="preserve"> Не включается в общий срок предоставления государственной (муниципальной) услуги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AD48E9">
    <w:pPr>
      <w:rPr>
        <w:sz w:val="2"/>
        <w:szCs w:val="2"/>
      </w:rPr>
    </w:pPr>
    <w:r w:rsidRPr="00AD48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70.55pt;margin-top:658.75pt;width:227.35pt;height:21.8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MprQIAAK4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" filled="f" stroked="f">
          <v:textbox style="mso-fit-shape-to-text:t" inset="0,0,0,0">
            <w:txbxContent>
              <w:p w:rsidR="000951B7" w:rsidRDefault="00AD48E9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r>
                  <w:rPr>
                    <w:rStyle w:val="ac"/>
                    <w:noProof/>
                    <w:vertAlign w:val="superscript"/>
                  </w:rPr>
                  <w:fldChar w:fldCharType="begin"/>
                </w:r>
                <w:r w:rsidR="000951B7">
                  <w:rPr>
                    <w:rStyle w:val="ac"/>
                    <w:noProof/>
                    <w:vertAlign w:val="superscript"/>
                  </w:rPr>
                  <w:instrText xml:space="preserve"> PAGE \* MERGEFORMAT </w:instrText>
                </w:r>
                <w:r>
                  <w:rPr>
                    <w:rStyle w:val="ac"/>
                    <w:noProof/>
                    <w:vertAlign w:val="superscript"/>
                  </w:rPr>
                  <w:fldChar w:fldCharType="separate"/>
                </w:r>
                <w:r w:rsidR="00047340">
                  <w:rPr>
                    <w:rStyle w:val="ac"/>
                    <w:noProof/>
                    <w:vertAlign w:val="superscript"/>
                  </w:rPr>
                  <w:t>8</w:t>
                </w:r>
                <w:r>
                  <w:rPr>
                    <w:rStyle w:val="ac"/>
                    <w:noProof/>
                    <w:vertAlign w:val="superscript"/>
                  </w:rPr>
                  <w:fldChar w:fldCharType="end"/>
                </w:r>
                <w:r w:rsidR="000951B7">
                  <w:rPr>
                    <w:rStyle w:val="ad"/>
                    <w:b/>
                    <w:bCs/>
                  </w:rPr>
                  <w:t xml:space="preserve"> Не включается в общий срок предоставления государственной (муниципальной) услуги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AD48E9">
    <w:pPr>
      <w:rPr>
        <w:sz w:val="2"/>
        <w:szCs w:val="2"/>
      </w:rPr>
    </w:pPr>
    <w:r w:rsidRPr="00AD48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70.55pt;margin-top:658.75pt;width:227.35pt;height:21.8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bwrQIAAK4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" filled="f" stroked="f">
          <v:textbox style="mso-fit-shape-to-text:t" inset="0,0,0,0">
            <w:txbxContent>
              <w:p w:rsidR="000951B7" w:rsidRDefault="00AD48E9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r>
                  <w:rPr>
                    <w:rStyle w:val="ac"/>
                    <w:noProof/>
                    <w:vertAlign w:val="superscript"/>
                  </w:rPr>
                  <w:fldChar w:fldCharType="begin"/>
                </w:r>
                <w:r w:rsidR="000951B7">
                  <w:rPr>
                    <w:rStyle w:val="ac"/>
                    <w:noProof/>
                    <w:vertAlign w:val="superscript"/>
                  </w:rPr>
                  <w:instrText xml:space="preserve"> PAGE \* MERGEFORMAT </w:instrText>
                </w:r>
                <w:r>
                  <w:rPr>
                    <w:rStyle w:val="ac"/>
                    <w:noProof/>
                    <w:vertAlign w:val="superscript"/>
                  </w:rPr>
                  <w:fldChar w:fldCharType="separate"/>
                </w:r>
                <w:r w:rsidR="00125024">
                  <w:rPr>
                    <w:rStyle w:val="ac"/>
                    <w:noProof/>
                    <w:vertAlign w:val="superscript"/>
                  </w:rPr>
                  <w:t>7</w:t>
                </w:r>
                <w:r>
                  <w:rPr>
                    <w:rStyle w:val="ac"/>
                    <w:noProof/>
                    <w:vertAlign w:val="superscript"/>
                  </w:rPr>
                  <w:fldChar w:fldCharType="end"/>
                </w:r>
                <w:r w:rsidR="000951B7">
                  <w:rPr>
                    <w:rStyle w:val="ad"/>
                    <w:b/>
                    <w:bCs/>
                  </w:rPr>
                  <w:t xml:space="preserve"> Не включается в общий срок предоставления государственной (муниципальной) услуги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E5" w:rsidRDefault="00DC39E5">
      <w:r>
        <w:separator/>
      </w:r>
    </w:p>
  </w:footnote>
  <w:footnote w:type="continuationSeparator" w:id="0">
    <w:p w:rsidR="00DC39E5" w:rsidRDefault="00DC39E5">
      <w:r>
        <w:continuationSeparator/>
      </w:r>
    </w:p>
  </w:footnote>
  <w:footnote w:id="1">
    <w:p w:rsidR="000951B7" w:rsidRDefault="000951B7">
      <w:pPr>
        <w:pStyle w:val="a4"/>
        <w:shd w:val="clear" w:color="auto" w:fill="auto"/>
        <w:tabs>
          <w:tab w:val="left" w:pos="126"/>
        </w:tabs>
        <w:spacing w:line="190" w:lineRule="exact"/>
        <w:ind w:left="20"/>
        <w:rPr>
          <w:rFonts w:cs="Courier New"/>
        </w:rPr>
      </w:pPr>
      <w:r>
        <w:rPr>
          <w:rFonts w:cs="Courier New"/>
          <w:vertAlign w:val="superscript"/>
        </w:rPr>
        <w:footnoteRef/>
      </w:r>
      <w:r>
        <w:rPr>
          <w:rFonts w:cs="Courier New"/>
        </w:rPr>
        <w:tab/>
      </w:r>
      <w:r>
        <w:t>данный срок является рекомендуемым сроком оказания услуги</w:t>
      </w:r>
    </w:p>
  </w:footnote>
  <w:footnote w:id="2">
    <w:p w:rsidR="000951B7" w:rsidRDefault="000951B7">
      <w:pPr>
        <w:pStyle w:val="a4"/>
        <w:shd w:val="clear" w:color="auto" w:fill="auto"/>
        <w:tabs>
          <w:tab w:val="left" w:pos="135"/>
        </w:tabs>
        <w:spacing w:line="230" w:lineRule="exact"/>
        <w:ind w:left="20" w:right="1140"/>
        <w:rPr>
          <w:rFonts w:cs="Courier New"/>
        </w:rPr>
      </w:pPr>
      <w:r>
        <w:rPr>
          <w:rFonts w:cs="Courier New"/>
          <w:vertAlign w:val="superscript"/>
        </w:rPr>
        <w:footnoteRef/>
      </w:r>
      <w:r>
        <w:rPr>
          <w:rFonts w:cs="Courier New"/>
        </w:rPr>
        <w:tab/>
      </w:r>
      <w:r>
        <w:t>Федеральный закон от 27 июля 2010 г. № 210-ФЗ «Об организации предоставления государственных и муниципальных услуг»</w:t>
      </w:r>
    </w:p>
  </w:footnote>
  <w:footnote w:id="3">
    <w:p w:rsidR="000951B7" w:rsidRDefault="000951B7">
      <w:pPr>
        <w:pStyle w:val="a4"/>
        <w:shd w:val="clear" w:color="auto" w:fill="auto"/>
        <w:tabs>
          <w:tab w:val="left" w:pos="550"/>
        </w:tabs>
        <w:spacing w:line="230" w:lineRule="exact"/>
        <w:ind w:left="440"/>
        <w:rPr>
          <w:rFonts w:cs="Courier New"/>
        </w:rPr>
      </w:pPr>
      <w:r>
        <w:rPr>
          <w:rFonts w:cs="Courier New"/>
          <w:vertAlign w:val="superscript"/>
        </w:rPr>
        <w:footnoteRef/>
      </w:r>
      <w:r>
        <w:rPr>
          <w:rFonts w:cs="Courier New"/>
        </w:rPr>
        <w:tab/>
      </w:r>
      <w:r>
        <w:t>Не включается в общий срок предоставления государственной (муниципальной)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AD48E9" w:rsidP="007A1BAA">
    <w:pPr>
      <w:pStyle w:val="ae"/>
      <w:framePr w:wrap="auto" w:vAnchor="text" w:hAnchor="page" w:x="5800" w:y="571"/>
      <w:rPr>
        <w:rStyle w:val="af2"/>
      </w:rPr>
    </w:pPr>
    <w:r>
      <w:rPr>
        <w:rStyle w:val="af2"/>
      </w:rPr>
      <w:fldChar w:fldCharType="begin"/>
    </w:r>
    <w:r w:rsidR="000951B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25024">
      <w:rPr>
        <w:rStyle w:val="af2"/>
        <w:noProof/>
      </w:rPr>
      <w:t>46</w:t>
    </w:r>
    <w:r>
      <w:rPr>
        <w:rStyle w:val="af2"/>
      </w:rPr>
      <w:fldChar w:fldCharType="end"/>
    </w:r>
  </w:p>
  <w:p w:rsidR="000951B7" w:rsidRDefault="000951B7" w:rsidP="00B56B5B">
    <w:pPr>
      <w:pStyle w:val="ae"/>
      <w:framePr w:wrap="auto" w:vAnchor="text" w:hAnchor="page" w:x="1094" w:y="31"/>
      <w:rPr>
        <w:rStyle w:val="af2"/>
      </w:rPr>
    </w:pPr>
    <w:r>
      <w:rPr>
        <w:rStyle w:val="af2"/>
      </w:rPr>
      <w:t xml:space="preserve">                                    </w:t>
    </w:r>
  </w:p>
  <w:p w:rsidR="000951B7" w:rsidRDefault="000951B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AD48E9" w:rsidP="007A1BAA">
    <w:pPr>
      <w:pStyle w:val="ae"/>
      <w:framePr w:wrap="auto" w:vAnchor="text" w:hAnchor="page" w:x="5981" w:y="571"/>
      <w:rPr>
        <w:rStyle w:val="af2"/>
      </w:rPr>
    </w:pPr>
    <w:r>
      <w:rPr>
        <w:rStyle w:val="af2"/>
      </w:rPr>
      <w:fldChar w:fldCharType="begin"/>
    </w:r>
    <w:r w:rsidR="000951B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25024">
      <w:rPr>
        <w:rStyle w:val="af2"/>
        <w:noProof/>
      </w:rPr>
      <w:t>45</w:t>
    </w:r>
    <w:r>
      <w:rPr>
        <w:rStyle w:val="af2"/>
      </w:rPr>
      <w:fldChar w:fldCharType="end"/>
    </w:r>
  </w:p>
  <w:p w:rsidR="000951B7" w:rsidRDefault="000951B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A12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C366B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70594"/>
    <w:multiLevelType w:val="multilevel"/>
    <w:tmpl w:val="FFFFFFFF"/>
    <w:lvl w:ilvl="0">
      <w:start w:val="5"/>
      <w:numFmt w:val="decimal"/>
      <w:lvlText w:val="2.10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C4BAA"/>
    <w:multiLevelType w:val="multilevel"/>
    <w:tmpl w:val="B9022DAA"/>
    <w:lvl w:ilvl="0">
      <w:start w:val="1"/>
      <w:numFmt w:val="decimal"/>
      <w:lvlText w:val="%1.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5017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C4598"/>
    <w:multiLevelType w:val="multilevel"/>
    <w:tmpl w:val="FFFFFFFF"/>
    <w:lvl w:ilvl="0">
      <w:start w:val="2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00FBA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5517A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091AA8"/>
    <w:multiLevelType w:val="multilevel"/>
    <w:tmpl w:val="8CA63E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20"/>
        </w:tabs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40"/>
        </w:tabs>
        <w:ind w:left="8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00"/>
        </w:tabs>
        <w:ind w:left="11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60"/>
        </w:tabs>
        <w:ind w:left="13360" w:hanging="2160"/>
      </w:pPr>
      <w:rPr>
        <w:rFonts w:hint="default"/>
      </w:rPr>
    </w:lvl>
  </w:abstractNum>
  <w:abstractNum w:abstractNumId="9">
    <w:nsid w:val="37236E5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72515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CC6A0B"/>
    <w:multiLevelType w:val="multilevel"/>
    <w:tmpl w:val="FFFFFFFF"/>
    <w:lvl w:ilvl="0">
      <w:start w:val="2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EA7942"/>
    <w:multiLevelType w:val="multilevel"/>
    <w:tmpl w:val="78829D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E206352"/>
    <w:multiLevelType w:val="multilevel"/>
    <w:tmpl w:val="FFFFFFFF"/>
    <w:lvl w:ilvl="0">
      <w:start w:val="1"/>
      <w:numFmt w:val="decimal"/>
      <w:lvlText w:val="3.1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4113AF"/>
    <w:multiLevelType w:val="multilevel"/>
    <w:tmpl w:val="C98475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25"/>
        </w:tabs>
        <w:ind w:left="5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15"/>
        </w:tabs>
        <w:ind w:left="9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30"/>
        </w:tabs>
        <w:ind w:left="10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405"/>
        </w:tabs>
        <w:ind w:left="12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2160"/>
      </w:pPr>
      <w:rPr>
        <w:rFonts w:hint="default"/>
      </w:rPr>
    </w:lvl>
  </w:abstractNum>
  <w:abstractNum w:abstractNumId="15">
    <w:nsid w:val="549D56D9"/>
    <w:multiLevelType w:val="multilevel"/>
    <w:tmpl w:val="FFFFFFFF"/>
    <w:lvl w:ilvl="0">
      <w:start w:val="1"/>
      <w:numFmt w:val="decimal"/>
      <w:lvlText w:val="2.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6D3CEB"/>
    <w:multiLevelType w:val="hybridMultilevel"/>
    <w:tmpl w:val="FA3C9958"/>
    <w:lvl w:ilvl="0" w:tplc="6C127898">
      <w:start w:val="3"/>
      <w:numFmt w:val="decimal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>
    <w:nsid w:val="6D855B02"/>
    <w:multiLevelType w:val="multilevel"/>
    <w:tmpl w:val="5BA07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5173FEF"/>
    <w:multiLevelType w:val="multilevel"/>
    <w:tmpl w:val="DBFC0A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9">
    <w:nsid w:val="7539675A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3F3490"/>
    <w:multiLevelType w:val="multilevel"/>
    <w:tmpl w:val="A03481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A920FA0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E12027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29575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2"/>
  </w:num>
  <w:num w:numId="5">
    <w:abstractNumId w:val="9"/>
  </w:num>
  <w:num w:numId="6">
    <w:abstractNumId w:val="15"/>
  </w:num>
  <w:num w:numId="7">
    <w:abstractNumId w:val="2"/>
  </w:num>
  <w:num w:numId="8">
    <w:abstractNumId w:val="10"/>
  </w:num>
  <w:num w:numId="9">
    <w:abstractNumId w:val="13"/>
  </w:num>
  <w:num w:numId="10">
    <w:abstractNumId w:val="21"/>
  </w:num>
  <w:num w:numId="11">
    <w:abstractNumId w:val="6"/>
  </w:num>
  <w:num w:numId="12">
    <w:abstractNumId w:val="5"/>
  </w:num>
  <w:num w:numId="13">
    <w:abstractNumId w:val="7"/>
  </w:num>
  <w:num w:numId="14">
    <w:abstractNumId w:val="19"/>
  </w:num>
  <w:num w:numId="15">
    <w:abstractNumId w:val="16"/>
  </w:num>
  <w:num w:numId="16">
    <w:abstractNumId w:val="20"/>
  </w:num>
  <w:num w:numId="17">
    <w:abstractNumId w:val="17"/>
  </w:num>
  <w:num w:numId="18">
    <w:abstractNumId w:val="14"/>
  </w:num>
  <w:num w:numId="19">
    <w:abstractNumId w:val="1"/>
  </w:num>
  <w:num w:numId="20">
    <w:abstractNumId w:val="8"/>
  </w:num>
  <w:num w:numId="21">
    <w:abstractNumId w:val="0"/>
  </w:num>
  <w:num w:numId="22">
    <w:abstractNumId w:val="23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3D8C"/>
    <w:rsid w:val="000019D7"/>
    <w:rsid w:val="00007B45"/>
    <w:rsid w:val="00043DD6"/>
    <w:rsid w:val="00047340"/>
    <w:rsid w:val="000677F2"/>
    <w:rsid w:val="000829E0"/>
    <w:rsid w:val="000951B7"/>
    <w:rsid w:val="000A697C"/>
    <w:rsid w:val="000D0556"/>
    <w:rsid w:val="00125024"/>
    <w:rsid w:val="00142CB3"/>
    <w:rsid w:val="00147C3F"/>
    <w:rsid w:val="00177259"/>
    <w:rsid w:val="001925C7"/>
    <w:rsid w:val="001970EB"/>
    <w:rsid w:val="001A0573"/>
    <w:rsid w:val="001B537C"/>
    <w:rsid w:val="001D2A4F"/>
    <w:rsid w:val="00220A2A"/>
    <w:rsid w:val="00235E1C"/>
    <w:rsid w:val="002442B2"/>
    <w:rsid w:val="00272CE0"/>
    <w:rsid w:val="00291351"/>
    <w:rsid w:val="00316051"/>
    <w:rsid w:val="00323A52"/>
    <w:rsid w:val="0033164C"/>
    <w:rsid w:val="003634B0"/>
    <w:rsid w:val="00366032"/>
    <w:rsid w:val="003C2E1A"/>
    <w:rsid w:val="003F0E2B"/>
    <w:rsid w:val="003F46DE"/>
    <w:rsid w:val="00451E30"/>
    <w:rsid w:val="004538D9"/>
    <w:rsid w:val="00466095"/>
    <w:rsid w:val="004A18A6"/>
    <w:rsid w:val="004A26B0"/>
    <w:rsid w:val="004B0156"/>
    <w:rsid w:val="004C2CF6"/>
    <w:rsid w:val="004D1689"/>
    <w:rsid w:val="0055180A"/>
    <w:rsid w:val="00585794"/>
    <w:rsid w:val="00585B6E"/>
    <w:rsid w:val="005C70C4"/>
    <w:rsid w:val="005C712B"/>
    <w:rsid w:val="005D3293"/>
    <w:rsid w:val="005D5D9F"/>
    <w:rsid w:val="00620102"/>
    <w:rsid w:val="00641865"/>
    <w:rsid w:val="00694B5B"/>
    <w:rsid w:val="00695C63"/>
    <w:rsid w:val="006E7CED"/>
    <w:rsid w:val="006F5754"/>
    <w:rsid w:val="00711762"/>
    <w:rsid w:val="00725E79"/>
    <w:rsid w:val="00726DCA"/>
    <w:rsid w:val="00730E46"/>
    <w:rsid w:val="00731D55"/>
    <w:rsid w:val="00743602"/>
    <w:rsid w:val="007460D1"/>
    <w:rsid w:val="007474E1"/>
    <w:rsid w:val="00752B5F"/>
    <w:rsid w:val="007903DE"/>
    <w:rsid w:val="007924C1"/>
    <w:rsid w:val="007A1BAA"/>
    <w:rsid w:val="0081097B"/>
    <w:rsid w:val="0083757A"/>
    <w:rsid w:val="008518AD"/>
    <w:rsid w:val="0085395E"/>
    <w:rsid w:val="00860A5B"/>
    <w:rsid w:val="00872EEF"/>
    <w:rsid w:val="008923FF"/>
    <w:rsid w:val="008D0A24"/>
    <w:rsid w:val="00916796"/>
    <w:rsid w:val="009548C2"/>
    <w:rsid w:val="009631B1"/>
    <w:rsid w:val="00980BE0"/>
    <w:rsid w:val="00990ADB"/>
    <w:rsid w:val="00993063"/>
    <w:rsid w:val="009A4F4B"/>
    <w:rsid w:val="009B0D8F"/>
    <w:rsid w:val="009B1CCE"/>
    <w:rsid w:val="009B3C86"/>
    <w:rsid w:val="00A07DE7"/>
    <w:rsid w:val="00A479DE"/>
    <w:rsid w:val="00A56316"/>
    <w:rsid w:val="00A6321F"/>
    <w:rsid w:val="00A871D6"/>
    <w:rsid w:val="00A90E09"/>
    <w:rsid w:val="00AB2DDE"/>
    <w:rsid w:val="00AD223C"/>
    <w:rsid w:val="00AD48E9"/>
    <w:rsid w:val="00B10ACA"/>
    <w:rsid w:val="00B14B5A"/>
    <w:rsid w:val="00B366D7"/>
    <w:rsid w:val="00B40592"/>
    <w:rsid w:val="00B54CD4"/>
    <w:rsid w:val="00B56B5B"/>
    <w:rsid w:val="00B62BCA"/>
    <w:rsid w:val="00B67AE2"/>
    <w:rsid w:val="00B7098E"/>
    <w:rsid w:val="00BB2755"/>
    <w:rsid w:val="00BE4485"/>
    <w:rsid w:val="00BE62B4"/>
    <w:rsid w:val="00BF2BB4"/>
    <w:rsid w:val="00C33287"/>
    <w:rsid w:val="00C61327"/>
    <w:rsid w:val="00CA5A5B"/>
    <w:rsid w:val="00CC5DDD"/>
    <w:rsid w:val="00CD0A10"/>
    <w:rsid w:val="00D00F58"/>
    <w:rsid w:val="00D06725"/>
    <w:rsid w:val="00D373CD"/>
    <w:rsid w:val="00D54C7E"/>
    <w:rsid w:val="00DB22CC"/>
    <w:rsid w:val="00DC39E5"/>
    <w:rsid w:val="00DD735D"/>
    <w:rsid w:val="00DF68A0"/>
    <w:rsid w:val="00E02375"/>
    <w:rsid w:val="00E27486"/>
    <w:rsid w:val="00E57B77"/>
    <w:rsid w:val="00EA3D8C"/>
    <w:rsid w:val="00ED1EC2"/>
    <w:rsid w:val="00EE5DA0"/>
    <w:rsid w:val="00EF02A4"/>
    <w:rsid w:val="00F15105"/>
    <w:rsid w:val="00F21B0D"/>
    <w:rsid w:val="00F608DC"/>
    <w:rsid w:val="00F66C95"/>
    <w:rsid w:val="00FD7215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8C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25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locked/>
    <w:rsid w:val="00EA3D8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A3D8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Основной текст (2) + Курсив"/>
    <w:basedOn w:val="2"/>
    <w:uiPriority w:val="99"/>
    <w:rsid w:val="00EA3D8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EA3D8C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a5">
    <w:name w:val="Основной текст Знак"/>
    <w:basedOn w:val="a0"/>
    <w:link w:val="a6"/>
    <w:uiPriority w:val="99"/>
    <w:locked/>
    <w:rsid w:val="00EA3D8C"/>
    <w:rPr>
      <w:rFonts w:ascii="Times New Roman" w:hAnsi="Times New Roman" w:cs="Times New Roman"/>
      <w:sz w:val="27"/>
      <w:szCs w:val="27"/>
      <w:u w:val="none"/>
    </w:rPr>
  </w:style>
  <w:style w:type="character" w:customStyle="1" w:styleId="a7">
    <w:name w:val="Основной текст + Курсив"/>
    <w:basedOn w:val="a5"/>
    <w:uiPriority w:val="99"/>
    <w:rsid w:val="00EA3D8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EA3D8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41">
    <w:name w:val="Основной текст (4) + Не курсив"/>
    <w:basedOn w:val="4"/>
    <w:uiPriority w:val="99"/>
    <w:rsid w:val="00EA3D8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 + Не полужирный"/>
    <w:basedOn w:val="2"/>
    <w:uiPriority w:val="99"/>
    <w:rsid w:val="00EA3D8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ody Text"/>
    <w:basedOn w:val="a"/>
    <w:link w:val="a5"/>
    <w:uiPriority w:val="99"/>
    <w:rsid w:val="00EA3D8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Char">
    <w:name w:val="Body Text Char"/>
    <w:basedOn w:val="a0"/>
    <w:uiPriority w:val="99"/>
    <w:semiHidden/>
    <w:locked/>
    <w:rsid w:val="00725E79"/>
    <w:rPr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EA3D8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8">
    <w:name w:val="Колонтитул_"/>
    <w:basedOn w:val="a0"/>
    <w:link w:val="11"/>
    <w:uiPriority w:val="99"/>
    <w:locked/>
    <w:rsid w:val="00EA3D8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3">
    <w:name w:val="Колонтитул + 13"/>
    <w:aliases w:val="5 pt"/>
    <w:basedOn w:val="a8"/>
    <w:uiPriority w:val="99"/>
    <w:rsid w:val="00EA3D8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EA3D8C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EA3D8C"/>
    <w:rPr>
      <w:rFonts w:ascii="Times New Roman" w:hAnsi="Times New Roman" w:cs="Times New Roman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EA3D8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Exact">
    <w:name w:val="Основной текст Exact"/>
    <w:basedOn w:val="a0"/>
    <w:uiPriority w:val="99"/>
    <w:rsid w:val="00EA3D8C"/>
    <w:rPr>
      <w:rFonts w:ascii="Times New Roman" w:hAnsi="Times New Roman" w:cs="Times New Roman"/>
      <w:sz w:val="26"/>
      <w:szCs w:val="26"/>
      <w:u w:val="none"/>
    </w:rPr>
  </w:style>
  <w:style w:type="character" w:customStyle="1" w:styleId="8Exact">
    <w:name w:val="Основной текст (8) Exact"/>
    <w:basedOn w:val="a0"/>
    <w:uiPriority w:val="99"/>
    <w:rsid w:val="00EA3D8C"/>
    <w:rPr>
      <w:rFonts w:ascii="Times New Roman" w:hAnsi="Times New Roman" w:cs="Times New Roman"/>
      <w:b/>
      <w:bCs/>
      <w:spacing w:val="-3"/>
      <w:sz w:val="17"/>
      <w:szCs w:val="17"/>
      <w:u w:val="none"/>
    </w:rPr>
  </w:style>
  <w:style w:type="character" w:customStyle="1" w:styleId="23">
    <w:name w:val="Подпись к таблице (2)_"/>
    <w:basedOn w:val="a0"/>
    <w:link w:val="210"/>
    <w:uiPriority w:val="99"/>
    <w:locked/>
    <w:rsid w:val="00EA3D8C"/>
    <w:rPr>
      <w:rFonts w:ascii="Times New Roman" w:hAnsi="Times New Roman" w:cs="Times New Roman"/>
      <w:sz w:val="27"/>
      <w:szCs w:val="27"/>
      <w:u w:val="none"/>
    </w:rPr>
  </w:style>
  <w:style w:type="character" w:customStyle="1" w:styleId="a9">
    <w:name w:val="Основной текст + Полужирный"/>
    <w:basedOn w:val="a5"/>
    <w:uiPriority w:val="99"/>
    <w:rsid w:val="00EA3D8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Подпись к таблице (3)_"/>
    <w:basedOn w:val="a0"/>
    <w:link w:val="310"/>
    <w:uiPriority w:val="99"/>
    <w:locked/>
    <w:rsid w:val="00EA3D8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4">
    <w:name w:val="Подпись к таблице (3)"/>
    <w:basedOn w:val="33"/>
    <w:uiPriority w:val="99"/>
    <w:rsid w:val="00EA3D8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Подпись к таблице (2)"/>
    <w:basedOn w:val="23"/>
    <w:uiPriority w:val="99"/>
    <w:rsid w:val="00EA3D8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Подпись к таблице_"/>
    <w:basedOn w:val="a0"/>
    <w:link w:val="ab"/>
    <w:uiPriority w:val="99"/>
    <w:locked/>
    <w:rsid w:val="00EA3D8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sid w:val="00EA3D8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2">
    <w:name w:val="Подпись к таблице (4)_"/>
    <w:basedOn w:val="a0"/>
    <w:link w:val="410"/>
    <w:uiPriority w:val="99"/>
    <w:locked/>
    <w:rsid w:val="00EA3D8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3">
    <w:name w:val="Подпись к таблице (4)"/>
    <w:basedOn w:val="42"/>
    <w:uiPriority w:val="99"/>
    <w:rsid w:val="00EA3D8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4">
    <w:name w:val="Подпись к таблице (4) + Не полужирный"/>
    <w:basedOn w:val="42"/>
    <w:uiPriority w:val="99"/>
    <w:rsid w:val="00EA3D8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110">
    <w:name w:val="Основной текст + 11"/>
    <w:aliases w:val="5 pt2"/>
    <w:basedOn w:val="a5"/>
    <w:uiPriority w:val="99"/>
    <w:rsid w:val="00EA3D8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+ 9"/>
    <w:aliases w:val="5 pt1,Курсив"/>
    <w:basedOn w:val="a5"/>
    <w:uiPriority w:val="99"/>
    <w:rsid w:val="00EA3D8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c">
    <w:name w:val="Колонтитул + Не полужирный"/>
    <w:basedOn w:val="a8"/>
    <w:uiPriority w:val="99"/>
    <w:rsid w:val="00EA3D8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d">
    <w:name w:val="Колонтитул"/>
    <w:basedOn w:val="a8"/>
    <w:uiPriority w:val="99"/>
    <w:rsid w:val="00EA3D8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4">
    <w:name w:val="Сноска"/>
    <w:basedOn w:val="a"/>
    <w:link w:val="a3"/>
    <w:uiPriority w:val="99"/>
    <w:rsid w:val="00EA3D8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EA3D8C"/>
    <w:pPr>
      <w:shd w:val="clear" w:color="auto" w:fill="FFFFFF"/>
      <w:spacing w:line="322" w:lineRule="exact"/>
      <w:ind w:hanging="11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EA3D8C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EA3D8C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A3D8C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Колонтитул1"/>
    <w:basedOn w:val="a"/>
    <w:link w:val="a8"/>
    <w:uiPriority w:val="99"/>
    <w:rsid w:val="00EA3D8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EA3D8C"/>
    <w:pPr>
      <w:shd w:val="clear" w:color="auto" w:fill="FFFFFF"/>
      <w:spacing w:after="360" w:line="24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rsid w:val="00EA3D8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uiPriority w:val="99"/>
    <w:rsid w:val="00EA3D8C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EA3D8C"/>
    <w:pPr>
      <w:shd w:val="clear" w:color="auto" w:fill="FFFFFF"/>
      <w:spacing w:before="180" w:line="24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0">
    <w:name w:val="Подпись к таблице (2)1"/>
    <w:basedOn w:val="a"/>
    <w:link w:val="23"/>
    <w:uiPriority w:val="99"/>
    <w:rsid w:val="00EA3D8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0">
    <w:name w:val="Подпись к таблице (3)1"/>
    <w:basedOn w:val="a"/>
    <w:link w:val="33"/>
    <w:uiPriority w:val="99"/>
    <w:rsid w:val="00EA3D8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uiPriority w:val="99"/>
    <w:rsid w:val="00EA3D8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0">
    <w:name w:val="Подпись к таблице (4)1"/>
    <w:basedOn w:val="a"/>
    <w:link w:val="42"/>
    <w:uiPriority w:val="99"/>
    <w:rsid w:val="00EA3D8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rsid w:val="003C2E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FF6A98"/>
    <w:rPr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3C2E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F6A98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0A697C"/>
    <w:pPr>
      <w:widowControl w:val="0"/>
      <w:autoSpaceDE w:val="0"/>
      <w:autoSpaceDN w:val="0"/>
    </w:pPr>
    <w:rPr>
      <w:sz w:val="24"/>
      <w:szCs w:val="24"/>
    </w:rPr>
  </w:style>
  <w:style w:type="character" w:styleId="af2">
    <w:name w:val="page number"/>
    <w:basedOn w:val="a0"/>
    <w:uiPriority w:val="99"/>
    <w:rsid w:val="0055180A"/>
  </w:style>
  <w:style w:type="character" w:customStyle="1" w:styleId="af3">
    <w:name w:val="Основной текст_"/>
    <w:basedOn w:val="a0"/>
    <w:uiPriority w:val="99"/>
    <w:locked/>
    <w:rsid w:val="00BE4485"/>
    <w:rPr>
      <w:rFonts w:ascii="Times New Roman" w:hAnsi="Times New Roman" w:cs="Times New Roman"/>
      <w:sz w:val="27"/>
      <w:szCs w:val="27"/>
      <w:u w:val="none"/>
    </w:rPr>
  </w:style>
  <w:style w:type="paragraph" w:customStyle="1" w:styleId="af4">
    <w:name w:val="Знак Знак Знак"/>
    <w:basedOn w:val="a"/>
    <w:uiPriority w:val="99"/>
    <w:rsid w:val="00BF2BB4"/>
    <w:pPr>
      <w:widowControl/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7924C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24C1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250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customStyle="1" w:styleId="Title">
    <w:name w:val="Title!Название НПА"/>
    <w:basedOn w:val="a"/>
    <w:rsid w:val="0012502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7">
    <w:name w:val="caption"/>
    <w:basedOn w:val="a"/>
    <w:next w:val="a"/>
    <w:qFormat/>
    <w:locked/>
    <w:rsid w:val="0012502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BD86B9C28986545D382968CD606A9A5C22C78476B18CBA9DAD91D681BE1D4F8953F13CF9B07FBEC66484F74E417CAC09EAC2A925AD0A8FD79EFiCzBJ" TargetMode="External"/><Relationship Id="rId13" Type="http://schemas.openxmlformats.org/officeDocument/2006/relationships/hyperlink" Target="consultantplus://offline/ref=0DC2A2073CC4FDB9AA9528FFE2826AE00CC7E6BEA4960CF1F12D71F0A933FE7B442E51C2391EA8136E3725255FFB27FE357913456F174BF79EAE0EK2R2F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DC2A2073CC4FDB9AA9536F2F4EE35E50EC4B0B4A39A0EA1AA722AADFE3AF42C036108807D13A91A6A3C737D10FA7BBB666A12416F1549EBK9RE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C2A2073CC4FDB9AA9536F2F4EE35E50EC4B1B2A5940EA1AA722AADFE3AF42C1161508C7C15B7136C29252C56KAR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C2A2073CC4FDB9AA9528FFE2826AE00CC7E6BEAA9205F1F12D71F0A933FE7B442E51D03946A4126829272E4AAD76B8K6R2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DC2A2073CC4FDB9AA9536F2F4EE35E509CCBAB5A6970EA1AA722AADFE3AF42C1161508C7C15B7136C29252C56KAR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0DC2A2073CC4FDB9AA9528FFE2826AE00CC7E6BEA49202F0F62D71F0A933FE7B442E51C2391EA8136E37262D5FFB27FE357913456F174BF79EAE0EK2R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10980</Words>
  <Characters>62592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государственной</vt:lpstr>
    </vt:vector>
  </TitlesOfParts>
  <Company>MultiDVD Team</Company>
  <LinksUpToDate>false</LinksUpToDate>
  <CharactersWithSpaces>73426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государственной</dc:title>
  <dc:creator>FonarevaEV</dc:creator>
  <cp:lastModifiedBy>urotdel</cp:lastModifiedBy>
  <cp:revision>3</cp:revision>
  <cp:lastPrinted>2022-07-15T08:55:00Z</cp:lastPrinted>
  <dcterms:created xsi:type="dcterms:W3CDTF">2024-01-24T11:31:00Z</dcterms:created>
  <dcterms:modified xsi:type="dcterms:W3CDTF">2024-01-24T11:34:00Z</dcterms:modified>
</cp:coreProperties>
</file>