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FA6" w:rsidRDefault="00432FA6" w:rsidP="005347B9">
      <w:pPr>
        <w:suppressAutoHyphens/>
        <w:ind w:left="-567" w:firstLine="283"/>
        <w:jc w:val="center"/>
        <w:rPr>
          <w:b/>
          <w:bCs/>
          <w:szCs w:val="28"/>
        </w:rPr>
      </w:pPr>
      <w:r>
        <w:rPr>
          <w:b/>
          <w:bCs/>
          <w:sz w:val="30"/>
        </w:rPr>
        <w:t>ПРОЕКТ</w:t>
      </w:r>
    </w:p>
    <w:p w:rsidR="00432FA6" w:rsidRDefault="00432FA6" w:rsidP="005347B9">
      <w:pPr>
        <w:suppressAutoHyphens/>
        <w:ind w:left="-567" w:firstLine="283"/>
        <w:jc w:val="center"/>
        <w:rPr>
          <w:b/>
          <w:bCs/>
          <w:szCs w:val="28"/>
        </w:rPr>
      </w:pPr>
    </w:p>
    <w:p w:rsidR="005347B9" w:rsidRPr="00054036" w:rsidRDefault="005347B9" w:rsidP="005347B9">
      <w:pPr>
        <w:suppressAutoHyphens/>
        <w:ind w:left="-567" w:firstLine="283"/>
        <w:jc w:val="center"/>
        <w:rPr>
          <w:b/>
          <w:bCs/>
          <w:szCs w:val="28"/>
        </w:rPr>
      </w:pPr>
      <w:r w:rsidRPr="00054036">
        <w:rPr>
          <w:b/>
          <w:bCs/>
          <w:noProof/>
          <w:szCs w:val="28"/>
        </w:rPr>
        <w:drawing>
          <wp:anchor distT="0" distB="0" distL="114300" distR="114300" simplePos="0" relativeHeight="251659264" behindDoc="0" locked="0" layoutInCell="1" allowOverlap="1">
            <wp:simplePos x="0" y="0"/>
            <wp:positionH relativeFrom="column">
              <wp:posOffset>2557145</wp:posOffset>
            </wp:positionH>
            <wp:positionV relativeFrom="paragraph">
              <wp:posOffset>-388620</wp:posOffset>
            </wp:positionV>
            <wp:extent cx="532130" cy="652780"/>
            <wp:effectExtent l="19050" t="0" r="1270" b="0"/>
            <wp:wrapTopAndBottom/>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532130" cy="652780"/>
                    </a:xfrm>
                    <a:prstGeom prst="rect">
                      <a:avLst/>
                    </a:prstGeom>
                    <a:noFill/>
                    <a:ln w="0">
                      <a:noFill/>
                      <a:miter lim="800000"/>
                      <a:headEnd/>
                      <a:tailEnd/>
                    </a:ln>
                    <a:effectLst/>
                  </pic:spPr>
                </pic:pic>
              </a:graphicData>
            </a:graphic>
          </wp:anchor>
        </w:drawing>
      </w:r>
      <w:r w:rsidRPr="00054036">
        <w:rPr>
          <w:b/>
          <w:bCs/>
          <w:szCs w:val="28"/>
        </w:rPr>
        <w:t>АДМИНИСТРАЦИЯ БОБРОВСКОГО МУНИЦИПАЛЬНОГО РАЙОНА</w:t>
      </w:r>
    </w:p>
    <w:p w:rsidR="005347B9" w:rsidRPr="00054036" w:rsidRDefault="005347B9" w:rsidP="005347B9">
      <w:pPr>
        <w:pStyle w:val="ae"/>
        <w:suppressAutoHyphens/>
        <w:ind w:left="-567" w:firstLine="283"/>
        <w:rPr>
          <w:b w:val="0"/>
          <w:szCs w:val="28"/>
        </w:rPr>
      </w:pPr>
      <w:r w:rsidRPr="00054036">
        <w:rPr>
          <w:szCs w:val="28"/>
        </w:rPr>
        <w:t>ВОРОНЕЖСКОЙ ОБЛАСТИ</w:t>
      </w:r>
    </w:p>
    <w:p w:rsidR="005347B9" w:rsidRPr="00D410C0" w:rsidRDefault="005347B9" w:rsidP="005347B9">
      <w:pPr>
        <w:ind w:left="-567" w:firstLine="283"/>
        <w:rPr>
          <w:sz w:val="20"/>
          <w:szCs w:val="20"/>
        </w:rPr>
      </w:pPr>
    </w:p>
    <w:p w:rsidR="005347B9" w:rsidRPr="005347B9" w:rsidRDefault="005347B9" w:rsidP="005347B9">
      <w:pPr>
        <w:pStyle w:val="3"/>
        <w:suppressAutoHyphens/>
        <w:ind w:left="-567" w:firstLine="283"/>
        <w:jc w:val="center"/>
        <w:rPr>
          <w:rFonts w:ascii="Times New Roman" w:hAnsi="Times New Roman" w:cs="Times New Roman"/>
          <w:color w:val="auto"/>
          <w:szCs w:val="28"/>
        </w:rPr>
      </w:pPr>
      <w:r w:rsidRPr="005347B9">
        <w:rPr>
          <w:rFonts w:ascii="Times New Roman" w:hAnsi="Times New Roman" w:cs="Times New Roman"/>
          <w:color w:val="auto"/>
          <w:szCs w:val="28"/>
        </w:rPr>
        <w:t>П О С Т А Н О В Л Е Н И Е</w:t>
      </w:r>
    </w:p>
    <w:p w:rsidR="002D36FE" w:rsidRPr="00D11FCD" w:rsidRDefault="002D36FE" w:rsidP="005347B9">
      <w:pPr>
        <w:pStyle w:val="ConsPlusNormal"/>
        <w:ind w:left="-567" w:firstLine="283"/>
        <w:jc w:val="both"/>
        <w:rPr>
          <w:rFonts w:ascii="Times New Roman" w:hAnsi="Times New Roman" w:cs="Times New Roman"/>
          <w:bCs/>
          <w:sz w:val="28"/>
          <w:szCs w:val="28"/>
        </w:rPr>
      </w:pPr>
    </w:p>
    <w:p w:rsidR="002D36FE" w:rsidRPr="00D11FCD" w:rsidRDefault="002D36FE" w:rsidP="005347B9">
      <w:pPr>
        <w:pStyle w:val="ConsPlusNormal"/>
        <w:ind w:left="-567" w:firstLine="283"/>
        <w:jc w:val="both"/>
        <w:rPr>
          <w:rFonts w:ascii="Times New Roman" w:hAnsi="Times New Roman" w:cs="Times New Roman"/>
          <w:bCs/>
          <w:sz w:val="28"/>
          <w:szCs w:val="28"/>
        </w:rPr>
      </w:pPr>
      <w:r w:rsidRPr="00D11FCD">
        <w:rPr>
          <w:rFonts w:ascii="Times New Roman" w:hAnsi="Times New Roman" w:cs="Times New Roman"/>
          <w:bCs/>
          <w:sz w:val="28"/>
          <w:szCs w:val="28"/>
        </w:rPr>
        <w:t>«___» ______________ 2023 г. № ____</w:t>
      </w:r>
    </w:p>
    <w:p w:rsidR="002D36FE" w:rsidRPr="005347B9" w:rsidRDefault="008A378F" w:rsidP="005347B9">
      <w:pPr>
        <w:pStyle w:val="ConsPlusNormal"/>
        <w:ind w:left="-567" w:firstLine="2977"/>
        <w:jc w:val="both"/>
        <w:rPr>
          <w:rFonts w:ascii="Times New Roman" w:hAnsi="Times New Roman" w:cs="Times New Roman"/>
          <w:bCs/>
          <w:szCs w:val="20"/>
        </w:rPr>
      </w:pPr>
      <w:r w:rsidRPr="008A378F">
        <w:rPr>
          <w:rFonts w:ascii="Times New Roman" w:hAnsi="Times New Roman" w:cs="Times New Roman"/>
          <w:b/>
          <w:noProof/>
          <w:sz w:val="28"/>
          <w:szCs w:val="28"/>
        </w:rPr>
        <w:pict>
          <v:group id="Group 5" o:spid="_x0000_s1029" style="position:absolute;left:0;text-align:left;margin-left:-16.15pt;margin-top:11.25pt;width:7.1pt;height:7.1pt;z-index:251660288"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">
            <v:line id="Line 6" o:spid="_x0000_s1030"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7" o:spid="_x0000_s1031"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KCvMUAAADbAAAADwAAAGRycy9kb3ducmV2LnhtbESPT2sCMRTE70K/Q3hCb5p1D62uRhGh&#10;fyj1UBXE22Pz3KxuXpYkdbffvikIPQ4z8xtmseptI27kQ+1YwWScgSAuna65UnDYv4ymIEJE1tg4&#10;JgU/FGC1fBgssNCu4y+67WIlEoRDgQpMjG0hZSgNWQxj1xIn7+y8xZikr6T22CW4bWSeZU/SYs1p&#10;wWBLG0PldfdtFTy718/udL4c/eZN28lhuzUf+5lSj8N+PQcRqY//4Xv7XSvIc/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fKCvMUAAADbAAAADwAAAAAAAAAA&#10;AAAAAAChAgAAZHJzL2Rvd25yZXYueG1sUEsFBgAAAAAEAAQA+QAAAJMDAAAAAA==&#10;"/>
          </v:group>
        </w:pict>
      </w:r>
      <w:r w:rsidR="005347B9" w:rsidRPr="005347B9">
        <w:rPr>
          <w:rFonts w:ascii="Times New Roman" w:hAnsi="Times New Roman" w:cs="Times New Roman"/>
          <w:bCs/>
          <w:szCs w:val="20"/>
        </w:rPr>
        <w:t>г. Бобров</w:t>
      </w:r>
    </w:p>
    <w:p w:rsidR="005347B9" w:rsidRDefault="008A378F" w:rsidP="005347B9">
      <w:pPr>
        <w:pStyle w:val="ConsPlusNormal"/>
        <w:ind w:left="-567" w:firstLine="283"/>
        <w:rPr>
          <w:rFonts w:ascii="Times New Roman" w:hAnsi="Times New Roman" w:cs="Times New Roman"/>
          <w:b/>
          <w:sz w:val="28"/>
          <w:szCs w:val="28"/>
        </w:rPr>
      </w:pPr>
      <w:r>
        <w:rPr>
          <w:rFonts w:ascii="Times New Roman" w:hAnsi="Times New Roman" w:cs="Times New Roman"/>
          <w:b/>
          <w:noProof/>
          <w:sz w:val="28"/>
          <w:szCs w:val="28"/>
        </w:rPr>
        <w:pict>
          <v:group id="Group 2" o:spid="_x0000_s1032" style="position:absolute;left:0;text-align:left;margin-left:279.8pt;margin-top:2.5pt;width:7.1pt;height:7.1pt;flip:x;z-index:251661312"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">
            <v:line id="Line 3" o:spid="_x0000_s1033"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4" o:spid="_x0000_s1034"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racMMAAADbAAAADwAAAGRycy9kb3ducmV2LnhtbERPS2sCMRC+F/wPYYTeatYebF2NIoK1&#10;FD34APE2bMbN6mayJKm7/femUOhtPr7nTOedrcWdfKgcKxgOMhDEhdMVlwqOh9XLO4gQkTXWjknB&#10;DwWYz3pPU8y1a3lH930sRQrhkKMCE2OTSxkKQxbDwDXEibs4bzEm6EupPbYp3NbyNctG0mLFqcFg&#10;Q0tDxW3/bRW8uY9Ne75cT3651nZ43G7N12Gs1HO/W0xAROriv/jP/anT/DH8/pIO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62nDDAAAA2wAAAA8AAAAAAAAAAAAA&#10;AAAAoQIAAGRycy9kb3ducmV2LnhtbFBLBQYAAAAABAAEAPkAAACRAwAAAAA=&#10;"/>
          </v:group>
        </w:pict>
      </w:r>
      <w:r w:rsidR="002D36FE" w:rsidRPr="00D11FCD">
        <w:rPr>
          <w:rFonts w:ascii="Times New Roman" w:hAnsi="Times New Roman" w:cs="Times New Roman"/>
          <w:b/>
          <w:sz w:val="28"/>
          <w:szCs w:val="28"/>
        </w:rPr>
        <w:t xml:space="preserve">Об утверждении административного </w:t>
      </w:r>
    </w:p>
    <w:p w:rsidR="005347B9" w:rsidRDefault="002D36FE" w:rsidP="005347B9">
      <w:pPr>
        <w:pStyle w:val="ConsPlusNormal"/>
        <w:ind w:left="-567" w:firstLine="283"/>
        <w:rPr>
          <w:rFonts w:ascii="Times New Roman" w:hAnsi="Times New Roman" w:cs="Times New Roman"/>
          <w:b/>
          <w:sz w:val="28"/>
          <w:szCs w:val="28"/>
        </w:rPr>
      </w:pPr>
      <w:r w:rsidRPr="00D11FCD">
        <w:rPr>
          <w:rFonts w:ascii="Times New Roman" w:hAnsi="Times New Roman" w:cs="Times New Roman"/>
          <w:b/>
          <w:sz w:val="28"/>
          <w:szCs w:val="28"/>
        </w:rPr>
        <w:t xml:space="preserve">регламента предоставления </w:t>
      </w:r>
      <w:r w:rsidR="005347B9">
        <w:rPr>
          <w:rFonts w:ascii="Times New Roman" w:hAnsi="Times New Roman" w:cs="Times New Roman"/>
          <w:b/>
          <w:sz w:val="28"/>
          <w:szCs w:val="28"/>
        </w:rPr>
        <w:t>м</w:t>
      </w:r>
      <w:r w:rsidR="00735775">
        <w:rPr>
          <w:rFonts w:ascii="Times New Roman" w:hAnsi="Times New Roman" w:cs="Times New Roman"/>
          <w:b/>
          <w:sz w:val="28"/>
          <w:szCs w:val="28"/>
        </w:rPr>
        <w:t xml:space="preserve">униципальной </w:t>
      </w:r>
    </w:p>
    <w:p w:rsidR="005347B9" w:rsidRDefault="00735775" w:rsidP="005347B9">
      <w:pPr>
        <w:pStyle w:val="ConsPlusNormal"/>
        <w:ind w:left="-567" w:firstLine="283"/>
        <w:rPr>
          <w:rFonts w:ascii="Times New Roman" w:hAnsi="Times New Roman" w:cs="Times New Roman"/>
          <w:b/>
          <w:sz w:val="28"/>
          <w:szCs w:val="28"/>
        </w:rPr>
      </w:pPr>
      <w:r>
        <w:rPr>
          <w:rFonts w:ascii="Times New Roman" w:hAnsi="Times New Roman" w:cs="Times New Roman"/>
          <w:b/>
          <w:sz w:val="28"/>
          <w:szCs w:val="28"/>
        </w:rPr>
        <w:t>услуги</w:t>
      </w:r>
      <w:r w:rsidR="002D36FE" w:rsidRPr="00D11FCD">
        <w:rPr>
          <w:rFonts w:ascii="Times New Roman" w:hAnsi="Times New Roman" w:cs="Times New Roman"/>
          <w:b/>
          <w:sz w:val="28"/>
          <w:szCs w:val="28"/>
        </w:rPr>
        <w:t xml:space="preserve"> «</w:t>
      </w:r>
      <w:r w:rsidR="002D36FE" w:rsidRPr="002D36FE">
        <w:rPr>
          <w:rFonts w:ascii="Times New Roman" w:hAnsi="Times New Roman" w:cs="Times New Roman"/>
          <w:b/>
          <w:sz w:val="28"/>
          <w:szCs w:val="28"/>
        </w:rPr>
        <w:t xml:space="preserve">Направление уведомления </w:t>
      </w:r>
    </w:p>
    <w:p w:rsidR="005347B9" w:rsidRDefault="002D36FE" w:rsidP="005347B9">
      <w:pPr>
        <w:pStyle w:val="ConsPlusNormal"/>
        <w:ind w:left="-567" w:firstLine="283"/>
        <w:rPr>
          <w:rFonts w:ascii="Times New Roman" w:hAnsi="Times New Roman" w:cs="Times New Roman"/>
          <w:b/>
          <w:sz w:val="28"/>
          <w:szCs w:val="28"/>
        </w:rPr>
      </w:pPr>
      <w:r w:rsidRPr="002D36FE">
        <w:rPr>
          <w:rFonts w:ascii="Times New Roman" w:hAnsi="Times New Roman" w:cs="Times New Roman"/>
          <w:b/>
          <w:sz w:val="28"/>
          <w:szCs w:val="28"/>
        </w:rPr>
        <w:t xml:space="preserve">о соответствии построенных или </w:t>
      </w:r>
    </w:p>
    <w:p w:rsidR="005347B9" w:rsidRDefault="002D36FE" w:rsidP="005347B9">
      <w:pPr>
        <w:pStyle w:val="ConsPlusNormal"/>
        <w:ind w:left="-567" w:firstLine="283"/>
        <w:rPr>
          <w:rFonts w:ascii="Times New Roman" w:hAnsi="Times New Roman" w:cs="Times New Roman"/>
          <w:b/>
          <w:sz w:val="28"/>
          <w:szCs w:val="28"/>
        </w:rPr>
      </w:pPr>
      <w:r w:rsidRPr="002D36FE">
        <w:rPr>
          <w:rFonts w:ascii="Times New Roman" w:hAnsi="Times New Roman" w:cs="Times New Roman"/>
          <w:b/>
          <w:sz w:val="28"/>
          <w:szCs w:val="28"/>
        </w:rPr>
        <w:t xml:space="preserve">реконструированных объектов </w:t>
      </w:r>
    </w:p>
    <w:p w:rsidR="005347B9" w:rsidRDefault="002D36FE" w:rsidP="005347B9">
      <w:pPr>
        <w:pStyle w:val="ConsPlusNormal"/>
        <w:ind w:left="-567" w:firstLine="283"/>
        <w:rPr>
          <w:rFonts w:ascii="Times New Roman" w:hAnsi="Times New Roman" w:cs="Times New Roman"/>
          <w:b/>
          <w:sz w:val="28"/>
          <w:szCs w:val="28"/>
        </w:rPr>
      </w:pPr>
      <w:r w:rsidRPr="002D36FE">
        <w:rPr>
          <w:rFonts w:ascii="Times New Roman" w:hAnsi="Times New Roman" w:cs="Times New Roman"/>
          <w:b/>
          <w:sz w:val="28"/>
          <w:szCs w:val="28"/>
        </w:rPr>
        <w:t xml:space="preserve">индивидуального жилищного </w:t>
      </w:r>
    </w:p>
    <w:p w:rsidR="005347B9" w:rsidRDefault="002D36FE" w:rsidP="005347B9">
      <w:pPr>
        <w:pStyle w:val="ConsPlusNormal"/>
        <w:ind w:left="-567" w:firstLine="283"/>
        <w:rPr>
          <w:rFonts w:ascii="Times New Roman" w:hAnsi="Times New Roman" w:cs="Times New Roman"/>
          <w:b/>
          <w:sz w:val="28"/>
          <w:szCs w:val="28"/>
        </w:rPr>
      </w:pPr>
      <w:r w:rsidRPr="002D36FE">
        <w:rPr>
          <w:rFonts w:ascii="Times New Roman" w:hAnsi="Times New Roman" w:cs="Times New Roman"/>
          <w:b/>
          <w:sz w:val="28"/>
          <w:szCs w:val="28"/>
        </w:rPr>
        <w:t xml:space="preserve">строительства или садового дома </w:t>
      </w:r>
    </w:p>
    <w:p w:rsidR="005347B9" w:rsidRDefault="002D36FE" w:rsidP="005347B9">
      <w:pPr>
        <w:pStyle w:val="ConsPlusNormal"/>
        <w:ind w:left="-567" w:firstLine="283"/>
        <w:rPr>
          <w:rFonts w:ascii="Times New Roman" w:hAnsi="Times New Roman" w:cs="Times New Roman"/>
          <w:b/>
          <w:sz w:val="28"/>
          <w:szCs w:val="28"/>
        </w:rPr>
      </w:pPr>
      <w:r w:rsidRPr="002D36FE">
        <w:rPr>
          <w:rFonts w:ascii="Times New Roman" w:hAnsi="Times New Roman" w:cs="Times New Roman"/>
          <w:b/>
          <w:sz w:val="28"/>
          <w:szCs w:val="28"/>
        </w:rPr>
        <w:t xml:space="preserve">требованиям законодательства </w:t>
      </w:r>
    </w:p>
    <w:p w:rsidR="005347B9" w:rsidRDefault="002D36FE" w:rsidP="005347B9">
      <w:pPr>
        <w:pStyle w:val="ConsPlusNormal"/>
        <w:ind w:left="-567" w:firstLine="283"/>
        <w:rPr>
          <w:rFonts w:ascii="Times New Roman" w:hAnsi="Times New Roman" w:cs="Times New Roman"/>
          <w:b/>
          <w:sz w:val="28"/>
          <w:szCs w:val="28"/>
        </w:rPr>
      </w:pPr>
      <w:r w:rsidRPr="002D36FE">
        <w:rPr>
          <w:rFonts w:ascii="Times New Roman" w:hAnsi="Times New Roman" w:cs="Times New Roman"/>
          <w:b/>
          <w:sz w:val="28"/>
          <w:szCs w:val="28"/>
        </w:rPr>
        <w:t xml:space="preserve">Российской Федерации о градостроительной </w:t>
      </w:r>
    </w:p>
    <w:p w:rsidR="005347B9" w:rsidRDefault="002D36FE" w:rsidP="005347B9">
      <w:pPr>
        <w:pStyle w:val="ConsPlusNormal"/>
        <w:ind w:left="-567" w:firstLine="283"/>
        <w:rPr>
          <w:rFonts w:ascii="Times New Roman" w:hAnsi="Times New Roman" w:cs="Times New Roman"/>
          <w:b/>
          <w:sz w:val="28"/>
          <w:szCs w:val="28"/>
        </w:rPr>
      </w:pPr>
      <w:r w:rsidRPr="002D36FE">
        <w:rPr>
          <w:rFonts w:ascii="Times New Roman" w:hAnsi="Times New Roman" w:cs="Times New Roman"/>
          <w:b/>
          <w:sz w:val="28"/>
          <w:szCs w:val="28"/>
        </w:rPr>
        <w:t>деятельности</w:t>
      </w:r>
      <w:r w:rsidRPr="00D11FCD">
        <w:rPr>
          <w:rFonts w:ascii="Times New Roman" w:hAnsi="Times New Roman" w:cs="Times New Roman"/>
          <w:b/>
          <w:sz w:val="28"/>
          <w:szCs w:val="28"/>
        </w:rPr>
        <w:t xml:space="preserve">» на территории </w:t>
      </w:r>
      <w:r w:rsidR="005347B9" w:rsidRPr="005347B9">
        <w:rPr>
          <w:rFonts w:ascii="Times New Roman" w:hAnsi="Times New Roman" w:cs="Times New Roman"/>
          <w:b/>
          <w:sz w:val="28"/>
          <w:szCs w:val="28"/>
        </w:rPr>
        <w:t>Бобровского</w:t>
      </w:r>
    </w:p>
    <w:p w:rsidR="005347B9" w:rsidRDefault="002D36FE" w:rsidP="005347B9">
      <w:pPr>
        <w:pStyle w:val="ConsPlusNormal"/>
        <w:ind w:left="-567" w:firstLine="283"/>
        <w:rPr>
          <w:rFonts w:ascii="Times New Roman" w:hAnsi="Times New Roman" w:cs="Times New Roman"/>
          <w:b/>
          <w:sz w:val="28"/>
          <w:szCs w:val="28"/>
        </w:rPr>
      </w:pPr>
      <w:r w:rsidRPr="00D11FCD">
        <w:rPr>
          <w:rFonts w:ascii="Times New Roman" w:hAnsi="Times New Roman" w:cs="Times New Roman"/>
          <w:b/>
          <w:sz w:val="28"/>
          <w:szCs w:val="28"/>
        </w:rPr>
        <w:t xml:space="preserve">муниципального района </w:t>
      </w:r>
    </w:p>
    <w:p w:rsidR="002D36FE" w:rsidRPr="00D11FCD" w:rsidRDefault="002D36FE" w:rsidP="005347B9">
      <w:pPr>
        <w:pStyle w:val="ConsPlusNormal"/>
        <w:ind w:left="-567" w:firstLine="283"/>
        <w:rPr>
          <w:rFonts w:ascii="Times New Roman" w:hAnsi="Times New Roman" w:cs="Times New Roman"/>
          <w:b/>
          <w:sz w:val="28"/>
          <w:szCs w:val="28"/>
        </w:rPr>
      </w:pPr>
      <w:r w:rsidRPr="00D11FCD">
        <w:rPr>
          <w:rFonts w:ascii="Times New Roman" w:hAnsi="Times New Roman" w:cs="Times New Roman"/>
          <w:b/>
          <w:sz w:val="28"/>
          <w:szCs w:val="28"/>
        </w:rPr>
        <w:t>Воронежской области</w:t>
      </w:r>
    </w:p>
    <w:p w:rsidR="002D36FE" w:rsidRPr="00D11FCD" w:rsidRDefault="002D36FE" w:rsidP="005347B9">
      <w:pPr>
        <w:pStyle w:val="ConsPlusNormal"/>
        <w:ind w:left="-567" w:firstLine="283"/>
        <w:jc w:val="both"/>
        <w:rPr>
          <w:rFonts w:ascii="Times New Roman" w:hAnsi="Times New Roman" w:cs="Times New Roman"/>
          <w:bCs/>
          <w:sz w:val="28"/>
          <w:szCs w:val="28"/>
        </w:rPr>
      </w:pPr>
    </w:p>
    <w:p w:rsidR="002D36FE" w:rsidRPr="00D11FCD" w:rsidRDefault="002D36FE" w:rsidP="005347B9">
      <w:pPr>
        <w:pStyle w:val="ConsPlusNormal"/>
        <w:ind w:left="-567" w:firstLine="283"/>
        <w:jc w:val="both"/>
        <w:rPr>
          <w:rFonts w:ascii="Times New Roman" w:hAnsi="Times New Roman" w:cs="Times New Roman"/>
          <w:bCs/>
          <w:sz w:val="28"/>
          <w:szCs w:val="28"/>
        </w:rPr>
      </w:pPr>
    </w:p>
    <w:p w:rsidR="002D36FE" w:rsidRPr="00453207" w:rsidRDefault="002D36FE" w:rsidP="00453207">
      <w:pPr>
        <w:spacing w:line="360" w:lineRule="auto"/>
        <w:ind w:left="-284" w:firstLine="851"/>
      </w:pPr>
      <w:r w:rsidRPr="00D11FCD">
        <w:t>В соответствии с Градостроительным кодексом Российской Федерации, Федера</w:t>
      </w:r>
      <w:r w:rsidR="00453207">
        <w:t>льными законами от 06.10.2003 №</w:t>
      </w:r>
      <w:r w:rsidRPr="00D11FCD">
        <w:t>131-ФЗ «Об общих принципах организации местного самоуправления в Российс</w:t>
      </w:r>
      <w:r w:rsidR="00453207">
        <w:t>кой Федерации», от 27.07.2010 №</w:t>
      </w:r>
      <w:r w:rsidRPr="00D11FCD">
        <w:t>210-ФЗ «Об организации предоставления государственных и муници</w:t>
      </w:r>
      <w:r w:rsidR="00453207">
        <w:t>пальных услуг», от 30.12.2020 №</w:t>
      </w:r>
      <w:r w:rsidRPr="00D11FCD">
        <w:t>509-ФЗ «О внесении изменений в отдельные законодательные акты Российской Федерации» и постановлением П</w:t>
      </w:r>
      <w:r w:rsidR="00453207">
        <w:t>равительства РФ от 20.07.2021 №</w:t>
      </w:r>
      <w:r w:rsidRPr="00D11FCD">
        <w:t xml:space="preserve">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w:t>
      </w:r>
      <w:r w:rsidR="00453207">
        <w:t xml:space="preserve">Бобровского </w:t>
      </w:r>
      <w:r w:rsidRPr="00D11FCD">
        <w:t>муниципального района Воронежской области</w:t>
      </w:r>
      <w:r w:rsidR="00453207">
        <w:t xml:space="preserve"> </w:t>
      </w:r>
      <w:r w:rsidR="00453207" w:rsidRPr="00453207">
        <w:rPr>
          <w:rFonts w:cs="Times New Roman"/>
          <w:b/>
          <w:spacing w:val="20"/>
          <w:szCs w:val="28"/>
        </w:rPr>
        <w:t>постановляет</w:t>
      </w:r>
      <w:r w:rsidRPr="00D11FCD">
        <w:rPr>
          <w:rFonts w:cs="Times New Roman"/>
          <w:b/>
          <w:szCs w:val="28"/>
        </w:rPr>
        <w:t>:</w:t>
      </w:r>
    </w:p>
    <w:p w:rsidR="002D36FE" w:rsidRPr="00D11FCD" w:rsidRDefault="002D36FE" w:rsidP="00453207">
      <w:pPr>
        <w:spacing w:line="360" w:lineRule="auto"/>
        <w:ind w:left="-284" w:firstLine="851"/>
      </w:pPr>
      <w:r w:rsidRPr="00D11FCD">
        <w:lastRenderedPageBreak/>
        <w:t xml:space="preserve">1. Утвердить административный регламент по предоставлению </w:t>
      </w:r>
      <w:r w:rsidR="004A5EA3">
        <w:t>м</w:t>
      </w:r>
      <w:r w:rsidR="00735775">
        <w:t>униципальной услуги</w:t>
      </w:r>
      <w:r w:rsidRPr="00D11FCD">
        <w:t xml:space="preserve"> «</w:t>
      </w:r>
      <w:r w:rsidRPr="002D36FE">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D11FCD">
        <w:t xml:space="preserve">» на территории </w:t>
      </w:r>
      <w:r w:rsidR="004A5EA3">
        <w:rPr>
          <w:szCs w:val="28"/>
        </w:rPr>
        <w:t>Бобровского</w:t>
      </w:r>
      <w:r w:rsidRPr="00D11FCD">
        <w:t xml:space="preserve"> муниципального района Воронежской области согласно приложению к настоящему постановлению.</w:t>
      </w:r>
    </w:p>
    <w:p w:rsidR="002D36FE" w:rsidRPr="00D11FCD" w:rsidRDefault="002D36FE" w:rsidP="00453207">
      <w:pPr>
        <w:spacing w:line="360" w:lineRule="auto"/>
        <w:ind w:left="-284" w:firstLine="851"/>
      </w:pPr>
      <w:r w:rsidRPr="00D11FCD">
        <w:t xml:space="preserve">2. Признать утратившими силу следующие постановления администрации </w:t>
      </w:r>
      <w:r w:rsidR="004A5EA3">
        <w:rPr>
          <w:szCs w:val="28"/>
        </w:rPr>
        <w:t>Бобровского</w:t>
      </w:r>
      <w:r w:rsidRPr="00D11FCD">
        <w:t xml:space="preserve"> муниципального района Воронежской области:</w:t>
      </w:r>
    </w:p>
    <w:p w:rsidR="002D36FE" w:rsidRPr="00D11FCD" w:rsidRDefault="002D36FE" w:rsidP="00453207">
      <w:pPr>
        <w:spacing w:line="360" w:lineRule="auto"/>
        <w:ind w:left="-284" w:firstLine="851"/>
      </w:pPr>
      <w:r w:rsidRPr="00D11FCD">
        <w:t xml:space="preserve">- от </w:t>
      </w:r>
      <w:r w:rsidR="00246E2C">
        <w:t>31.01.2020 №26</w:t>
      </w:r>
      <w:r w:rsidRPr="00D11FCD">
        <w:t xml:space="preserve"> «Об утверждении административного регламента предоставлени</w:t>
      </w:r>
      <w:r w:rsidR="00246E2C">
        <w:t>я</w:t>
      </w:r>
      <w:r w:rsidRPr="00D11FCD">
        <w:t xml:space="preserve"> </w:t>
      </w:r>
      <w:r w:rsidR="00246E2C">
        <w:t>м</w:t>
      </w:r>
      <w:r w:rsidR="00735775">
        <w:t>униципальной услуги</w:t>
      </w:r>
      <w:r w:rsidRPr="00D11FCD">
        <w:t xml:space="preserve"> </w:t>
      </w:r>
      <w:r w:rsidR="00246E2C">
        <w:t>по н</w:t>
      </w:r>
      <w:r w:rsidR="00FA1796" w:rsidRPr="002D36FE">
        <w:t>аправлени</w:t>
      </w:r>
      <w:r w:rsidR="00246E2C">
        <w:t>ю</w:t>
      </w:r>
      <w:r w:rsidR="00FA1796" w:rsidRPr="002D36FE">
        <w:t xml:space="preserve">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00246E2C">
        <w:t xml:space="preserve"> либо о несоответствии </w:t>
      </w:r>
      <w:r w:rsidR="00246E2C" w:rsidRPr="002D36FE">
        <w:t>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00246E2C">
        <w:t>».</w:t>
      </w:r>
    </w:p>
    <w:p w:rsidR="00CA6882" w:rsidRDefault="00CA6882" w:rsidP="00453207">
      <w:pPr>
        <w:pStyle w:val="a9"/>
        <w:tabs>
          <w:tab w:val="left" w:pos="900"/>
        </w:tabs>
        <w:spacing w:after="0" w:line="360" w:lineRule="auto"/>
        <w:ind w:left="-284" w:firstLine="851"/>
        <w:rPr>
          <w:rFonts w:ascii="Times New Roman" w:hAnsi="Times New Roman"/>
          <w:sz w:val="28"/>
          <w:szCs w:val="28"/>
        </w:rPr>
      </w:pPr>
      <w:r w:rsidRPr="00A42EFB">
        <w:rPr>
          <w:rFonts w:ascii="Times New Roman" w:hAnsi="Times New Roman"/>
          <w:sz w:val="28"/>
          <w:szCs w:val="28"/>
        </w:rPr>
        <w:t>3. Настоящее постановление вступает в силу со дня его официального опубликования.</w:t>
      </w:r>
    </w:p>
    <w:p w:rsidR="00CA6882" w:rsidRPr="00582FEE" w:rsidRDefault="00CA6882" w:rsidP="00453207">
      <w:pPr>
        <w:pStyle w:val="a9"/>
        <w:tabs>
          <w:tab w:val="left" w:pos="900"/>
        </w:tabs>
        <w:spacing w:after="0" w:line="360" w:lineRule="auto"/>
        <w:ind w:left="-284" w:firstLine="851"/>
        <w:rPr>
          <w:rFonts w:ascii="Times New Roman" w:hAnsi="Times New Roman"/>
          <w:sz w:val="28"/>
          <w:szCs w:val="28"/>
        </w:rPr>
      </w:pPr>
      <w:r w:rsidRPr="00A42EFB">
        <w:rPr>
          <w:rFonts w:ascii="Times New Roman" w:hAnsi="Times New Roman"/>
          <w:sz w:val="28"/>
          <w:szCs w:val="28"/>
        </w:rPr>
        <w:t>4.</w:t>
      </w:r>
      <w:r w:rsidRPr="00582FEE">
        <w:rPr>
          <w:rFonts w:ascii="Times New Roman" w:hAnsi="Times New Roman"/>
          <w:sz w:val="28"/>
          <w:szCs w:val="28"/>
        </w:rPr>
        <w:t xml:space="preserve"> Контроль за исполнением настоящего постановления </w:t>
      </w:r>
      <w:r w:rsidR="00246E2C">
        <w:rPr>
          <w:rFonts w:ascii="Times New Roman" w:hAnsi="Times New Roman"/>
          <w:sz w:val="28"/>
          <w:szCs w:val="28"/>
        </w:rPr>
        <w:t xml:space="preserve">возложить на </w:t>
      </w:r>
      <w:r w:rsidR="00B225F6">
        <w:rPr>
          <w:rFonts w:ascii="Times New Roman" w:hAnsi="Times New Roman"/>
          <w:sz w:val="28"/>
          <w:szCs w:val="28"/>
        </w:rPr>
        <w:t xml:space="preserve">руководителя </w:t>
      </w:r>
      <w:r w:rsidR="00B225F6" w:rsidRPr="00F33F2C">
        <w:rPr>
          <w:rFonts w:ascii="Times New Roman" w:hAnsi="Times New Roman"/>
          <w:sz w:val="28"/>
          <w:szCs w:val="28"/>
        </w:rPr>
        <w:t xml:space="preserve">отдела </w:t>
      </w:r>
      <w:r w:rsidR="00246E2C" w:rsidRPr="00F33F2C">
        <w:rPr>
          <w:rFonts w:ascii="Times New Roman" w:hAnsi="Times New Roman"/>
          <w:sz w:val="28"/>
          <w:szCs w:val="28"/>
        </w:rPr>
        <w:t>главного архитектора</w:t>
      </w:r>
      <w:r w:rsidR="00246E2C">
        <w:rPr>
          <w:rFonts w:ascii="Times New Roman" w:hAnsi="Times New Roman"/>
          <w:sz w:val="28"/>
          <w:szCs w:val="28"/>
        </w:rPr>
        <w:t xml:space="preserve"> администрации Бобровского муниципального района Воронежской области</w:t>
      </w:r>
      <w:r w:rsidR="008328B0">
        <w:rPr>
          <w:rFonts w:ascii="Times New Roman" w:hAnsi="Times New Roman"/>
          <w:sz w:val="28"/>
          <w:szCs w:val="28"/>
        </w:rPr>
        <w:t xml:space="preserve"> </w:t>
      </w:r>
      <w:proofErr w:type="spellStart"/>
      <w:r w:rsidR="008328B0">
        <w:rPr>
          <w:rFonts w:ascii="Times New Roman" w:hAnsi="Times New Roman"/>
          <w:sz w:val="28"/>
          <w:szCs w:val="28"/>
        </w:rPr>
        <w:t>Быханова</w:t>
      </w:r>
      <w:proofErr w:type="spellEnd"/>
      <w:r w:rsidR="008328B0">
        <w:rPr>
          <w:rFonts w:ascii="Times New Roman" w:hAnsi="Times New Roman"/>
          <w:sz w:val="28"/>
          <w:szCs w:val="28"/>
        </w:rPr>
        <w:t xml:space="preserve"> Н.И</w:t>
      </w:r>
      <w:r w:rsidR="00246E2C">
        <w:rPr>
          <w:rFonts w:ascii="Times New Roman" w:hAnsi="Times New Roman"/>
          <w:sz w:val="28"/>
          <w:szCs w:val="28"/>
        </w:rPr>
        <w:t>.</w:t>
      </w:r>
    </w:p>
    <w:p w:rsidR="00CA6882" w:rsidRDefault="00CA6882" w:rsidP="00453207">
      <w:pPr>
        <w:spacing w:line="360" w:lineRule="auto"/>
        <w:ind w:left="-567" w:firstLine="283"/>
        <w:rPr>
          <w:szCs w:val="28"/>
        </w:rPr>
      </w:pPr>
    </w:p>
    <w:p w:rsidR="005C63EC" w:rsidRPr="00582FEE" w:rsidRDefault="005C63EC" w:rsidP="00453207">
      <w:pPr>
        <w:spacing w:line="360" w:lineRule="auto"/>
        <w:ind w:left="-567" w:firstLine="283"/>
        <w:rPr>
          <w:szCs w:val="28"/>
        </w:rPr>
      </w:pPr>
    </w:p>
    <w:tbl>
      <w:tblPr>
        <w:tblW w:w="0" w:type="auto"/>
        <w:tblInd w:w="-176" w:type="dxa"/>
        <w:tblLook w:val="04A0"/>
      </w:tblPr>
      <w:tblGrid>
        <w:gridCol w:w="3401"/>
        <w:gridCol w:w="3148"/>
        <w:gridCol w:w="3197"/>
      </w:tblGrid>
      <w:tr w:rsidR="00CA6882" w:rsidRPr="00582FEE" w:rsidTr="00246E2C">
        <w:tc>
          <w:tcPr>
            <w:tcW w:w="3401" w:type="dxa"/>
            <w:shd w:val="clear" w:color="auto" w:fill="auto"/>
          </w:tcPr>
          <w:p w:rsidR="00CA6882" w:rsidRPr="00582FEE" w:rsidRDefault="00CA6882" w:rsidP="00246E2C">
            <w:pPr>
              <w:ind w:left="-108" w:firstLine="0"/>
              <w:rPr>
                <w:szCs w:val="28"/>
              </w:rPr>
            </w:pPr>
            <w:r w:rsidRPr="00582FEE">
              <w:rPr>
                <w:szCs w:val="28"/>
              </w:rPr>
              <w:t>Глава</w:t>
            </w:r>
            <w:r>
              <w:rPr>
                <w:szCs w:val="28"/>
              </w:rPr>
              <w:t xml:space="preserve"> </w:t>
            </w:r>
            <w:r w:rsidR="00246E2C">
              <w:rPr>
                <w:szCs w:val="28"/>
              </w:rPr>
              <w:t>Бобровского</w:t>
            </w:r>
          </w:p>
        </w:tc>
        <w:tc>
          <w:tcPr>
            <w:tcW w:w="3148" w:type="dxa"/>
            <w:shd w:val="clear" w:color="auto" w:fill="auto"/>
          </w:tcPr>
          <w:p w:rsidR="00CA6882" w:rsidRPr="00582FEE" w:rsidRDefault="00CA6882" w:rsidP="005347B9">
            <w:pPr>
              <w:ind w:left="-567" w:firstLine="283"/>
              <w:rPr>
                <w:szCs w:val="28"/>
              </w:rPr>
            </w:pPr>
          </w:p>
        </w:tc>
        <w:tc>
          <w:tcPr>
            <w:tcW w:w="3197" w:type="dxa"/>
            <w:shd w:val="clear" w:color="auto" w:fill="auto"/>
          </w:tcPr>
          <w:p w:rsidR="00CA6882" w:rsidRPr="00582FEE" w:rsidRDefault="00CA6882" w:rsidP="005347B9">
            <w:pPr>
              <w:ind w:left="-567" w:firstLine="283"/>
              <w:rPr>
                <w:szCs w:val="28"/>
              </w:rPr>
            </w:pPr>
          </w:p>
        </w:tc>
      </w:tr>
    </w:tbl>
    <w:p w:rsidR="00CA6882" w:rsidRDefault="00246E2C" w:rsidP="005347B9">
      <w:pPr>
        <w:ind w:left="-567" w:firstLine="283"/>
        <w:rPr>
          <w:szCs w:val="28"/>
        </w:rPr>
      </w:pPr>
      <w:r>
        <w:rPr>
          <w:szCs w:val="28"/>
        </w:rPr>
        <w:t>муниципального района</w:t>
      </w:r>
    </w:p>
    <w:p w:rsidR="00CA6882" w:rsidRPr="00582FEE" w:rsidRDefault="00246E2C" w:rsidP="005347B9">
      <w:pPr>
        <w:ind w:left="-567" w:firstLine="283"/>
        <w:rPr>
          <w:szCs w:val="28"/>
        </w:rPr>
      </w:pPr>
      <w:r>
        <w:rPr>
          <w:szCs w:val="28"/>
        </w:rPr>
        <w:t xml:space="preserve">Воронежской области                                                                   А.И. </w:t>
      </w:r>
      <w:proofErr w:type="spellStart"/>
      <w:r>
        <w:rPr>
          <w:szCs w:val="28"/>
        </w:rPr>
        <w:t>Балбеков</w:t>
      </w:r>
      <w:proofErr w:type="spellEnd"/>
    </w:p>
    <w:p w:rsidR="00CA6882" w:rsidRDefault="00CA6882" w:rsidP="005347B9">
      <w:pPr>
        <w:ind w:left="-567" w:firstLine="283"/>
        <w:rPr>
          <w:szCs w:val="28"/>
        </w:rPr>
      </w:pPr>
    </w:p>
    <w:p w:rsidR="00CA6882" w:rsidRDefault="00CA6882" w:rsidP="005347B9">
      <w:pPr>
        <w:ind w:left="-567" w:firstLine="283"/>
        <w:rPr>
          <w:szCs w:val="28"/>
        </w:rPr>
      </w:pPr>
    </w:p>
    <w:p w:rsidR="00CA6882" w:rsidRDefault="00CA6882" w:rsidP="005347B9">
      <w:pPr>
        <w:ind w:left="-567" w:firstLine="283"/>
        <w:rPr>
          <w:szCs w:val="28"/>
        </w:rPr>
      </w:pPr>
    </w:p>
    <w:p w:rsidR="00CA6882" w:rsidRPr="00582FEE" w:rsidRDefault="00CA6882" w:rsidP="005347B9">
      <w:pPr>
        <w:ind w:left="-567" w:firstLine="283"/>
        <w:rPr>
          <w:szCs w:val="28"/>
        </w:rPr>
      </w:pPr>
    </w:p>
    <w:p w:rsidR="004546C7" w:rsidRDefault="004546C7" w:rsidP="005347B9">
      <w:pPr>
        <w:ind w:left="-567" w:firstLine="283"/>
        <w:jc w:val="center"/>
        <w:rPr>
          <w:b/>
          <w:i/>
          <w:szCs w:val="28"/>
        </w:rPr>
      </w:pPr>
    </w:p>
    <w:p w:rsidR="00246E2C" w:rsidRDefault="00246E2C" w:rsidP="005347B9">
      <w:pPr>
        <w:ind w:left="-567" w:firstLine="283"/>
        <w:jc w:val="center"/>
        <w:rPr>
          <w:b/>
          <w:i/>
          <w:szCs w:val="28"/>
        </w:rPr>
      </w:pPr>
    </w:p>
    <w:p w:rsidR="00246E2C" w:rsidRDefault="00246E2C" w:rsidP="005347B9">
      <w:pPr>
        <w:ind w:left="-567" w:firstLine="283"/>
        <w:jc w:val="center"/>
        <w:rPr>
          <w:b/>
          <w:i/>
          <w:szCs w:val="28"/>
        </w:rPr>
      </w:pPr>
    </w:p>
    <w:p w:rsidR="00246E2C" w:rsidRDefault="00246E2C" w:rsidP="005347B9">
      <w:pPr>
        <w:ind w:left="-567" w:firstLine="283"/>
        <w:jc w:val="center"/>
        <w:rPr>
          <w:b/>
          <w:i/>
          <w:szCs w:val="28"/>
        </w:rPr>
      </w:pPr>
    </w:p>
    <w:p w:rsidR="00246E2C" w:rsidRPr="00CA6A44" w:rsidRDefault="00246E2C" w:rsidP="005347B9">
      <w:pPr>
        <w:ind w:left="-567" w:firstLine="283"/>
        <w:jc w:val="center"/>
        <w:rPr>
          <w:rFonts w:cs="Times New Roman"/>
          <w:szCs w:val="28"/>
        </w:rPr>
      </w:pPr>
    </w:p>
    <w:p w:rsidR="004546C7" w:rsidRDefault="004546C7" w:rsidP="005347B9">
      <w:pPr>
        <w:ind w:left="-567" w:firstLine="283"/>
        <w:rPr>
          <w:rFonts w:cs="Times New Roman"/>
          <w:szCs w:val="28"/>
        </w:rPr>
      </w:pPr>
    </w:p>
    <w:p w:rsidR="003E3632" w:rsidRPr="00582FEE" w:rsidRDefault="003E3632" w:rsidP="005C63EC">
      <w:pPr>
        <w:ind w:left="5103" w:firstLine="0"/>
        <w:jc w:val="left"/>
        <w:rPr>
          <w:szCs w:val="28"/>
        </w:rPr>
      </w:pPr>
      <w:r w:rsidRPr="00582FEE">
        <w:rPr>
          <w:szCs w:val="28"/>
        </w:rPr>
        <w:t>Приложение</w:t>
      </w:r>
    </w:p>
    <w:p w:rsidR="003E3632" w:rsidRPr="00582FEE" w:rsidRDefault="003E3632" w:rsidP="005C63EC">
      <w:pPr>
        <w:ind w:left="5103" w:firstLine="0"/>
        <w:jc w:val="left"/>
        <w:rPr>
          <w:szCs w:val="28"/>
        </w:rPr>
      </w:pPr>
      <w:r w:rsidRPr="00582FEE">
        <w:rPr>
          <w:szCs w:val="28"/>
        </w:rPr>
        <w:t>к постановлению администрации</w:t>
      </w:r>
    </w:p>
    <w:p w:rsidR="003E3632" w:rsidRPr="00582FEE" w:rsidRDefault="005C63EC" w:rsidP="005C63EC">
      <w:pPr>
        <w:ind w:left="5103" w:firstLine="0"/>
        <w:jc w:val="left"/>
        <w:rPr>
          <w:szCs w:val="28"/>
        </w:rPr>
      </w:pPr>
      <w:r>
        <w:rPr>
          <w:szCs w:val="28"/>
        </w:rPr>
        <w:t xml:space="preserve">Бобровского </w:t>
      </w:r>
      <w:r w:rsidR="003E3632">
        <w:rPr>
          <w:szCs w:val="28"/>
        </w:rPr>
        <w:t xml:space="preserve">муниципального района Воронежской области </w:t>
      </w:r>
    </w:p>
    <w:p w:rsidR="003E3632" w:rsidRDefault="003E3632" w:rsidP="005C63EC">
      <w:pPr>
        <w:ind w:left="5103" w:firstLine="0"/>
        <w:jc w:val="left"/>
        <w:rPr>
          <w:szCs w:val="28"/>
        </w:rPr>
      </w:pPr>
      <w:r w:rsidRPr="00582FEE">
        <w:rPr>
          <w:szCs w:val="28"/>
        </w:rPr>
        <w:t xml:space="preserve"> от «__»__________2023</w:t>
      </w:r>
      <w:r>
        <w:rPr>
          <w:szCs w:val="28"/>
        </w:rPr>
        <w:t xml:space="preserve"> г.</w:t>
      </w:r>
      <w:r w:rsidRPr="00582FEE">
        <w:rPr>
          <w:szCs w:val="28"/>
        </w:rPr>
        <w:t xml:space="preserve"> № ___</w:t>
      </w:r>
    </w:p>
    <w:p w:rsidR="004546C7" w:rsidRPr="00CA6A44" w:rsidRDefault="004546C7" w:rsidP="005347B9">
      <w:pPr>
        <w:ind w:left="-567" w:firstLine="283"/>
        <w:rPr>
          <w:rFonts w:cs="Times New Roman"/>
          <w:szCs w:val="28"/>
        </w:rPr>
      </w:pPr>
    </w:p>
    <w:p w:rsidR="002D36FE" w:rsidRPr="00D11FCD" w:rsidRDefault="00CA6A44" w:rsidP="005347B9">
      <w:pPr>
        <w:pStyle w:val="1"/>
        <w:ind w:left="-567" w:firstLine="283"/>
      </w:pPr>
      <w:bookmarkStart w:id="0" w:name="P37"/>
      <w:bookmarkStart w:id="1" w:name="_Toc134019850"/>
      <w:bookmarkEnd w:id="0"/>
      <w:r w:rsidRPr="00CA6A44">
        <w:t>Административный регламент</w:t>
      </w:r>
      <w:r>
        <w:t xml:space="preserve"> п</w:t>
      </w:r>
      <w:r w:rsidRPr="00CA6A44">
        <w:t xml:space="preserve">редоставления </w:t>
      </w:r>
      <w:r w:rsidR="005C63EC">
        <w:t>м</w:t>
      </w:r>
      <w:r w:rsidR="00735775">
        <w:t>униципальной услуги</w:t>
      </w:r>
      <w:r w:rsidRPr="00CA6A44">
        <w:t xml:space="preserve"> </w:t>
      </w:r>
      <w:r w:rsidR="005C63EC">
        <w:t>«</w:t>
      </w:r>
      <w:r w:rsidR="002D36FE" w:rsidRPr="002D36FE">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5C63EC">
        <w:t>»</w:t>
      </w:r>
      <w:r w:rsidR="002D36FE">
        <w:t xml:space="preserve"> </w:t>
      </w:r>
      <w:r w:rsidR="002D36FE" w:rsidRPr="00D11FCD">
        <w:t xml:space="preserve">на территории </w:t>
      </w:r>
      <w:r w:rsidR="005C63EC">
        <w:t>Бобровского</w:t>
      </w:r>
      <w:r w:rsidR="002D36FE" w:rsidRPr="00D11FCD">
        <w:t xml:space="preserve"> муниципального района Воронежской области</w:t>
      </w:r>
      <w:bookmarkEnd w:id="1"/>
    </w:p>
    <w:p w:rsidR="004546C7" w:rsidRPr="00CA6A44" w:rsidRDefault="00FF3A44" w:rsidP="005347B9">
      <w:pPr>
        <w:pStyle w:val="1"/>
        <w:ind w:left="-567" w:firstLine="283"/>
      </w:pPr>
      <w:bookmarkStart w:id="2" w:name="_Toc134019851"/>
      <w:r w:rsidRPr="00CA6A44">
        <w:t xml:space="preserve">Раздел </w:t>
      </w:r>
      <w:r w:rsidR="00AF4FEF">
        <w:rPr>
          <w:lang w:val="en-US"/>
        </w:rPr>
        <w:t>I</w:t>
      </w:r>
      <w:r w:rsidRPr="00CA6A44">
        <w:t xml:space="preserve">. </w:t>
      </w:r>
      <w:r w:rsidR="00CA6A44" w:rsidRPr="00CA6A44">
        <w:t>Общие положения</w:t>
      </w:r>
      <w:bookmarkEnd w:id="2"/>
    </w:p>
    <w:p w:rsidR="004546C7" w:rsidRPr="00CA6A44" w:rsidRDefault="00FF3A44" w:rsidP="005C63EC">
      <w:pPr>
        <w:ind w:left="-567" w:firstLine="851"/>
        <w:rPr>
          <w:rFonts w:cs="Times New Roman"/>
          <w:szCs w:val="28"/>
        </w:rPr>
      </w:pPr>
      <w:r w:rsidRPr="00CA6A44">
        <w:rPr>
          <w:rFonts w:cs="Times New Roman"/>
          <w:szCs w:val="28"/>
        </w:rPr>
        <w:t xml:space="preserve">1.1. Настоящий Административный регламент предоставления </w:t>
      </w:r>
      <w:r w:rsidR="005C63EC">
        <w:rPr>
          <w:rFonts w:cs="Times New Roman"/>
          <w:szCs w:val="28"/>
        </w:rPr>
        <w:t>м</w:t>
      </w:r>
      <w:r w:rsidR="00735775">
        <w:rPr>
          <w:rFonts w:cs="Times New Roman"/>
          <w:szCs w:val="28"/>
        </w:rPr>
        <w:t>униципальной услуги</w:t>
      </w:r>
      <w:r w:rsidRPr="00CA6A44">
        <w:rPr>
          <w:rFonts w:cs="Times New Roman"/>
          <w:szCs w:val="28"/>
        </w:rPr>
        <w:t xml:space="preserve"> </w:t>
      </w:r>
      <w:r w:rsidR="005C63EC">
        <w:rPr>
          <w:rFonts w:cs="Times New Roman"/>
          <w:szCs w:val="28"/>
        </w:rPr>
        <w:t>«</w:t>
      </w:r>
      <w:r w:rsidRPr="00CA6A44">
        <w:rPr>
          <w:rFonts w:cs="Times New Roman"/>
          <w:szCs w:val="28"/>
        </w:rPr>
        <w:t>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5C63EC">
        <w:rPr>
          <w:rFonts w:cs="Times New Roman"/>
          <w:szCs w:val="28"/>
        </w:rPr>
        <w:t>»</w:t>
      </w:r>
      <w:r w:rsidRPr="00CA6A44">
        <w:rPr>
          <w:rFonts w:cs="Times New Roman"/>
          <w:szCs w:val="28"/>
        </w:rPr>
        <w:t xml:space="preserve"> на территории </w:t>
      </w:r>
      <w:r w:rsidR="005C63EC">
        <w:rPr>
          <w:rFonts w:cs="Times New Roman"/>
          <w:szCs w:val="28"/>
        </w:rPr>
        <w:t>Бобровского муниципального района Воронежской области</w:t>
      </w:r>
      <w:r w:rsidRPr="00CA6A44">
        <w:rPr>
          <w:rFonts w:cs="Times New Roman"/>
          <w:szCs w:val="28"/>
        </w:rPr>
        <w:t xml:space="preserve"> (далее - Административный регламент) разработан в целях повышения качества и доступности предоставления </w:t>
      </w:r>
      <w:r w:rsidR="005C63EC">
        <w:rPr>
          <w:rFonts w:cs="Times New Roman"/>
          <w:szCs w:val="28"/>
        </w:rPr>
        <w:t>м</w:t>
      </w:r>
      <w:r w:rsidR="00735775">
        <w:rPr>
          <w:rFonts w:cs="Times New Roman"/>
          <w:szCs w:val="28"/>
        </w:rPr>
        <w:t>униципальной услуги</w:t>
      </w:r>
      <w:r w:rsidRPr="00CA6A44">
        <w:rPr>
          <w:rFonts w:cs="Times New Roman"/>
          <w:szCs w:val="28"/>
        </w:rPr>
        <w:t>, определяет стандарт, сроки и последовательность действий (административных процедур) при осуществлении</w:t>
      </w:r>
      <w:r w:rsidR="00AF4FEF">
        <w:rPr>
          <w:rFonts w:cs="Times New Roman"/>
          <w:szCs w:val="28"/>
        </w:rPr>
        <w:t xml:space="preserve"> </w:t>
      </w:r>
      <w:r w:rsidR="00AF4FEF" w:rsidRPr="00251D01">
        <w:t xml:space="preserve">администрацией </w:t>
      </w:r>
      <w:r w:rsidR="005C63EC">
        <w:t>Бобровского</w:t>
      </w:r>
      <w:r w:rsidR="00AF4FEF" w:rsidRPr="00251D01">
        <w:t xml:space="preserve"> муниципального района </w:t>
      </w:r>
      <w:r w:rsidR="005C63EC">
        <w:t xml:space="preserve">Воронежской области </w:t>
      </w:r>
      <w:r w:rsidR="00AF4FEF" w:rsidRPr="00251D01">
        <w:t xml:space="preserve">(далее </w:t>
      </w:r>
      <w:r w:rsidR="00AF4FEF">
        <w:t xml:space="preserve">– </w:t>
      </w:r>
      <w:r w:rsidR="00AF4FEF" w:rsidRPr="00251D01">
        <w:t xml:space="preserve">Администрация) </w:t>
      </w:r>
      <w:r w:rsidRPr="00CA6A44">
        <w:rPr>
          <w:rFonts w:cs="Times New Roman"/>
          <w:szCs w:val="28"/>
        </w:rPr>
        <w:t xml:space="preserve">полномочий по предоставлению </w:t>
      </w:r>
      <w:r w:rsidR="005C63EC">
        <w:rPr>
          <w:rFonts w:cs="Times New Roman"/>
          <w:szCs w:val="28"/>
        </w:rPr>
        <w:t>м</w:t>
      </w:r>
      <w:r w:rsidR="00735775">
        <w:rPr>
          <w:rFonts w:cs="Times New Roman"/>
          <w:szCs w:val="28"/>
        </w:rPr>
        <w:t>униципальной услуги</w:t>
      </w:r>
      <w:r w:rsidRPr="00CA6A44">
        <w:rPr>
          <w:rFonts w:cs="Times New Roman"/>
          <w:szCs w:val="28"/>
        </w:rPr>
        <w:t xml:space="preserve"> </w:t>
      </w:r>
      <w:r w:rsidR="005C63EC">
        <w:rPr>
          <w:rFonts w:cs="Times New Roman"/>
          <w:szCs w:val="28"/>
        </w:rPr>
        <w:t>«</w:t>
      </w:r>
      <w:r w:rsidRPr="00CA6A44">
        <w:rPr>
          <w:rFonts w:cs="Times New Roman"/>
          <w:szCs w:val="28"/>
        </w:rPr>
        <w:t xml:space="preserve">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w:t>
      </w:r>
      <w:r w:rsidR="005C63EC">
        <w:rPr>
          <w:rFonts w:cs="Times New Roman"/>
          <w:szCs w:val="28"/>
        </w:rPr>
        <w:t xml:space="preserve">Российской Федерации </w:t>
      </w:r>
      <w:r w:rsidRPr="00CA6A44">
        <w:rPr>
          <w:rFonts w:cs="Times New Roman"/>
          <w:szCs w:val="28"/>
        </w:rPr>
        <w:t xml:space="preserve">о градостроительной деятельности в </w:t>
      </w:r>
      <w:r w:rsidR="005C63EC">
        <w:rPr>
          <w:rFonts w:cs="Times New Roman"/>
          <w:szCs w:val="28"/>
        </w:rPr>
        <w:t>Бобровском муниципальном районе</w:t>
      </w:r>
      <w:r w:rsidRPr="00CA6A44">
        <w:rPr>
          <w:rFonts w:cs="Times New Roman"/>
          <w:szCs w:val="28"/>
        </w:rPr>
        <w:t xml:space="preserve"> (далее - </w:t>
      </w:r>
      <w:r w:rsidR="00AF4FEF">
        <w:rPr>
          <w:rFonts w:cs="Times New Roman"/>
          <w:szCs w:val="28"/>
        </w:rPr>
        <w:t>М</w:t>
      </w:r>
      <w:r w:rsidRPr="00CA6A44">
        <w:rPr>
          <w:rFonts w:cs="Times New Roman"/>
          <w:szCs w:val="28"/>
        </w:rPr>
        <w:t>униципальная услуга).</w:t>
      </w:r>
    </w:p>
    <w:p w:rsidR="004546C7" w:rsidRPr="00CA6A44" w:rsidRDefault="004546C7" w:rsidP="005347B9">
      <w:pPr>
        <w:ind w:left="-567" w:firstLine="283"/>
        <w:rPr>
          <w:rFonts w:cs="Times New Roman"/>
          <w:szCs w:val="28"/>
        </w:rPr>
      </w:pPr>
    </w:p>
    <w:p w:rsidR="004546C7" w:rsidRPr="00CA6A44" w:rsidRDefault="00FF3A44" w:rsidP="005347B9">
      <w:pPr>
        <w:pStyle w:val="2"/>
        <w:ind w:left="-567" w:firstLine="283"/>
      </w:pPr>
      <w:bookmarkStart w:id="3" w:name="_Toc134019852"/>
      <w:r w:rsidRPr="00CA6A44">
        <w:t>Круг заявителей</w:t>
      </w:r>
      <w:bookmarkEnd w:id="3"/>
    </w:p>
    <w:p w:rsidR="004546C7" w:rsidRPr="00CA6A44" w:rsidRDefault="004546C7" w:rsidP="005347B9">
      <w:pPr>
        <w:ind w:left="-567" w:firstLine="283"/>
        <w:rPr>
          <w:rFonts w:cs="Times New Roman"/>
          <w:szCs w:val="28"/>
        </w:rPr>
      </w:pPr>
    </w:p>
    <w:p w:rsidR="004546C7" w:rsidRPr="00CA6A44" w:rsidRDefault="00FF3A44" w:rsidP="005C63EC">
      <w:pPr>
        <w:ind w:left="-567" w:firstLine="851"/>
      </w:pPr>
      <w:bookmarkStart w:id="4" w:name="P51"/>
      <w:bookmarkEnd w:id="4"/>
      <w:r w:rsidRPr="00CA6A44">
        <w:t xml:space="preserve">1.2. </w:t>
      </w:r>
      <w:r w:rsidR="00AF4FEF">
        <w:t xml:space="preserve">Заявителями на получение </w:t>
      </w:r>
      <w:r w:rsidR="00735775">
        <w:t>Муниципальной услуги</w:t>
      </w:r>
      <w:r w:rsidR="00AF4FEF">
        <w:t xml:space="preserve"> являются физические либо юридические лица – застройщики в соответствии с определением, указанным в статье 1 Градостроительного Кодекса РФ (далее – заявитель).</w:t>
      </w:r>
    </w:p>
    <w:p w:rsidR="00AF4FEF" w:rsidRDefault="00AF4FEF" w:rsidP="005C63EC">
      <w:pPr>
        <w:pStyle w:val="12"/>
        <w:ind w:left="-567" w:firstLine="851"/>
      </w:pPr>
      <w:r>
        <w:t xml:space="preserve">1.3. Заявитель вправе обратиться за получением </w:t>
      </w:r>
      <w:r w:rsidR="00735775">
        <w:t>Муниципальной услуги</w:t>
      </w:r>
      <w:r>
        <w:t xml:space="preserve"> через представителя. Полномочия представителя, выступающего от имени </w:t>
      </w:r>
      <w:r>
        <w:lastRenderedPageBreak/>
        <w:t>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AF4FEF" w:rsidRDefault="00AF4FEF" w:rsidP="005C63EC">
      <w:pPr>
        <w:pStyle w:val="22"/>
        <w:shd w:val="clear" w:color="auto" w:fill="auto"/>
        <w:tabs>
          <w:tab w:val="left" w:pos="1134"/>
        </w:tabs>
        <w:spacing w:before="0" w:after="0" w:line="240" w:lineRule="auto"/>
        <w:ind w:left="-567" w:firstLine="851"/>
        <w:rPr>
          <w:rFonts w:ascii="Times New Roman" w:hAnsi="Times New Roman" w:cs="Times New Roman"/>
          <w:sz w:val="28"/>
          <w:szCs w:val="28"/>
        </w:rPr>
      </w:pPr>
      <w:r w:rsidRPr="00D87180">
        <w:rPr>
          <w:rFonts w:ascii="Times New Roman" w:hAnsi="Times New Roman" w:cs="Times New Roman"/>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F4FEF" w:rsidRDefault="00AF4FEF" w:rsidP="005C63EC">
      <w:pPr>
        <w:pStyle w:val="22"/>
        <w:shd w:val="clear" w:color="auto" w:fill="auto"/>
        <w:tabs>
          <w:tab w:val="left" w:pos="1134"/>
        </w:tabs>
        <w:spacing w:before="0" w:after="0" w:line="240" w:lineRule="auto"/>
        <w:ind w:left="-567" w:firstLine="851"/>
        <w:rPr>
          <w:rFonts w:ascii="Times New Roman" w:hAnsi="Times New Roman" w:cs="Times New Roman"/>
          <w:sz w:val="28"/>
          <w:szCs w:val="28"/>
        </w:rPr>
      </w:pPr>
      <w:r>
        <w:rPr>
          <w:rFonts w:ascii="Times New Roman" w:hAnsi="Times New Roman" w:cs="Times New Roman"/>
          <w:sz w:val="28"/>
          <w:szCs w:val="28"/>
        </w:rPr>
        <w:t xml:space="preserve">Признаки заявителя определяются в соответствии с Приложением № 1 к настоящему Административному регламенту. </w:t>
      </w:r>
    </w:p>
    <w:p w:rsidR="004546C7" w:rsidRPr="00CA6A44" w:rsidRDefault="004546C7" w:rsidP="005C63EC">
      <w:pPr>
        <w:ind w:left="-567" w:firstLine="851"/>
        <w:rPr>
          <w:rFonts w:cs="Times New Roman"/>
          <w:szCs w:val="28"/>
        </w:rPr>
      </w:pPr>
    </w:p>
    <w:p w:rsidR="00AF4FEF" w:rsidRDefault="00AF4FEF" w:rsidP="005C63EC">
      <w:pPr>
        <w:pStyle w:val="2"/>
        <w:ind w:left="-567" w:firstLine="851"/>
      </w:pPr>
      <w:bookmarkStart w:id="5" w:name="_Toc133243625"/>
      <w:r>
        <w:t>Требования к порядку информирования о предоставлении</w:t>
      </w:r>
      <w:r>
        <w:br/>
      </w:r>
      <w:r w:rsidR="00735775">
        <w:t>Муниципальной услуги</w:t>
      </w:r>
      <w:bookmarkEnd w:id="5"/>
    </w:p>
    <w:p w:rsidR="00AF4FEF" w:rsidRDefault="00AF4FEF" w:rsidP="005C63EC">
      <w:pPr>
        <w:pStyle w:val="12"/>
        <w:ind w:left="-567" w:firstLine="851"/>
      </w:pPr>
      <w:r>
        <w:t xml:space="preserve">1.4. Информирование о порядке предоставления </w:t>
      </w:r>
      <w:r w:rsidR="00735775">
        <w:t>Муниципальной услуги</w:t>
      </w:r>
      <w:r>
        <w:t xml:space="preserve"> осуществляется:</w:t>
      </w:r>
    </w:p>
    <w:p w:rsidR="00AF4FEF" w:rsidRDefault="00AF4FEF" w:rsidP="005C63EC">
      <w:pPr>
        <w:pStyle w:val="12"/>
        <w:ind w:left="-567" w:firstLine="851"/>
      </w:pPr>
      <w:r>
        <w:t>непосредственно при личном п</w:t>
      </w:r>
      <w:r w:rsidR="005C63EC">
        <w:t>риеме заявителя в Администрации</w:t>
      </w:r>
      <w:r>
        <w:t xml:space="preserve"> или в многофункциональном центре предоставления государственных и муниципальных услуг (далее - многофункциональный центр);</w:t>
      </w:r>
    </w:p>
    <w:p w:rsidR="00AF4FEF" w:rsidRDefault="00AF4FEF" w:rsidP="005C63EC">
      <w:pPr>
        <w:pStyle w:val="12"/>
        <w:ind w:left="-567" w:firstLine="851"/>
      </w:pPr>
      <w:r>
        <w:t>по телефону в Администрации или многофункциональном центре;</w:t>
      </w:r>
    </w:p>
    <w:p w:rsidR="00AF4FEF" w:rsidRDefault="00AF4FEF" w:rsidP="005C63EC">
      <w:pPr>
        <w:pStyle w:val="12"/>
        <w:ind w:left="-567" w:firstLine="851"/>
      </w:pPr>
      <w:r>
        <w:t>письменно, в том числе посредством электронной почты, факсимильной связи;</w:t>
      </w:r>
    </w:p>
    <w:p w:rsidR="00AF4FEF" w:rsidRDefault="00AF4FEF" w:rsidP="005C63EC">
      <w:pPr>
        <w:pStyle w:val="12"/>
        <w:ind w:left="-567" w:firstLine="851"/>
      </w:pPr>
      <w:r>
        <w:t>посредством размещения в открытой и доступной форме информации:</w:t>
      </w:r>
    </w:p>
    <w:p w:rsidR="00AF4FEF" w:rsidRDefault="000177F2" w:rsidP="005C63EC">
      <w:pPr>
        <w:pStyle w:val="12"/>
        <w:ind w:left="-567" w:firstLine="851"/>
      </w:pPr>
      <w:r w:rsidRPr="00CA6A44">
        <w:rPr>
          <w:rFonts w:cs="Times New Roman"/>
          <w:szCs w:val="28"/>
        </w:rPr>
        <w:t xml:space="preserve">в федеральной государственной информационной системе "Единый портал государственных и муниципальных услуг (функций)" (https://www.gosuslugi.ru/) (далее - Единый портал), </w:t>
      </w:r>
      <w:r>
        <w:rPr>
          <w:rFonts w:cs="Times New Roman"/>
          <w:szCs w:val="28"/>
        </w:rPr>
        <w:t>в информационной системе Воронежской области «Портал Воронежской области в сети Интернет»</w:t>
      </w:r>
      <w:r w:rsidRPr="00CA6A44">
        <w:rPr>
          <w:rFonts w:cs="Times New Roman"/>
          <w:szCs w:val="28"/>
        </w:rPr>
        <w:t xml:space="preserve"> (https://</w:t>
      </w:r>
      <w:r>
        <w:rPr>
          <w:rFonts w:cs="Times New Roman"/>
          <w:szCs w:val="28"/>
          <w:lang w:val="en-US"/>
        </w:rPr>
        <w:t>govvrn</w:t>
      </w:r>
      <w:r w:rsidRPr="00CA6A44">
        <w:rPr>
          <w:rFonts w:cs="Times New Roman"/>
          <w:szCs w:val="28"/>
        </w:rPr>
        <w:t>.ru/) (далее - региональный портал)</w:t>
      </w:r>
      <w:r w:rsidR="00AF4FEF">
        <w:t>;</w:t>
      </w:r>
    </w:p>
    <w:p w:rsidR="00AF4FEF" w:rsidRDefault="00AF4FEF" w:rsidP="005C63EC">
      <w:pPr>
        <w:pStyle w:val="12"/>
        <w:ind w:left="-567" w:firstLine="851"/>
      </w:pPr>
      <w:r>
        <w:t>на официальном сайте</w:t>
      </w:r>
      <w:r w:rsidRPr="0093599E">
        <w:t xml:space="preserve"> </w:t>
      </w:r>
      <w:r>
        <w:t xml:space="preserve">Администрации </w:t>
      </w:r>
      <w:r w:rsidR="005C63EC" w:rsidRPr="007663FA">
        <w:rPr>
          <w:szCs w:val="28"/>
        </w:rPr>
        <w:t>https://adm-bobrov.e-gov36.ru/</w:t>
      </w:r>
      <w:r>
        <w:t>;</w:t>
      </w:r>
    </w:p>
    <w:p w:rsidR="00AF4FEF" w:rsidRDefault="00AF4FEF" w:rsidP="005C63EC">
      <w:pPr>
        <w:pStyle w:val="12"/>
        <w:ind w:left="-567" w:firstLine="851"/>
      </w:pPr>
      <w:r>
        <w:t>посредством размещения информации на информационных стендах Администрации или многофункционального центра.</w:t>
      </w:r>
    </w:p>
    <w:p w:rsidR="00AF4FEF" w:rsidRDefault="00AF4FEF" w:rsidP="005C63EC">
      <w:pPr>
        <w:pStyle w:val="12"/>
        <w:ind w:left="-567" w:firstLine="851"/>
      </w:pPr>
      <w:r>
        <w:t>1.5. Информирование осуществляется по вопросам, касающимся:</w:t>
      </w:r>
    </w:p>
    <w:p w:rsidR="00AF4FEF" w:rsidRDefault="00AF4FEF" w:rsidP="005C63EC">
      <w:pPr>
        <w:pStyle w:val="12"/>
        <w:ind w:left="-567" w:firstLine="851"/>
      </w:pPr>
      <w:r>
        <w:t xml:space="preserve">порядка предоставления </w:t>
      </w:r>
      <w:r w:rsidR="00735775">
        <w:t>Муниципальной услуги</w:t>
      </w:r>
      <w:r>
        <w:t>;</w:t>
      </w:r>
    </w:p>
    <w:p w:rsidR="00AF4FEF" w:rsidRDefault="00AF4FEF" w:rsidP="005C63EC">
      <w:pPr>
        <w:pStyle w:val="12"/>
        <w:ind w:left="-567" w:firstLine="851"/>
      </w:pPr>
      <w:r>
        <w:t xml:space="preserve">адресов Администрации и многофункционального центра, обращение в которые необходимо для предоставления </w:t>
      </w:r>
      <w:r w:rsidR="00735775">
        <w:t>Муниципальной услуги</w:t>
      </w:r>
      <w:r>
        <w:t>;</w:t>
      </w:r>
    </w:p>
    <w:p w:rsidR="00AF4FEF" w:rsidRDefault="00AF4FEF" w:rsidP="005C63EC">
      <w:pPr>
        <w:pStyle w:val="12"/>
        <w:ind w:left="-567" w:firstLine="851"/>
      </w:pPr>
      <w:r>
        <w:t>справочной информации о работе Администрации (структурных подразделений Администрации);</w:t>
      </w:r>
    </w:p>
    <w:p w:rsidR="00AF4FEF" w:rsidRDefault="00AF4FEF" w:rsidP="005C63EC">
      <w:pPr>
        <w:pStyle w:val="12"/>
        <w:ind w:left="-567" w:firstLine="851"/>
      </w:pPr>
      <w:r>
        <w:t xml:space="preserve">документов, необходимых для предоставления </w:t>
      </w:r>
      <w:r w:rsidR="00735775">
        <w:t>Муниципальной услуги</w:t>
      </w:r>
      <w:r>
        <w:t>;</w:t>
      </w:r>
    </w:p>
    <w:p w:rsidR="00AF4FEF" w:rsidRDefault="00AF4FEF" w:rsidP="005C63EC">
      <w:pPr>
        <w:pStyle w:val="12"/>
        <w:ind w:left="-567" w:firstLine="851"/>
      </w:pPr>
      <w:r>
        <w:t xml:space="preserve">порядка и сроков предоставления </w:t>
      </w:r>
      <w:r w:rsidR="00735775">
        <w:t>Муниципальной услуги</w:t>
      </w:r>
      <w:r>
        <w:t>;</w:t>
      </w:r>
    </w:p>
    <w:p w:rsidR="00AF4FEF" w:rsidRDefault="00AF4FEF" w:rsidP="005C63EC">
      <w:pPr>
        <w:pStyle w:val="12"/>
        <w:ind w:left="-567" w:firstLine="851"/>
      </w:pPr>
      <w:r>
        <w:t xml:space="preserve">порядка получения сведений о ходе рассмотрения заявления о </w:t>
      </w:r>
      <w:r w:rsidR="00FA1796">
        <w:t xml:space="preserve">предоставлении Муниципальной услуги </w:t>
      </w:r>
      <w:r>
        <w:t xml:space="preserve">и о результатах предоставления </w:t>
      </w:r>
      <w:r w:rsidR="00735775">
        <w:t>Муниципальной услуги</w:t>
      </w:r>
      <w:r>
        <w:t>;</w:t>
      </w:r>
    </w:p>
    <w:p w:rsidR="00AF4FEF" w:rsidRDefault="00AF4FEF" w:rsidP="005C63EC">
      <w:pPr>
        <w:pStyle w:val="12"/>
        <w:ind w:left="-567" w:firstLine="851"/>
      </w:pPr>
      <w:r>
        <w:t xml:space="preserve">порядка досудебного (внесудебного) обжалования действий (бездействия) должностных лиц, и принимаемых ими решений при предоставлении </w:t>
      </w:r>
      <w:r w:rsidR="00735775">
        <w:t>Муниципальной услуги</w:t>
      </w:r>
      <w:r>
        <w:t>.</w:t>
      </w:r>
    </w:p>
    <w:p w:rsidR="00AF4FEF" w:rsidRDefault="00AF4FEF" w:rsidP="005C63EC">
      <w:pPr>
        <w:pStyle w:val="12"/>
        <w:ind w:left="-567" w:firstLine="851"/>
      </w:pPr>
      <w:r>
        <w:t xml:space="preserve">Получение информации по вопросам предоставления </w:t>
      </w:r>
      <w:r w:rsidR="00735775">
        <w:t>Муниципальной услуги</w:t>
      </w:r>
      <w:r>
        <w:t xml:space="preserve"> осуществляется бесплатно.</w:t>
      </w:r>
    </w:p>
    <w:p w:rsidR="00AF4FEF" w:rsidRDefault="00AF4FEF" w:rsidP="005C63EC">
      <w:pPr>
        <w:pStyle w:val="12"/>
        <w:ind w:left="-567" w:firstLine="851"/>
      </w:pPr>
      <w:r>
        <w:t xml:space="preserve">1.6. При устном обращении заявителя (лично или по телефону) </w:t>
      </w:r>
      <w:r>
        <w:lastRenderedPageBreak/>
        <w:t>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его вопросам.</w:t>
      </w:r>
    </w:p>
    <w:p w:rsidR="00AF4FEF" w:rsidRDefault="00AF4FEF" w:rsidP="005C63EC">
      <w:pPr>
        <w:pStyle w:val="12"/>
        <w:ind w:left="-567" w:firstLine="851"/>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F4FEF" w:rsidRDefault="00AF4FEF" w:rsidP="005C63EC">
      <w:pPr>
        <w:pStyle w:val="12"/>
        <w:ind w:left="-567" w:firstLine="851"/>
      </w:pPr>
      <w: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F4FEF" w:rsidRDefault="00AF4FEF" w:rsidP="005C63EC">
      <w:pPr>
        <w:pStyle w:val="12"/>
        <w:ind w:left="-567" w:firstLine="851"/>
      </w:pPr>
      <w:r>
        <w:t>Если подготовка ответа требует продолжительного времени, он предлагает заявителю один из следующих вариантов дальнейших действий:</w:t>
      </w:r>
    </w:p>
    <w:p w:rsidR="00AF4FEF" w:rsidRDefault="00AF4FEF" w:rsidP="005C63EC">
      <w:pPr>
        <w:pStyle w:val="12"/>
        <w:ind w:left="-567" w:firstLine="851"/>
      </w:pPr>
      <w:r>
        <w:t>изложить обращение в письменной форме;</w:t>
      </w:r>
    </w:p>
    <w:p w:rsidR="00AF4FEF" w:rsidRDefault="00AF4FEF" w:rsidP="005C63EC">
      <w:pPr>
        <w:pStyle w:val="12"/>
        <w:ind w:left="-567" w:firstLine="851"/>
      </w:pPr>
      <w:r>
        <w:t>назначить другое время для консультаций.</w:t>
      </w:r>
    </w:p>
    <w:p w:rsidR="00AF4FEF" w:rsidRDefault="00AF4FEF" w:rsidP="005C63EC">
      <w:pPr>
        <w:pStyle w:val="12"/>
        <w:ind w:left="-567" w:firstLine="851"/>
      </w:pPr>
      <w:r>
        <w:t xml:space="preserve">Должностное лицо Администрации не вправе осуществлять информирование, выходящее за рамки стандартных процедур и условий предоставления </w:t>
      </w:r>
      <w:r w:rsidR="00735775">
        <w:t>Муниципальной услуги</w:t>
      </w:r>
      <w:r>
        <w:t>, и влияющее прямо или косвенно на принимаемое решение.</w:t>
      </w:r>
    </w:p>
    <w:p w:rsidR="00AF4FEF" w:rsidRDefault="00AF4FEF" w:rsidP="005C63EC">
      <w:pPr>
        <w:pStyle w:val="12"/>
        <w:ind w:left="-567" w:firstLine="851"/>
      </w:pPr>
      <w:r>
        <w:t>Продолжительность информирования по телефону не должна превышать 10 минут.</w:t>
      </w:r>
    </w:p>
    <w:p w:rsidR="00AF4FEF" w:rsidRDefault="00AF4FEF" w:rsidP="005C63EC">
      <w:pPr>
        <w:pStyle w:val="12"/>
        <w:ind w:left="-567" w:firstLine="851"/>
      </w:pPr>
      <w:r>
        <w:t>Информирование осуществляется в соответствии с графиком приема граждан.</w:t>
      </w:r>
    </w:p>
    <w:p w:rsidR="00AF4FEF" w:rsidRDefault="00AF4FEF" w:rsidP="005C63EC">
      <w:pPr>
        <w:pStyle w:val="12"/>
        <w:ind w:left="-567" w:firstLine="851"/>
      </w:pPr>
      <w:r>
        <w:t>1.7. По письменному и электронному обращению должностное лицо Администрации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AF4FEF" w:rsidRDefault="00AF4FEF" w:rsidP="005C63EC">
      <w:pPr>
        <w:pStyle w:val="12"/>
        <w:ind w:left="-567" w:firstLine="851"/>
      </w:pPr>
      <w: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F4FEF" w:rsidRDefault="00AF4FEF" w:rsidP="005C63EC">
      <w:pPr>
        <w:pStyle w:val="12"/>
        <w:ind w:left="-567" w:firstLine="851"/>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F4FEF" w:rsidRDefault="00AF4FEF" w:rsidP="005C63EC">
      <w:pPr>
        <w:pStyle w:val="12"/>
        <w:ind w:left="-567" w:firstLine="851"/>
      </w:pPr>
      <w:r>
        <w:t>1.9. На официальном сайте Администрации, на стендах в местах предоставления услуги и в многофункциональном центре размещается следующая справочная информация:</w:t>
      </w:r>
    </w:p>
    <w:p w:rsidR="00AF4FEF" w:rsidRDefault="00AF4FEF" w:rsidP="005C63EC">
      <w:pPr>
        <w:pStyle w:val="12"/>
        <w:ind w:left="-567" w:firstLine="851"/>
      </w:pPr>
      <w:r>
        <w:lastRenderedPageBreak/>
        <w:t xml:space="preserve">о месте нахождения и графике работы Администрации ее структурных подразделений, ответственных за предоставление </w:t>
      </w:r>
      <w:r w:rsidR="00735775">
        <w:t>Муниципальной услуги</w:t>
      </w:r>
      <w:r>
        <w:t>, а также многофункционального центра;</w:t>
      </w:r>
    </w:p>
    <w:p w:rsidR="00AF4FEF" w:rsidRDefault="00AF4FEF" w:rsidP="005C63EC">
      <w:pPr>
        <w:pStyle w:val="12"/>
        <w:ind w:left="-567" w:firstLine="851"/>
      </w:pPr>
      <w:r>
        <w:t xml:space="preserve">справочные телефоны структурных подразделений Администрации, ответственных за предоставление </w:t>
      </w:r>
      <w:r w:rsidR="00735775">
        <w:t>Муниципальной услуги</w:t>
      </w:r>
      <w:r>
        <w:t>, в том числе номер телефона- автоинформатора (при наличии);</w:t>
      </w:r>
    </w:p>
    <w:p w:rsidR="00AF4FEF" w:rsidRDefault="00AF4FEF" w:rsidP="005C63EC">
      <w:pPr>
        <w:pStyle w:val="12"/>
        <w:ind w:left="-567" w:firstLine="851"/>
      </w:pPr>
      <w:r>
        <w:t>адрес официального сайта, а также электронной почты и (или) формы обратной связи Администрации в сети «Интернет».</w:t>
      </w:r>
    </w:p>
    <w:p w:rsidR="00AF4FEF" w:rsidRDefault="00AF4FEF" w:rsidP="005C63EC">
      <w:pPr>
        <w:pStyle w:val="12"/>
        <w:ind w:left="-567" w:firstLine="851"/>
      </w:pPr>
      <w:r>
        <w:t xml:space="preserve">1.10. Размещение информации о порядке предоставления </w:t>
      </w:r>
      <w:r w:rsidR="00735775">
        <w:t>Муниципальной услуги</w:t>
      </w:r>
      <w: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AF4FEF" w:rsidRDefault="00AF4FEF" w:rsidP="005C63EC">
      <w:pPr>
        <w:pStyle w:val="12"/>
        <w:ind w:left="-567" w:firstLine="851"/>
      </w:pPr>
      <w:r>
        <w:t xml:space="preserve">1.11. Информация о ходе рассмотрения заявления о </w:t>
      </w:r>
      <w:r w:rsidR="00FA1796">
        <w:t xml:space="preserve">предоставлении Муниципальной услуги </w:t>
      </w:r>
      <w:r>
        <w:t xml:space="preserve">и о результатах предоставления </w:t>
      </w:r>
      <w:r w:rsidR="00735775">
        <w:t>Муниципальной услуги</w:t>
      </w:r>
      <w:r>
        <w:t xml:space="preserve">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4546C7" w:rsidRPr="00CA6A44" w:rsidRDefault="00FF3A44" w:rsidP="005C63EC">
      <w:pPr>
        <w:pStyle w:val="1"/>
        <w:ind w:left="-567" w:firstLine="851"/>
      </w:pPr>
      <w:bookmarkStart w:id="6" w:name="_Toc134019854"/>
      <w:r w:rsidRPr="00CA6A44">
        <w:t xml:space="preserve">Раздел </w:t>
      </w:r>
      <w:r w:rsidR="00AF4FEF">
        <w:rPr>
          <w:lang w:val="en-US"/>
        </w:rPr>
        <w:t>II</w:t>
      </w:r>
      <w:r w:rsidRPr="00CA6A44">
        <w:t xml:space="preserve">. </w:t>
      </w:r>
      <w:r w:rsidR="00CA6A44" w:rsidRPr="00CA6A44">
        <w:t xml:space="preserve">Стандарт предоставления </w:t>
      </w:r>
      <w:r w:rsidR="00735775">
        <w:t>Муниципальной услуги</w:t>
      </w:r>
      <w:bookmarkEnd w:id="6"/>
    </w:p>
    <w:p w:rsidR="004546C7" w:rsidRPr="00CA6A44" w:rsidRDefault="00FF3A44" w:rsidP="005C63EC">
      <w:pPr>
        <w:pStyle w:val="2"/>
        <w:ind w:left="-567" w:firstLine="851"/>
      </w:pPr>
      <w:bookmarkStart w:id="7" w:name="_Toc134019855"/>
      <w:r w:rsidRPr="00CA6A44">
        <w:t xml:space="preserve">Наименование </w:t>
      </w:r>
      <w:bookmarkEnd w:id="7"/>
      <w:r w:rsidR="00735775">
        <w:t>Муниципальной услуги</w:t>
      </w:r>
    </w:p>
    <w:p w:rsidR="004546C7" w:rsidRPr="00CA6A44" w:rsidRDefault="004546C7" w:rsidP="005C63EC">
      <w:pPr>
        <w:ind w:left="-567" w:firstLine="851"/>
        <w:rPr>
          <w:rFonts w:cs="Times New Roman"/>
          <w:szCs w:val="28"/>
        </w:rPr>
      </w:pPr>
    </w:p>
    <w:p w:rsidR="002A4EE6" w:rsidRDefault="00FF3A44" w:rsidP="005C63EC">
      <w:pPr>
        <w:ind w:left="-567" w:firstLine="851"/>
        <w:rPr>
          <w:rFonts w:cs="Times New Roman"/>
          <w:szCs w:val="28"/>
        </w:rPr>
      </w:pPr>
      <w:r w:rsidRPr="00CA6A44">
        <w:rPr>
          <w:rFonts w:cs="Times New Roman"/>
          <w:szCs w:val="28"/>
        </w:rPr>
        <w:t xml:space="preserve">2.1. Наименование </w:t>
      </w:r>
      <w:r w:rsidR="00735775">
        <w:rPr>
          <w:rFonts w:cs="Times New Roman"/>
          <w:szCs w:val="28"/>
        </w:rPr>
        <w:t>Муниципальной услуги</w:t>
      </w:r>
      <w:r w:rsidRPr="00CA6A44">
        <w:rPr>
          <w:rFonts w:cs="Times New Roman"/>
          <w:szCs w:val="28"/>
        </w:rPr>
        <w:t xml:space="preserve"> </w:t>
      </w:r>
      <w:r w:rsidR="002A4EE6">
        <w:rPr>
          <w:rFonts w:cs="Times New Roman"/>
          <w:szCs w:val="28"/>
        </w:rPr>
        <w:t>–</w:t>
      </w:r>
      <w:r w:rsidRPr="00CA6A44">
        <w:rPr>
          <w:rFonts w:cs="Times New Roman"/>
          <w:szCs w:val="28"/>
        </w:rPr>
        <w:t xml:space="preserve"> </w:t>
      </w:r>
      <w:r w:rsidR="002A4EE6">
        <w:rPr>
          <w:rFonts w:cs="Times New Roman"/>
          <w:szCs w:val="28"/>
        </w:rPr>
        <w:t>«</w:t>
      </w:r>
      <w:r w:rsidRPr="00CA6A44">
        <w:rPr>
          <w:rFonts w:cs="Times New Roman"/>
          <w:szCs w:val="28"/>
        </w:rPr>
        <w:t>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2A4EE6">
        <w:rPr>
          <w:rFonts w:cs="Times New Roman"/>
          <w:szCs w:val="28"/>
        </w:rPr>
        <w:t>».</w:t>
      </w:r>
    </w:p>
    <w:p w:rsidR="004546C7" w:rsidRPr="00CA6A44" w:rsidRDefault="00FF3A44" w:rsidP="005C63EC">
      <w:pPr>
        <w:ind w:left="-567" w:firstLine="851"/>
        <w:rPr>
          <w:rFonts w:cs="Times New Roman"/>
          <w:szCs w:val="28"/>
        </w:rPr>
      </w:pPr>
      <w:r w:rsidRPr="00CA6A44">
        <w:rPr>
          <w:rFonts w:cs="Times New Roman"/>
          <w:szCs w:val="28"/>
        </w:rPr>
        <w:t xml:space="preserve"> </w:t>
      </w:r>
    </w:p>
    <w:p w:rsidR="004546C7" w:rsidRPr="00CA6A44" w:rsidRDefault="00FF3A44" w:rsidP="005C63EC">
      <w:pPr>
        <w:pStyle w:val="2"/>
        <w:ind w:left="-567" w:firstLine="851"/>
      </w:pPr>
      <w:bookmarkStart w:id="8" w:name="_Toc134019856"/>
      <w:r w:rsidRPr="00CA6A44">
        <w:t>Наименование органа</w:t>
      </w:r>
      <w:r w:rsidR="002A4EE6">
        <w:t xml:space="preserve"> местного самоуправления</w:t>
      </w:r>
      <w:r w:rsidRPr="00CA6A44">
        <w:t xml:space="preserve">, предоставляющего </w:t>
      </w:r>
      <w:r w:rsidR="002A4EE6">
        <w:t>М</w:t>
      </w:r>
      <w:r w:rsidRPr="00CA6A44">
        <w:t>униципальную услугу</w:t>
      </w:r>
      <w:bookmarkEnd w:id="8"/>
    </w:p>
    <w:p w:rsidR="004546C7" w:rsidRPr="00CA6A44" w:rsidRDefault="004546C7" w:rsidP="005C63EC">
      <w:pPr>
        <w:ind w:left="-567" w:firstLine="851"/>
        <w:rPr>
          <w:rFonts w:cs="Times New Roman"/>
          <w:szCs w:val="28"/>
        </w:rPr>
      </w:pPr>
    </w:p>
    <w:p w:rsidR="002A4EE6" w:rsidRDefault="002A4EE6" w:rsidP="005C63EC">
      <w:pPr>
        <w:pStyle w:val="12"/>
        <w:ind w:left="-567" w:firstLine="851"/>
      </w:pPr>
      <w:r>
        <w:t xml:space="preserve">2.2. Муниципальная услуга предоставляется администрацией </w:t>
      </w:r>
      <w:r w:rsidR="002B394E">
        <w:t>Бобровского</w:t>
      </w:r>
      <w:r>
        <w:t xml:space="preserve"> муниципального района Воронежской области (далее – Администрация).</w:t>
      </w:r>
    </w:p>
    <w:p w:rsidR="002A4EE6" w:rsidRDefault="002A4EE6" w:rsidP="005C63EC">
      <w:pPr>
        <w:pStyle w:val="12"/>
        <w:ind w:left="-567" w:firstLine="851"/>
        <w:rPr>
          <w:szCs w:val="28"/>
        </w:rPr>
      </w:pPr>
      <w:r>
        <w:rPr>
          <w:szCs w:val="28"/>
        </w:rPr>
        <w:t>Администрация</w:t>
      </w:r>
      <w:r w:rsidRPr="009476CE">
        <w:rPr>
          <w:szCs w:val="28"/>
        </w:rPr>
        <w:t xml:space="preserve"> обеспечивает предоставление </w:t>
      </w:r>
      <w:r w:rsidR="00735775">
        <w:rPr>
          <w:szCs w:val="28"/>
        </w:rPr>
        <w:t>Муниципальной услуги</w:t>
      </w:r>
      <w:r w:rsidRPr="009476CE">
        <w:rPr>
          <w:szCs w:val="28"/>
        </w:rPr>
        <w:t xml:space="preserve"> через МФЦ или в электронной форме посредством Е</w:t>
      </w:r>
      <w:r w:rsidR="00C75D3C">
        <w:rPr>
          <w:szCs w:val="28"/>
        </w:rPr>
        <w:t>диного портала</w:t>
      </w:r>
      <w:r w:rsidRPr="009476CE">
        <w:rPr>
          <w:szCs w:val="28"/>
        </w:rPr>
        <w:t xml:space="preserve">, </w:t>
      </w:r>
      <w:r w:rsidR="00C75D3C">
        <w:rPr>
          <w:szCs w:val="28"/>
        </w:rPr>
        <w:t xml:space="preserve">регионального портала, а </w:t>
      </w:r>
      <w:r w:rsidRPr="009476CE">
        <w:rPr>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Pr>
          <w:szCs w:val="28"/>
        </w:rPr>
        <w:t xml:space="preserve"> (далее – Федеральный закон № 210-ФЗ)</w:t>
      </w:r>
      <w:r w:rsidRPr="009476CE">
        <w:rPr>
          <w:szCs w:val="28"/>
        </w:rPr>
        <w:t>.</w:t>
      </w:r>
    </w:p>
    <w:p w:rsidR="002A4EE6" w:rsidRPr="009476CE" w:rsidRDefault="002A4EE6" w:rsidP="005C63EC">
      <w:pPr>
        <w:ind w:left="-567" w:firstLine="851"/>
        <w:rPr>
          <w:szCs w:val="28"/>
        </w:rPr>
      </w:pPr>
      <w:r w:rsidRPr="009476CE">
        <w:rPr>
          <w:szCs w:val="28"/>
        </w:rPr>
        <w:t>Адм</w:t>
      </w:r>
      <w:r>
        <w:rPr>
          <w:szCs w:val="28"/>
        </w:rPr>
        <w:t>инистрация не вправе</w:t>
      </w:r>
      <w:r w:rsidRPr="009476CE">
        <w:rPr>
          <w:szCs w:val="28"/>
        </w:rPr>
        <w:t xml:space="preserve"> требовать от Заявителя осуществления действий, в том числе согласова</w:t>
      </w:r>
      <w:r>
        <w:rPr>
          <w:szCs w:val="28"/>
        </w:rPr>
        <w:t xml:space="preserve">ний, необходимых для получения </w:t>
      </w:r>
      <w:r w:rsidR="00735775">
        <w:rPr>
          <w:szCs w:val="28"/>
        </w:rPr>
        <w:t xml:space="preserve">Муниципальной </w:t>
      </w:r>
      <w:r w:rsidR="00735775">
        <w:rPr>
          <w:szCs w:val="28"/>
        </w:rPr>
        <w:lastRenderedPageBreak/>
        <w:t>услуги</w:t>
      </w:r>
      <w:r w:rsidRPr="009476CE">
        <w:rPr>
          <w:szCs w:val="28"/>
        </w:rPr>
        <w:t xml:space="preserve"> и связанных с обращением в иные государственные органы или органы местного самоуправления, участвующие в предоставлении муниципальных услуг</w:t>
      </w:r>
      <w:r>
        <w:rPr>
          <w:szCs w:val="28"/>
        </w:rPr>
        <w:t>, в</w:t>
      </w:r>
      <w:r w:rsidRPr="009476CE">
        <w:rPr>
          <w:szCs w:val="28"/>
        </w:rPr>
        <w:t xml:space="preserve">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2B394E">
        <w:rPr>
          <w:szCs w:val="28"/>
        </w:rPr>
        <w:t>Бобровского</w:t>
      </w:r>
      <w:r w:rsidRPr="009476CE">
        <w:rPr>
          <w:szCs w:val="28"/>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w:t>
      </w:r>
      <w:r w:rsidR="002B394E">
        <w:rPr>
          <w:szCs w:val="28"/>
        </w:rPr>
        <w:t>администрацией Бобровского муниципального района Воронежской области</w:t>
      </w:r>
      <w:r w:rsidRPr="009476CE">
        <w:rPr>
          <w:szCs w:val="28"/>
        </w:rPr>
        <w:t xml:space="preserve"> муниципальных услуг»</w:t>
      </w:r>
      <w:r>
        <w:rPr>
          <w:szCs w:val="28"/>
        </w:rPr>
        <w:t>.</w:t>
      </w:r>
    </w:p>
    <w:p w:rsidR="004546C7" w:rsidRPr="00CA6A44" w:rsidRDefault="004546C7" w:rsidP="005C63EC">
      <w:pPr>
        <w:ind w:left="-567" w:firstLine="851"/>
        <w:rPr>
          <w:rFonts w:cs="Times New Roman"/>
          <w:szCs w:val="28"/>
        </w:rPr>
      </w:pPr>
    </w:p>
    <w:p w:rsidR="004546C7" w:rsidRPr="00CA6A44" w:rsidRDefault="00FF3A44" w:rsidP="005C63EC">
      <w:pPr>
        <w:pStyle w:val="2"/>
        <w:ind w:left="-567" w:firstLine="851"/>
      </w:pPr>
      <w:bookmarkStart w:id="9" w:name="_Toc134019857"/>
      <w:r w:rsidRPr="00CA6A44">
        <w:t xml:space="preserve">Результат предоставления </w:t>
      </w:r>
      <w:r w:rsidR="00735775">
        <w:t>Муниципальной услуги</w:t>
      </w:r>
      <w:bookmarkEnd w:id="9"/>
    </w:p>
    <w:p w:rsidR="004546C7" w:rsidRPr="00CA6A44" w:rsidRDefault="004546C7" w:rsidP="005C63EC">
      <w:pPr>
        <w:ind w:left="-567" w:firstLine="851"/>
        <w:rPr>
          <w:rFonts w:cs="Times New Roman"/>
          <w:szCs w:val="28"/>
        </w:rPr>
      </w:pPr>
    </w:p>
    <w:p w:rsidR="004546C7" w:rsidRPr="00CA6A44" w:rsidRDefault="00FF3A44" w:rsidP="005C63EC">
      <w:pPr>
        <w:ind w:left="-567" w:firstLine="851"/>
        <w:rPr>
          <w:rFonts w:cs="Times New Roman"/>
          <w:szCs w:val="28"/>
        </w:rPr>
      </w:pPr>
      <w:bookmarkStart w:id="10" w:name="P82"/>
      <w:bookmarkEnd w:id="10"/>
      <w:r w:rsidRPr="00CA6A44">
        <w:rPr>
          <w:rFonts w:cs="Times New Roman"/>
          <w:szCs w:val="28"/>
        </w:rPr>
        <w:t xml:space="preserve">2.3. Результатом предоставления </w:t>
      </w:r>
      <w:r w:rsidR="00735775">
        <w:t>Муниципальной услуги</w:t>
      </w:r>
      <w:r w:rsidRPr="00CA6A44">
        <w:rPr>
          <w:rFonts w:cs="Times New Roman"/>
          <w:szCs w:val="28"/>
        </w:rPr>
        <w:t xml:space="preserve"> явля</w:t>
      </w:r>
      <w:r w:rsidR="00735775">
        <w:rPr>
          <w:rFonts w:cs="Times New Roman"/>
          <w:szCs w:val="28"/>
        </w:rPr>
        <w:t>е</w:t>
      </w:r>
      <w:r w:rsidRPr="00CA6A44">
        <w:rPr>
          <w:rFonts w:cs="Times New Roman"/>
          <w:szCs w:val="28"/>
        </w:rPr>
        <w:t>тся:</w:t>
      </w:r>
    </w:p>
    <w:p w:rsidR="004546C7" w:rsidRPr="00CA6A44" w:rsidRDefault="00FF3A44" w:rsidP="005C63EC">
      <w:pPr>
        <w:ind w:left="-567" w:firstLine="851"/>
        <w:rPr>
          <w:rFonts w:cs="Times New Roman"/>
          <w:szCs w:val="28"/>
        </w:rPr>
      </w:pPr>
      <w:bookmarkStart w:id="11" w:name="P83"/>
      <w:bookmarkEnd w:id="11"/>
      <w:r w:rsidRPr="00CA6A44">
        <w:rPr>
          <w:rFonts w:cs="Times New Roman"/>
          <w:szCs w:val="28"/>
        </w:rPr>
        <w:t>а) направленное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4546C7" w:rsidRPr="00CA6A44" w:rsidRDefault="00FF3A44" w:rsidP="005C63EC">
      <w:pPr>
        <w:ind w:left="-567" w:firstLine="851"/>
        <w:rPr>
          <w:rFonts w:cs="Times New Roman"/>
          <w:szCs w:val="28"/>
        </w:rPr>
      </w:pPr>
      <w:r w:rsidRPr="00CA6A44">
        <w:rPr>
          <w:rFonts w:cs="Times New Roman"/>
          <w:szCs w:val="28"/>
        </w:rPr>
        <w:t xml:space="preserve">Документом, содержащим решение о предоставлении </w:t>
      </w:r>
      <w:r w:rsidR="00735775">
        <w:rPr>
          <w:rFonts w:cs="Times New Roman"/>
          <w:szCs w:val="28"/>
        </w:rPr>
        <w:t>Муниципальной услуги</w:t>
      </w:r>
      <w:r w:rsidRPr="00CA6A44">
        <w:rPr>
          <w:rFonts w:cs="Times New Roman"/>
          <w:szCs w:val="28"/>
        </w:rPr>
        <w:t xml:space="preserve">, на основании которого заявителю предоставляется результат </w:t>
      </w:r>
      <w:r w:rsidR="00735775">
        <w:rPr>
          <w:rFonts w:cs="Times New Roman"/>
          <w:szCs w:val="28"/>
        </w:rPr>
        <w:t>Муниципальной услуги</w:t>
      </w:r>
      <w:r w:rsidRPr="00CA6A44">
        <w:rPr>
          <w:rFonts w:cs="Times New Roman"/>
          <w:szCs w:val="28"/>
        </w:rPr>
        <w:t>, является уведомление о соответствии, в котором указаны дата и номер.</w:t>
      </w:r>
    </w:p>
    <w:p w:rsidR="004546C7" w:rsidRPr="00CA6A44" w:rsidRDefault="00FF3A44" w:rsidP="005C63EC">
      <w:pPr>
        <w:ind w:left="-567" w:firstLine="851"/>
        <w:rPr>
          <w:rFonts w:cs="Times New Roman"/>
          <w:szCs w:val="28"/>
        </w:rPr>
      </w:pPr>
      <w:r w:rsidRPr="00CA6A44">
        <w:rPr>
          <w:rFonts w:cs="Times New Roman"/>
          <w:szCs w:val="28"/>
        </w:rPr>
        <w:t>В случае наличия оснований, указанных в подпункте 2.17.1 Административного регламента, заявителю направляется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w:t>
      </w:r>
    </w:p>
    <w:p w:rsidR="004546C7" w:rsidRPr="00CA6A44" w:rsidRDefault="00FF3A44" w:rsidP="005C63EC">
      <w:pPr>
        <w:ind w:left="-567" w:firstLine="851"/>
        <w:rPr>
          <w:rFonts w:cs="Times New Roman"/>
          <w:szCs w:val="28"/>
        </w:rPr>
      </w:pPr>
      <w:bookmarkStart w:id="12" w:name="P86"/>
      <w:bookmarkEnd w:id="12"/>
      <w:r w:rsidRPr="00CA6A44">
        <w:rPr>
          <w:rFonts w:cs="Times New Roman"/>
          <w:szCs w:val="28"/>
        </w:rPr>
        <w:t>б) выдача дубликата уведомления о соответствии.</w:t>
      </w:r>
    </w:p>
    <w:p w:rsidR="004546C7" w:rsidRPr="00CA6A44" w:rsidRDefault="00FF3A44" w:rsidP="005C63EC">
      <w:pPr>
        <w:ind w:left="-567" w:firstLine="851"/>
        <w:rPr>
          <w:rFonts w:cs="Times New Roman"/>
          <w:szCs w:val="28"/>
        </w:rPr>
      </w:pPr>
      <w:r w:rsidRPr="00CA6A44">
        <w:rPr>
          <w:rFonts w:cs="Times New Roman"/>
          <w:szCs w:val="28"/>
        </w:rPr>
        <w:t xml:space="preserve">Документом, содержащим решение о предоставлении </w:t>
      </w:r>
      <w:r w:rsidR="00735775">
        <w:rPr>
          <w:rFonts w:cs="Times New Roman"/>
          <w:szCs w:val="28"/>
        </w:rPr>
        <w:t>Муниципальной услуги</w:t>
      </w:r>
      <w:r w:rsidRPr="00CA6A44">
        <w:rPr>
          <w:rFonts w:cs="Times New Roman"/>
          <w:szCs w:val="28"/>
        </w:rPr>
        <w:t xml:space="preserve">, на основании которого заявителю предоставляется результат </w:t>
      </w:r>
      <w:r w:rsidR="00735775">
        <w:rPr>
          <w:rFonts w:cs="Times New Roman"/>
          <w:szCs w:val="28"/>
        </w:rPr>
        <w:t>Муниципальной услуги</w:t>
      </w:r>
      <w:r w:rsidRPr="00CA6A44">
        <w:rPr>
          <w:rFonts w:cs="Times New Roman"/>
          <w:szCs w:val="28"/>
        </w:rPr>
        <w:t>, является дубликат уведомления о соответствии, в котором указаны дата и номер;</w:t>
      </w:r>
    </w:p>
    <w:p w:rsidR="004546C7" w:rsidRPr="00CA6A44" w:rsidRDefault="00FF3A44" w:rsidP="005C63EC">
      <w:pPr>
        <w:ind w:left="-567" w:firstLine="851"/>
        <w:rPr>
          <w:rFonts w:cs="Times New Roman"/>
          <w:szCs w:val="28"/>
        </w:rPr>
      </w:pPr>
      <w:bookmarkStart w:id="13" w:name="P88"/>
      <w:bookmarkEnd w:id="13"/>
      <w:r w:rsidRPr="00CA6A44">
        <w:rPr>
          <w:rFonts w:cs="Times New Roman"/>
          <w:szCs w:val="28"/>
        </w:rPr>
        <w:t>в) исправление допущенных опечаток и ошибок в уведомлении о соответствии.</w:t>
      </w:r>
    </w:p>
    <w:p w:rsidR="004546C7" w:rsidRPr="00CA6A44" w:rsidRDefault="00FF3A44" w:rsidP="005C63EC">
      <w:pPr>
        <w:ind w:left="-567" w:firstLine="851"/>
        <w:rPr>
          <w:rFonts w:cs="Times New Roman"/>
          <w:szCs w:val="28"/>
        </w:rPr>
      </w:pPr>
      <w:r w:rsidRPr="00CA6A44">
        <w:rPr>
          <w:rFonts w:cs="Times New Roman"/>
          <w:szCs w:val="28"/>
        </w:rPr>
        <w:t xml:space="preserve">Документом, содержащим решение о предоставлении </w:t>
      </w:r>
      <w:r w:rsidR="00735775">
        <w:rPr>
          <w:rFonts w:cs="Times New Roman"/>
          <w:szCs w:val="28"/>
        </w:rPr>
        <w:t>Муниципальной услуги</w:t>
      </w:r>
      <w:r w:rsidRPr="00CA6A44">
        <w:rPr>
          <w:rFonts w:cs="Times New Roman"/>
          <w:szCs w:val="28"/>
        </w:rPr>
        <w:t xml:space="preserve">, на основании которого заявителю предоставляется результат </w:t>
      </w:r>
      <w:r w:rsidR="00735775">
        <w:rPr>
          <w:rFonts w:cs="Times New Roman"/>
          <w:szCs w:val="28"/>
        </w:rPr>
        <w:t>Муниципальной услуги</w:t>
      </w:r>
      <w:r w:rsidRPr="00CA6A44">
        <w:rPr>
          <w:rFonts w:cs="Times New Roman"/>
          <w:szCs w:val="28"/>
        </w:rPr>
        <w:t>, является уведомление о соответствии с исправленными опечатками и ошибками, в котором указаны дата и номер уведомления о соответствии.</w:t>
      </w:r>
    </w:p>
    <w:p w:rsidR="004546C7" w:rsidRPr="00CA6A44" w:rsidRDefault="00FF3A44" w:rsidP="005C63EC">
      <w:pPr>
        <w:ind w:left="-567" w:firstLine="851"/>
        <w:rPr>
          <w:rFonts w:cs="Times New Roman"/>
          <w:szCs w:val="28"/>
        </w:rPr>
      </w:pPr>
      <w:r w:rsidRPr="00CA6A44">
        <w:rPr>
          <w:rFonts w:cs="Times New Roman"/>
          <w:szCs w:val="28"/>
        </w:rPr>
        <w:t>2.4. Формы уведомления о соответствии, уведомления о несоответствии утверждены приказом Министерства строительства и жилищно-коммунального хозяйства Российской Федерации от 19.09.2018 N 591/пр.</w:t>
      </w:r>
    </w:p>
    <w:p w:rsidR="004546C7" w:rsidRPr="00CA6A44" w:rsidRDefault="00FF3A44" w:rsidP="005C63EC">
      <w:pPr>
        <w:ind w:left="-567" w:firstLine="851"/>
        <w:rPr>
          <w:rFonts w:cs="Times New Roman"/>
          <w:szCs w:val="28"/>
        </w:rPr>
      </w:pPr>
      <w:r w:rsidRPr="00CA6A44">
        <w:rPr>
          <w:rFonts w:cs="Times New Roman"/>
          <w:szCs w:val="28"/>
        </w:rPr>
        <w:lastRenderedPageBreak/>
        <w:t xml:space="preserve">2.5. Фиксирование факта получения заявителем результата предоставления </w:t>
      </w:r>
      <w:r w:rsidR="00735775">
        <w:rPr>
          <w:rFonts w:cs="Times New Roman"/>
          <w:szCs w:val="28"/>
        </w:rPr>
        <w:t>Муниципальной услуги</w:t>
      </w:r>
      <w:r w:rsidRPr="00CA6A44">
        <w:rPr>
          <w:rFonts w:cs="Times New Roman"/>
          <w:szCs w:val="28"/>
        </w:rPr>
        <w:t xml:space="preserve"> осуществляется в государственной информационной системе </w:t>
      </w:r>
      <w:r w:rsidR="002B394E">
        <w:rPr>
          <w:rFonts w:cs="Times New Roman"/>
          <w:szCs w:val="28"/>
        </w:rPr>
        <w:t>«</w:t>
      </w:r>
      <w:r w:rsidRPr="00CA6A44">
        <w:rPr>
          <w:rFonts w:cs="Times New Roman"/>
          <w:szCs w:val="28"/>
        </w:rPr>
        <w:t>Платформа государственных сервисов</w:t>
      </w:r>
      <w:r w:rsidR="002B394E">
        <w:rPr>
          <w:rFonts w:cs="Times New Roman"/>
          <w:szCs w:val="28"/>
        </w:rPr>
        <w:t>»</w:t>
      </w:r>
      <w:r w:rsidRPr="00CA6A44">
        <w:rPr>
          <w:rFonts w:cs="Times New Roman"/>
          <w:szCs w:val="28"/>
        </w:rPr>
        <w:t>.</w:t>
      </w:r>
    </w:p>
    <w:p w:rsidR="004546C7" w:rsidRPr="00CA6A44" w:rsidRDefault="00FF3A44" w:rsidP="005C63EC">
      <w:pPr>
        <w:ind w:left="-567" w:firstLine="851"/>
        <w:rPr>
          <w:rFonts w:cs="Times New Roman"/>
          <w:szCs w:val="28"/>
        </w:rPr>
      </w:pPr>
      <w:r w:rsidRPr="00CA6A44">
        <w:rPr>
          <w:rFonts w:cs="Times New Roman"/>
          <w:szCs w:val="28"/>
        </w:rPr>
        <w:t>2.6. Результат предоставления услуги, указанный в пункте 2.3 Административного регламента:</w:t>
      </w:r>
    </w:p>
    <w:p w:rsidR="004546C7" w:rsidRPr="00CA6A44" w:rsidRDefault="00FF3A44" w:rsidP="005C63EC">
      <w:pPr>
        <w:ind w:left="-567" w:firstLine="851"/>
        <w:rPr>
          <w:rFonts w:cs="Times New Roman"/>
          <w:szCs w:val="28"/>
        </w:rPr>
      </w:pPr>
      <w:r w:rsidRPr="00CA6A44">
        <w:rPr>
          <w:rFonts w:cs="Times New Roman"/>
          <w:szCs w:val="28"/>
        </w:rPr>
        <w:t xml:space="preserve">- направляется заявителю в форме электронного документа, подписанного усиленной квалифицированной электронной подписью </w:t>
      </w:r>
      <w:r w:rsidR="00957658">
        <w:rPr>
          <w:rFonts w:cs="Times New Roman"/>
          <w:szCs w:val="28"/>
        </w:rPr>
        <w:t xml:space="preserve">главы </w:t>
      </w:r>
      <w:r w:rsidR="002B394E">
        <w:rPr>
          <w:rFonts w:cs="Times New Roman"/>
          <w:szCs w:val="28"/>
        </w:rPr>
        <w:t>Бобровского муниципального района Воронежской области</w:t>
      </w:r>
      <w:r w:rsidRPr="00CA6A44">
        <w:rPr>
          <w:rFonts w:cs="Times New Roman"/>
          <w:szCs w:val="28"/>
        </w:rPr>
        <w:t xml:space="preserve"> </w:t>
      </w:r>
      <w:r w:rsidR="002B394E">
        <w:rPr>
          <w:rFonts w:cs="Times New Roman"/>
          <w:szCs w:val="28"/>
        </w:rPr>
        <w:t>(</w:t>
      </w:r>
      <w:r w:rsidR="00FD34E5">
        <w:rPr>
          <w:rFonts w:cs="Times New Roman"/>
          <w:szCs w:val="28"/>
        </w:rPr>
        <w:t>Администрации</w:t>
      </w:r>
      <w:r w:rsidR="002B394E">
        <w:rPr>
          <w:rFonts w:cs="Times New Roman"/>
          <w:szCs w:val="28"/>
        </w:rPr>
        <w:t>)</w:t>
      </w:r>
      <w:r w:rsidRPr="00CA6A44">
        <w:rPr>
          <w:rFonts w:cs="Times New Roman"/>
          <w:szCs w:val="28"/>
        </w:rPr>
        <w:t xml:space="preserve">, в личный кабинет </w:t>
      </w:r>
      <w:r w:rsidR="000177F2">
        <w:rPr>
          <w:rFonts w:cs="Times New Roman"/>
          <w:szCs w:val="28"/>
        </w:rPr>
        <w:t>на Едином портале, региональном портале</w:t>
      </w:r>
      <w:r w:rsidRPr="00CA6A44">
        <w:rPr>
          <w:rFonts w:cs="Times New Roman"/>
          <w:szCs w:val="28"/>
        </w:rPr>
        <w:t>, в случае, если такой способ указан в уведомлении об окончании строительства, заявлении о выдаче дубликата уведомления о соответствии (далее соответственно - заявление о выдаче дубликата, дубликат), заявлении об исправлении допущенных опечаток и ошибок в уведомлении о соответствии (далее - заявление об исправлении допущенных опечаток и ошибок);</w:t>
      </w:r>
    </w:p>
    <w:p w:rsidR="004546C7" w:rsidRDefault="00FF3A44" w:rsidP="005C63EC">
      <w:pPr>
        <w:ind w:left="-567" w:firstLine="851"/>
        <w:rPr>
          <w:rFonts w:cs="Times New Roman"/>
          <w:szCs w:val="28"/>
        </w:rPr>
      </w:pPr>
      <w:r w:rsidRPr="00CA6A44">
        <w:rPr>
          <w:rFonts w:cs="Times New Roman"/>
          <w:szCs w:val="28"/>
        </w:rPr>
        <w:t xml:space="preserve">- выдается заявителю на бумажном носителе при личном обращении в </w:t>
      </w:r>
      <w:r w:rsidR="00FD34E5">
        <w:rPr>
          <w:rFonts w:cs="Times New Roman"/>
          <w:szCs w:val="28"/>
        </w:rPr>
        <w:t>Администраци</w:t>
      </w:r>
      <w:r w:rsidR="002B394E">
        <w:rPr>
          <w:rFonts w:cs="Times New Roman"/>
          <w:szCs w:val="28"/>
        </w:rPr>
        <w:t>ю</w:t>
      </w:r>
      <w:r w:rsidRPr="00CA6A44">
        <w:rPr>
          <w:rFonts w:cs="Times New Roman"/>
          <w:szCs w:val="28"/>
        </w:rPr>
        <w:t>,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202A95" w:rsidRPr="001124A4" w:rsidRDefault="00202A95" w:rsidP="005C63EC">
      <w:pPr>
        <w:ind w:left="-567" w:firstLine="851"/>
        <w:rPr>
          <w:rFonts w:eastAsia="Times New Roman" w:cs="Times New Roman"/>
          <w:szCs w:val="28"/>
        </w:rPr>
      </w:pPr>
      <w:bookmarkStart w:id="14" w:name="_GoBack"/>
      <w:bookmarkEnd w:id="14"/>
      <w:r w:rsidRPr="001124A4">
        <w:rPr>
          <w:rFonts w:eastAsia="Times New Roman" w:cs="Times New Roman"/>
          <w:szCs w:val="28"/>
        </w:rPr>
        <w:t xml:space="preserve">Состав реквизитов документа, содержащего решение о предоставлении муниципальной услуги: </w:t>
      </w:r>
    </w:p>
    <w:p w:rsidR="00202A95" w:rsidRPr="001124A4" w:rsidRDefault="00202A95" w:rsidP="005C63EC">
      <w:pPr>
        <w:ind w:left="-567" w:firstLine="851"/>
        <w:rPr>
          <w:rFonts w:eastAsia="Times New Roman" w:cs="Times New Roman"/>
          <w:szCs w:val="28"/>
        </w:rPr>
      </w:pPr>
      <w:r w:rsidRPr="001124A4">
        <w:rPr>
          <w:rFonts w:eastAsia="Times New Roman" w:cs="Times New Roman"/>
          <w:szCs w:val="28"/>
        </w:rPr>
        <w:t xml:space="preserve">- регистрационный номер; </w:t>
      </w:r>
    </w:p>
    <w:p w:rsidR="00202A95" w:rsidRPr="001124A4" w:rsidRDefault="00202A95" w:rsidP="005C63EC">
      <w:pPr>
        <w:ind w:left="-567" w:firstLine="851"/>
        <w:rPr>
          <w:rFonts w:eastAsia="Times New Roman" w:cs="Times New Roman"/>
          <w:szCs w:val="28"/>
        </w:rPr>
      </w:pPr>
      <w:r w:rsidRPr="001124A4">
        <w:rPr>
          <w:rFonts w:eastAsia="Times New Roman" w:cs="Times New Roman"/>
          <w:szCs w:val="28"/>
        </w:rPr>
        <w:t xml:space="preserve">- дата регистрации: </w:t>
      </w:r>
    </w:p>
    <w:p w:rsidR="00202A95" w:rsidRPr="001124A4" w:rsidRDefault="00202A95" w:rsidP="005C63EC">
      <w:pPr>
        <w:ind w:left="-567" w:firstLine="851"/>
        <w:rPr>
          <w:rFonts w:eastAsia="Times New Roman" w:cs="Times New Roman"/>
          <w:szCs w:val="28"/>
        </w:rPr>
      </w:pPr>
      <w:r w:rsidRPr="001124A4">
        <w:rPr>
          <w:rFonts w:eastAsia="Times New Roman" w:cs="Times New Roman"/>
          <w:szCs w:val="28"/>
        </w:rPr>
        <w:t xml:space="preserve">- подпись должностного лица, уполномоченного на подписание результата предоставления Муниципальной услуги. </w:t>
      </w:r>
    </w:p>
    <w:p w:rsidR="004546C7" w:rsidRPr="00CA6A44" w:rsidRDefault="004546C7" w:rsidP="005C63EC">
      <w:pPr>
        <w:ind w:left="-567" w:firstLine="851"/>
        <w:rPr>
          <w:rFonts w:cs="Times New Roman"/>
          <w:szCs w:val="28"/>
        </w:rPr>
      </w:pPr>
    </w:p>
    <w:p w:rsidR="004546C7" w:rsidRPr="00CA6A44" w:rsidRDefault="00FF3A44" w:rsidP="005C63EC">
      <w:pPr>
        <w:pStyle w:val="2"/>
        <w:ind w:left="-567" w:firstLine="851"/>
      </w:pPr>
      <w:bookmarkStart w:id="15" w:name="_Toc134019858"/>
      <w:r w:rsidRPr="00CA6A44">
        <w:t xml:space="preserve">Срок предоставления </w:t>
      </w:r>
      <w:r w:rsidR="00735775">
        <w:t>Муниципальной услуги</w:t>
      </w:r>
      <w:bookmarkEnd w:id="15"/>
    </w:p>
    <w:p w:rsidR="004546C7" w:rsidRPr="00CA6A44" w:rsidRDefault="004546C7" w:rsidP="005C63EC">
      <w:pPr>
        <w:ind w:left="-567" w:firstLine="851"/>
        <w:rPr>
          <w:rFonts w:cs="Times New Roman"/>
          <w:szCs w:val="28"/>
        </w:rPr>
      </w:pPr>
    </w:p>
    <w:p w:rsidR="004546C7" w:rsidRDefault="00FF3A44" w:rsidP="005C63EC">
      <w:pPr>
        <w:ind w:left="-567" w:firstLine="851"/>
      </w:pPr>
      <w:bookmarkStart w:id="16" w:name="P98"/>
      <w:bookmarkEnd w:id="16"/>
      <w:r w:rsidRPr="00CA6A44">
        <w:t xml:space="preserve">2.7. Срок предоставления </w:t>
      </w:r>
      <w:r w:rsidR="00735775">
        <w:t>Муниципальной услуги</w:t>
      </w:r>
      <w:r w:rsidRPr="00CA6A44">
        <w:t xml:space="preserve"> составляет 7 рабочих дней со дня поступления уведомления об окончании строительства, представленного способами, указанными в пункте 2.11 Административного регламента, в </w:t>
      </w:r>
      <w:r w:rsidR="00FD34E5">
        <w:t>Администрацию</w:t>
      </w:r>
      <w:r w:rsidRPr="00CA6A44">
        <w:t>.</w:t>
      </w:r>
    </w:p>
    <w:p w:rsidR="00376A0D" w:rsidRPr="00CA6A44" w:rsidRDefault="00376A0D" w:rsidP="005C63EC">
      <w:pPr>
        <w:ind w:left="-567" w:firstLine="851"/>
      </w:pPr>
      <w:r>
        <w:t xml:space="preserve">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w:t>
      </w:r>
    </w:p>
    <w:p w:rsidR="004546C7" w:rsidRPr="00CA6A44" w:rsidRDefault="004546C7" w:rsidP="005C63EC">
      <w:pPr>
        <w:ind w:left="-567" w:firstLine="851"/>
        <w:rPr>
          <w:rFonts w:cs="Times New Roman"/>
          <w:szCs w:val="28"/>
        </w:rPr>
      </w:pPr>
    </w:p>
    <w:p w:rsidR="004546C7" w:rsidRPr="00CA6A44" w:rsidRDefault="00FF3A44" w:rsidP="005C63EC">
      <w:pPr>
        <w:pStyle w:val="2"/>
        <w:ind w:left="-567" w:firstLine="851"/>
      </w:pPr>
      <w:bookmarkStart w:id="17" w:name="_Toc134019859"/>
      <w:r w:rsidRPr="00CA6A44">
        <w:t xml:space="preserve">Правовые основания для предоставления </w:t>
      </w:r>
      <w:r w:rsidR="00735775">
        <w:t>Муниципальной услуги</w:t>
      </w:r>
      <w:bookmarkEnd w:id="17"/>
    </w:p>
    <w:p w:rsidR="004546C7" w:rsidRPr="00CA6A44" w:rsidRDefault="004546C7" w:rsidP="005C63EC">
      <w:pPr>
        <w:ind w:left="-567" w:firstLine="851"/>
        <w:rPr>
          <w:rFonts w:cs="Times New Roman"/>
          <w:szCs w:val="28"/>
        </w:rPr>
      </w:pPr>
    </w:p>
    <w:p w:rsidR="00FD34E5" w:rsidRDefault="00FF3A44" w:rsidP="005C63EC">
      <w:pPr>
        <w:ind w:left="-567" w:firstLine="851"/>
      </w:pPr>
      <w:r w:rsidRPr="00CA6A44">
        <w:t>2.8.</w:t>
      </w:r>
      <w:r w:rsidR="00FD34E5">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Pr="00CA6A44">
        <w:t xml:space="preserve"> </w:t>
      </w:r>
    </w:p>
    <w:p w:rsidR="004546C7" w:rsidRPr="00CA6A44" w:rsidRDefault="00FF3A44" w:rsidP="005C63EC">
      <w:pPr>
        <w:ind w:left="-567" w:firstLine="851"/>
      </w:pPr>
      <w:r w:rsidRPr="00CA6A44">
        <w:t xml:space="preserve">Предоставление </w:t>
      </w:r>
      <w:r w:rsidR="00735775">
        <w:t>Муниципальной услуги</w:t>
      </w:r>
      <w:r w:rsidRPr="00CA6A44">
        <w:t xml:space="preserve"> осуществляется в соответствии со следующими нормативными правовыми актами:</w:t>
      </w:r>
    </w:p>
    <w:p w:rsidR="004546C7" w:rsidRPr="00CA6A44" w:rsidRDefault="00FF3A44" w:rsidP="005C63EC">
      <w:pPr>
        <w:ind w:left="-567" w:firstLine="851"/>
      </w:pPr>
      <w:r w:rsidRPr="00CA6A44">
        <w:t>- Гражданским кодексом Российской Федерации;</w:t>
      </w:r>
    </w:p>
    <w:p w:rsidR="004546C7" w:rsidRPr="00CA6A44" w:rsidRDefault="00FF3A44" w:rsidP="005C63EC">
      <w:pPr>
        <w:ind w:left="-567" w:firstLine="851"/>
      </w:pPr>
      <w:r w:rsidRPr="00CA6A44">
        <w:lastRenderedPageBreak/>
        <w:t>- Градостроительным кодексом Российской Федерации;</w:t>
      </w:r>
    </w:p>
    <w:p w:rsidR="004546C7" w:rsidRPr="00CA6A44" w:rsidRDefault="00FF3A44" w:rsidP="005C63EC">
      <w:pPr>
        <w:ind w:left="-567" w:firstLine="851"/>
      </w:pPr>
      <w:r w:rsidRPr="00CA6A44">
        <w:t>- Земельным кодексом Российской Федерации;</w:t>
      </w:r>
    </w:p>
    <w:p w:rsidR="004546C7" w:rsidRPr="00CA6A44" w:rsidRDefault="00FF3A44" w:rsidP="005C63EC">
      <w:pPr>
        <w:ind w:left="-567" w:firstLine="851"/>
      </w:pPr>
      <w:r w:rsidRPr="00CA6A44">
        <w:t>- Федеральным законом от 06.10.2003 N 131-ФЗ "Об общих принципах организации местного самоуправления в Российской Федерации";</w:t>
      </w:r>
    </w:p>
    <w:p w:rsidR="004546C7" w:rsidRPr="00CA6A44" w:rsidRDefault="00FF3A44" w:rsidP="005C63EC">
      <w:pPr>
        <w:ind w:left="-567" w:firstLine="851"/>
      </w:pPr>
      <w:r w:rsidRPr="00CA6A44">
        <w:t xml:space="preserve">- Федеральным законом от 29.12.2004 </w:t>
      </w:r>
      <w:r w:rsidR="002B394E">
        <w:t>№</w:t>
      </w:r>
      <w:r w:rsidRPr="00CA6A44">
        <w:t xml:space="preserve"> 191-ФЗ "О введении в действие Градостроительного кодекса Российской Федерации";</w:t>
      </w:r>
    </w:p>
    <w:p w:rsidR="004546C7" w:rsidRPr="00CA6A44" w:rsidRDefault="00FF3A44" w:rsidP="005C63EC">
      <w:pPr>
        <w:ind w:left="-567" w:firstLine="851"/>
      </w:pPr>
      <w:r w:rsidRPr="00CA6A44">
        <w:t xml:space="preserve">- Федеральным законом от 27.07.2010 </w:t>
      </w:r>
      <w:r w:rsidR="002B394E">
        <w:t>№</w:t>
      </w:r>
      <w:r w:rsidRPr="00CA6A44">
        <w:t xml:space="preserve"> 210-ФЗ "Об организации предоставления государственных и муниципальных услуг";</w:t>
      </w:r>
    </w:p>
    <w:p w:rsidR="004546C7" w:rsidRPr="00CA6A44" w:rsidRDefault="00FF3A44" w:rsidP="005C63EC">
      <w:pPr>
        <w:ind w:left="-567" w:firstLine="851"/>
      </w:pPr>
      <w:r w:rsidRPr="00CA6A44">
        <w:t xml:space="preserve">- приказом Министерства строительства и жилищно-коммунального хозяйства Российской Федерации от 19.09.2018 </w:t>
      </w:r>
      <w:r w:rsidR="002B394E">
        <w:t>№</w:t>
      </w:r>
      <w:r w:rsidRPr="00CA6A44">
        <w:t xml:space="preserve"> 591/</w:t>
      </w:r>
      <w:proofErr w:type="spellStart"/>
      <w:r w:rsidRPr="00CA6A44">
        <w:t>пр</w:t>
      </w:r>
      <w:proofErr w:type="spellEnd"/>
      <w:r w:rsidRPr="00CA6A44">
        <w:t xml:space="preserve"> "Об утверждении форм уведомлений, необходимых для строительства и реконструкции объекта индивидуального жилищного строительства или садового дома";</w:t>
      </w:r>
    </w:p>
    <w:p w:rsidR="00FD34E5" w:rsidRDefault="00FD34E5" w:rsidP="005C63EC">
      <w:pPr>
        <w:pStyle w:val="12"/>
        <w:ind w:left="-567" w:firstLine="851"/>
      </w:pPr>
      <w:r>
        <w:t>Законом Воронежской области от 27.05.2011 № 81-ОЗ «</w:t>
      </w:r>
      <w:r w:rsidRPr="00A9573E">
        <w:t>О некоторых вопросах организации предоставления государственных услуг в Воронежской области</w:t>
      </w:r>
      <w:r>
        <w:t>»;</w:t>
      </w:r>
    </w:p>
    <w:p w:rsidR="00FD34E5" w:rsidRDefault="00FD34E5" w:rsidP="005C63EC">
      <w:pPr>
        <w:pStyle w:val="12"/>
        <w:ind w:left="-567" w:firstLine="851"/>
      </w:pPr>
      <w:r>
        <w:t>Уставом</w:t>
      </w:r>
      <w:r w:rsidR="002B394E">
        <w:t xml:space="preserve"> Бобровского муниципального района Воронежской области</w:t>
      </w:r>
      <w:r>
        <w:t xml:space="preserve">, принятым решением </w:t>
      </w:r>
      <w:r w:rsidR="002B394E">
        <w:t xml:space="preserve">Совета народных депутатов Бобровского муниципального района Воронежской области </w:t>
      </w:r>
      <w:r w:rsidR="002B394E" w:rsidRPr="002B394E">
        <w:rPr>
          <w:szCs w:val="28"/>
        </w:rPr>
        <w:t>от 15.03.2019</w:t>
      </w:r>
      <w:r w:rsidR="002B394E" w:rsidRPr="002B394E">
        <w:t xml:space="preserve"> № 05</w:t>
      </w:r>
      <w:r w:rsidR="002B394E">
        <w:t>;</w:t>
      </w:r>
    </w:p>
    <w:p w:rsidR="00FD34E5" w:rsidRPr="00CA6A44" w:rsidRDefault="00FD34E5" w:rsidP="005C63EC">
      <w:pPr>
        <w:ind w:left="-567" w:firstLine="851"/>
      </w:pPr>
      <w:r w:rsidRPr="00CA6A44">
        <w:t xml:space="preserve">- Правилами землепользования и застройки </w:t>
      </w:r>
      <w:r w:rsidR="002B394E">
        <w:t>поселений Бобровского муниципального района Воронежской области</w:t>
      </w:r>
      <w:r w:rsidRPr="00CA6A44">
        <w:t>;</w:t>
      </w:r>
    </w:p>
    <w:p w:rsidR="004546C7" w:rsidRPr="00CA6A44" w:rsidRDefault="00FF3A44" w:rsidP="005C63EC">
      <w:pPr>
        <w:ind w:left="-567" w:firstLine="851"/>
      </w:pPr>
      <w:r w:rsidRPr="00CA6A44">
        <w:t xml:space="preserve">- иными нормативными актами Российской Федерации, </w:t>
      </w:r>
      <w:r w:rsidR="000B7BDF">
        <w:t>Воронежской</w:t>
      </w:r>
      <w:r w:rsidRPr="00CA6A44">
        <w:t xml:space="preserve"> области, регламентирующими правоотношения в сфере выдачи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w:t>
      </w:r>
      <w:r w:rsidR="002B394E">
        <w:t>Бобровском муниципальном районе Воронежской области.</w:t>
      </w:r>
    </w:p>
    <w:p w:rsidR="004546C7" w:rsidRPr="00CA6A44" w:rsidRDefault="004546C7" w:rsidP="005C63EC">
      <w:pPr>
        <w:ind w:left="-567" w:firstLine="851"/>
        <w:rPr>
          <w:rFonts w:cs="Times New Roman"/>
          <w:szCs w:val="28"/>
        </w:rPr>
      </w:pPr>
    </w:p>
    <w:p w:rsidR="004546C7" w:rsidRPr="00CA6A44" w:rsidRDefault="00FF3A44" w:rsidP="005C63EC">
      <w:pPr>
        <w:pStyle w:val="2"/>
        <w:ind w:left="-567" w:firstLine="851"/>
      </w:pPr>
      <w:bookmarkStart w:id="18" w:name="_Toc134019860"/>
      <w:r w:rsidRPr="00CA6A44">
        <w:t>Исчерпывающий перечень документов, необходимых</w:t>
      </w:r>
      <w:r w:rsidR="000C1668">
        <w:t xml:space="preserve"> </w:t>
      </w:r>
      <w:r w:rsidRPr="00CA6A44">
        <w:t xml:space="preserve">для предоставления </w:t>
      </w:r>
      <w:r w:rsidR="00735775">
        <w:t>Муниципальной услуги</w:t>
      </w:r>
      <w:bookmarkEnd w:id="18"/>
    </w:p>
    <w:p w:rsidR="004546C7" w:rsidRPr="00CA6A44" w:rsidRDefault="004546C7" w:rsidP="005C63EC">
      <w:pPr>
        <w:ind w:left="-567" w:firstLine="851"/>
        <w:rPr>
          <w:rFonts w:cs="Times New Roman"/>
          <w:szCs w:val="28"/>
        </w:rPr>
      </w:pPr>
    </w:p>
    <w:p w:rsidR="004546C7" w:rsidRPr="00CA6A44" w:rsidRDefault="00FF3A44" w:rsidP="005C63EC">
      <w:pPr>
        <w:ind w:left="-567" w:firstLine="851"/>
      </w:pPr>
      <w:bookmarkStart w:id="19" w:name="P119"/>
      <w:bookmarkEnd w:id="19"/>
      <w:r w:rsidRPr="00CA6A44">
        <w:t xml:space="preserve">2.9. Исчерпывающий перечень документов, необходимых для предоставления </w:t>
      </w:r>
      <w:r w:rsidR="00735775">
        <w:t>Муниципальной услуги</w:t>
      </w:r>
      <w:r w:rsidRPr="00CA6A44">
        <w:t>, подлежащих представлению заявителем самостоятельно:</w:t>
      </w:r>
    </w:p>
    <w:p w:rsidR="004546C7" w:rsidRPr="00CA6A44" w:rsidRDefault="00FF3A44" w:rsidP="005C63EC">
      <w:pPr>
        <w:ind w:left="-567" w:firstLine="851"/>
      </w:pPr>
      <w:r w:rsidRPr="00CA6A44">
        <w:t xml:space="preserve">а) уведомление об окончании строительства. В случае их представления в электронной форме посредством Единого портала, регионального портала в соответствии с подпунктом </w:t>
      </w:r>
      <w:r w:rsidR="00B05066">
        <w:t>«</w:t>
      </w:r>
      <w:r w:rsidRPr="00CA6A44">
        <w:t>а</w:t>
      </w:r>
      <w:r w:rsidR="00B05066">
        <w:t>»</w:t>
      </w:r>
      <w:r w:rsidRPr="00CA6A44">
        <w:t xml:space="preserve"> пункта 2.11 Административного регламента указанные уведомление, заявления заполняются путем внесения соответствующих сведений в интерактивную форму на Едином портале, региональном портале с представлением (в случае направления уведомления об окончании строительства) схематичного изображения построенного или реконструированного объекта капитального строительства на земельном участке;</w:t>
      </w:r>
    </w:p>
    <w:p w:rsidR="004546C7" w:rsidRPr="00CA6A44" w:rsidRDefault="00FF3A44" w:rsidP="005C63EC">
      <w:pPr>
        <w:ind w:left="-567" w:firstLine="851"/>
      </w:pPr>
      <w:bookmarkStart w:id="20" w:name="P121"/>
      <w:bookmarkEnd w:id="20"/>
      <w:r w:rsidRPr="00CA6A44">
        <w:t xml:space="preserve">б) документ, удостоверяющий личность заявителя или представителя заявителя, в случае представления уведомления об окончании строительства, заявления об исправлении допущенных опечаток и ошибок, заявления о выдаче дубликата посредством личного обращения в </w:t>
      </w:r>
      <w:r w:rsidR="00FD34E5">
        <w:t>Администраци</w:t>
      </w:r>
      <w:r w:rsidR="007D09D0">
        <w:t>ю</w:t>
      </w:r>
      <w:r w:rsidRPr="00CA6A44">
        <w:t xml:space="preserve">, в том числе через </w:t>
      </w:r>
      <w:r w:rsidRPr="00CA6A44">
        <w:lastRenderedPageBreak/>
        <w:t xml:space="preserve">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w:t>
      </w:r>
      <w:r w:rsidR="00B05066">
        <w:t>«</w:t>
      </w:r>
      <w:r w:rsidRPr="00CA6A44">
        <w:t>а</w:t>
      </w:r>
      <w:r w:rsidR="00B05066">
        <w:t>»</w:t>
      </w:r>
      <w:r w:rsidRPr="00CA6A44">
        <w:t xml:space="preserve"> пункта 2.11 Административного регламента направление указанного документа не требуется;</w:t>
      </w:r>
    </w:p>
    <w:p w:rsidR="004546C7" w:rsidRPr="00CA6A44" w:rsidRDefault="00FF3A44" w:rsidP="005C63EC">
      <w:pPr>
        <w:ind w:left="-567" w:firstLine="851"/>
      </w:pPr>
      <w:bookmarkStart w:id="21" w:name="P122"/>
      <w:bookmarkEnd w:id="21"/>
      <w:r w:rsidRPr="00CA6A44">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w:t>
      </w:r>
      <w:r w:rsidR="00B05066">
        <w:t>«</w:t>
      </w:r>
      <w:r w:rsidRPr="00CA6A44">
        <w:t>а</w:t>
      </w:r>
      <w:r w:rsidR="00B05066">
        <w:t>»</w:t>
      </w:r>
      <w:r w:rsidRPr="00CA6A44">
        <w:t xml:space="preserve"> пункта 2.11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4546C7" w:rsidRPr="00CA6A44" w:rsidRDefault="00FF3A44" w:rsidP="005C63EC">
      <w:pPr>
        <w:ind w:left="-567" w:firstLine="851"/>
      </w:pPr>
      <w:r w:rsidRPr="00CA6A44">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4546C7" w:rsidRPr="00CA6A44" w:rsidRDefault="00FF3A44" w:rsidP="005C63EC">
      <w:pPr>
        <w:ind w:left="-567" w:firstLine="851"/>
      </w:pPr>
      <w:r w:rsidRPr="00CA6A44">
        <w:t>д) технический план объекта индивидуального жилищного строительства или садового дома;</w:t>
      </w:r>
    </w:p>
    <w:p w:rsidR="004546C7" w:rsidRPr="007605B0" w:rsidRDefault="00FF3A44" w:rsidP="005C63EC">
      <w:pPr>
        <w:ind w:left="-567" w:firstLine="851"/>
        <w:rPr>
          <w:color w:val="FF0000"/>
        </w:rPr>
      </w:pPr>
      <w:bookmarkStart w:id="22" w:name="P125"/>
      <w:bookmarkEnd w:id="22"/>
      <w:r w:rsidRPr="00CA6A44">
        <w:t>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r w:rsidR="00D00C9B">
        <w:t>.</w:t>
      </w:r>
    </w:p>
    <w:p w:rsidR="007605B0" w:rsidRDefault="007605B0" w:rsidP="005C63EC">
      <w:pPr>
        <w:ind w:left="-567" w:firstLine="851"/>
      </w:pPr>
      <w:r>
        <w:t xml:space="preserve">В случае обращения за выдачей дубликата уведомления, об исправлении допущенных опечаток и (или) ошибок заявитель подает соответствующее заявление и документы, предусмотренные пп. «б», «в» настоящего пункта. </w:t>
      </w:r>
      <w:r w:rsidR="007D09D0">
        <w:t xml:space="preserve">Заявитель вправе приложить к заявлению документы, подтверждающие допущенную опечатку и (или) ошибку. </w:t>
      </w:r>
    </w:p>
    <w:p w:rsidR="004546C7" w:rsidRPr="00CA6A44" w:rsidRDefault="00FF3A44" w:rsidP="005C63EC">
      <w:pPr>
        <w:ind w:left="-567" w:firstLine="851"/>
      </w:pPr>
      <w:r w:rsidRPr="00CA6A44">
        <w:t xml:space="preserve">2.9.1. Сведения, позволяющие идентифицировать заявителя, содержатся в документе, предусмотренном подпунктом </w:t>
      </w:r>
      <w:r w:rsidR="00B05066">
        <w:t>«</w:t>
      </w:r>
      <w:r w:rsidRPr="00CA6A44">
        <w:t>б</w:t>
      </w:r>
      <w:r w:rsidR="00B05066">
        <w:t>»</w:t>
      </w:r>
      <w:r w:rsidRPr="00CA6A44">
        <w:t xml:space="preserve"> пункта 2.9 Административного регламента.</w:t>
      </w:r>
    </w:p>
    <w:p w:rsidR="004546C7" w:rsidRDefault="00FF3A44" w:rsidP="005C63EC">
      <w:pPr>
        <w:ind w:left="-567" w:firstLine="851"/>
      </w:pPr>
      <w:r w:rsidRPr="00CA6A44">
        <w:t xml:space="preserve">Сведения, позволяющие идентифицировать представителя, содержатся в документах, предусмотренных подпунктами </w:t>
      </w:r>
      <w:r w:rsidR="00B05066">
        <w:t>«</w:t>
      </w:r>
      <w:r w:rsidRPr="00CA6A44">
        <w:t>б</w:t>
      </w:r>
      <w:r w:rsidR="00B05066">
        <w:t>»</w:t>
      </w:r>
      <w:r w:rsidRPr="00CA6A44">
        <w:t xml:space="preserve">, </w:t>
      </w:r>
      <w:r w:rsidR="00B05066">
        <w:t>«</w:t>
      </w:r>
      <w:r w:rsidRPr="00CA6A44">
        <w:t>в</w:t>
      </w:r>
      <w:r w:rsidR="00B05066">
        <w:t>»</w:t>
      </w:r>
      <w:r w:rsidRPr="00CA6A44">
        <w:t xml:space="preserve"> пункта 2.9 Административного регламента.</w:t>
      </w:r>
    </w:p>
    <w:p w:rsidR="007D09D0" w:rsidRDefault="00FF3A44" w:rsidP="005C63EC">
      <w:pPr>
        <w:ind w:left="-567" w:firstLine="851"/>
      </w:pPr>
      <w:bookmarkStart w:id="23" w:name="P129"/>
      <w:bookmarkEnd w:id="23"/>
      <w:r w:rsidRPr="00CA6A44">
        <w:t xml:space="preserve">2.10. Исчерпывающий перечень необходимых для предоставления </w:t>
      </w:r>
      <w:r w:rsidR="00735775">
        <w:t>Муниципальной услуги</w:t>
      </w:r>
      <w:r w:rsidRPr="00CA6A44">
        <w:t xml:space="preserve"> документов (их копий или сведений, содержащихся в них), которые </w:t>
      </w:r>
      <w:r w:rsidR="007D09D0">
        <w:t xml:space="preserve">заявитель вправе представить самостоятельно. </w:t>
      </w:r>
    </w:p>
    <w:p w:rsidR="004546C7" w:rsidRPr="00CA6A44" w:rsidRDefault="007D09D0" w:rsidP="005C63EC">
      <w:pPr>
        <w:ind w:left="-567" w:firstLine="851"/>
      </w:pPr>
      <w:r>
        <w:t>Администрация запрашивает</w:t>
      </w:r>
      <w:r w:rsidR="00FF3A44" w:rsidRPr="00CA6A44">
        <w:t xml:space="preserve"> в порядке межведомственного информационного взаимодействия (в том числе с использованием единой системы </w:t>
      </w:r>
      <w:r w:rsidR="00FF3A44" w:rsidRPr="00CA6A44">
        <w:lastRenderedPageBreak/>
        <w:t>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4546C7" w:rsidRPr="00CA6A44" w:rsidRDefault="00FF3A44" w:rsidP="005C63EC">
      <w:pPr>
        <w:ind w:left="-567" w:firstLine="851"/>
      </w:pPr>
      <w:bookmarkStart w:id="24" w:name="P130"/>
      <w:bookmarkEnd w:id="24"/>
      <w:r w:rsidRPr="00CA6A44">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4546C7" w:rsidRPr="00CA6A44" w:rsidRDefault="00FF3A44" w:rsidP="005C63EC">
      <w:pPr>
        <w:ind w:left="-567" w:firstLine="851"/>
      </w:pPr>
      <w:bookmarkStart w:id="25" w:name="P131"/>
      <w:bookmarkEnd w:id="25"/>
      <w:r w:rsidRPr="00CA6A44">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546C7" w:rsidRPr="00CA6A44" w:rsidRDefault="00FF3A44" w:rsidP="005C63EC">
      <w:pPr>
        <w:ind w:left="-567" w:firstLine="851"/>
      </w:pPr>
      <w:bookmarkStart w:id="26" w:name="P132"/>
      <w:bookmarkEnd w:id="26"/>
      <w:r w:rsidRPr="00CA6A44">
        <w:t xml:space="preserve">2.11. Заявитель или его представитель представляет в </w:t>
      </w:r>
      <w:r w:rsidR="00FD34E5">
        <w:t>Администрация</w:t>
      </w:r>
      <w:r w:rsidRPr="00CA6A44">
        <w:t xml:space="preserve"> уведомление об окончании строительства по форме, утвержденной приказом Министерства строительства и жилищно-коммунального хозяйства Российской Федерации от 19.09.2018 </w:t>
      </w:r>
      <w:r w:rsidR="00D76384">
        <w:t>№</w:t>
      </w:r>
      <w:r w:rsidRPr="00CA6A44">
        <w:t>591/</w:t>
      </w:r>
      <w:proofErr w:type="spellStart"/>
      <w:r w:rsidRPr="00CA6A44">
        <w:t>пр</w:t>
      </w:r>
      <w:proofErr w:type="spellEnd"/>
      <w:r w:rsidRPr="00CA6A44">
        <w:t xml:space="preserve">, а также прилагаемые к нему документы, указанные в подпунктах </w:t>
      </w:r>
      <w:r w:rsidR="00D76384">
        <w:t>«</w:t>
      </w:r>
      <w:r w:rsidRPr="00CA6A44">
        <w:t>б</w:t>
      </w:r>
      <w:r w:rsidR="00D76384">
        <w:t>»</w:t>
      </w:r>
      <w:r w:rsidRPr="00CA6A44">
        <w:t xml:space="preserve"> - </w:t>
      </w:r>
      <w:r w:rsidR="00D76384">
        <w:t>«</w:t>
      </w:r>
      <w:r w:rsidRPr="00CA6A44">
        <w:t>ж</w:t>
      </w:r>
      <w:r w:rsidR="00D76384">
        <w:t>»</w:t>
      </w:r>
      <w:r w:rsidRPr="00CA6A44">
        <w:t xml:space="preserve"> пункта 2.9 Административного регламента, одним из следующих способов:</w:t>
      </w:r>
    </w:p>
    <w:p w:rsidR="004546C7" w:rsidRPr="00CA6A44" w:rsidRDefault="00FF3A44" w:rsidP="005C63EC">
      <w:pPr>
        <w:ind w:left="-567" w:firstLine="851"/>
      </w:pPr>
      <w:bookmarkStart w:id="27" w:name="P133"/>
      <w:bookmarkEnd w:id="27"/>
      <w:r w:rsidRPr="00CA6A44">
        <w:t>а) в электронной форме посредством Единого портала, регионального портала.</w:t>
      </w:r>
    </w:p>
    <w:p w:rsidR="004546C7" w:rsidRPr="00CA6A44" w:rsidRDefault="00FF3A44" w:rsidP="005C63EC">
      <w:pPr>
        <w:ind w:left="-567" w:firstLine="851"/>
      </w:pPr>
      <w:r w:rsidRPr="00CA6A44">
        <w:t xml:space="preserve">В случае направления уведомления об окончании строительства, заявления об исправлении допущенных опечаток и ошибок, заявления о выдаче дубликата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w:t>
      </w:r>
      <w:r w:rsidR="00D76384">
        <w:t>«</w:t>
      </w:r>
      <w:r w:rsidRPr="00CA6A44">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D76384">
        <w:t>»</w:t>
      </w:r>
      <w:r w:rsidRPr="00CA6A44">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rsidR="00170F34" w:rsidRDefault="00FF3A44" w:rsidP="005C63EC">
      <w:pPr>
        <w:ind w:left="-567" w:firstLine="851"/>
      </w:pPr>
      <w:r w:rsidRPr="00CA6A44">
        <w:t>Уведомление об окончании строительства,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пункт</w:t>
      </w:r>
      <w:r w:rsidR="007D09D0">
        <w:t>е</w:t>
      </w:r>
      <w:r w:rsidRPr="00CA6A44">
        <w:t xml:space="preserve"> 2.9 </w:t>
      </w:r>
      <w:r w:rsidR="007D09D0">
        <w:t xml:space="preserve">настоящего </w:t>
      </w:r>
      <w:r w:rsidRPr="00CA6A44">
        <w:t xml:space="preserve">Административного регламента. </w:t>
      </w:r>
    </w:p>
    <w:p w:rsidR="004546C7" w:rsidRPr="00CA6A44" w:rsidRDefault="00FF3A44" w:rsidP="005C63EC">
      <w:pPr>
        <w:ind w:left="-567" w:firstLine="851"/>
      </w:pPr>
      <w:r w:rsidRPr="00CA6A44">
        <w:t xml:space="preserve">Уведомление об окончании строительства, заявление об исправлении допущенных опечаток и ошибок, заявление о выдаче дубликата подписываются заявителем или его представителем, уполномоченным на подписание такого уведомления, заявлений, простой электронной подписью, либо усиленной квалифицированной электронной подписью, либо усиленной </w:t>
      </w:r>
      <w:r w:rsidRPr="00CA6A44">
        <w:lastRenderedPageBreak/>
        <w:t xml:space="preserve">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w:t>
      </w:r>
      <w:r w:rsidR="00D76384">
        <w:t>№</w:t>
      </w:r>
      <w:r w:rsidRPr="00CA6A44">
        <w:t xml:space="preserve"> 63-ФЗ </w:t>
      </w:r>
      <w:r w:rsidR="00D76384">
        <w:t>«</w:t>
      </w:r>
      <w:r w:rsidRPr="00CA6A44">
        <w:t>Об электронной подписи</w:t>
      </w:r>
      <w:r w:rsidR="00D76384">
        <w:t>»</w:t>
      </w:r>
      <w:r w:rsidRPr="00CA6A44">
        <w:t xml:space="preserve"> (далее - Федеральный закон </w:t>
      </w:r>
      <w:r w:rsidR="00D76384">
        <w:t>№</w:t>
      </w:r>
      <w:r w:rsidRPr="00CA6A44">
        <w:t xml:space="preserve">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w:t>
      </w:r>
      <w:r w:rsidR="00D76384">
        <w:t>№</w:t>
      </w:r>
      <w:r w:rsidRPr="00CA6A44">
        <w:t xml:space="preserve">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w:t>
      </w:r>
      <w:r w:rsidR="00D76384">
        <w:t>№</w:t>
      </w:r>
      <w:r w:rsidRPr="00CA6A44">
        <w:t xml:space="preserve"> 634 </w:t>
      </w:r>
      <w:r w:rsidR="00D76384">
        <w:t>«</w:t>
      </w:r>
      <w:r w:rsidRPr="00CA6A44">
        <w:t>О видах электронной подписи, использование которых допускается при обращении за получением государственных и муниципальных услуг</w:t>
      </w:r>
      <w:r w:rsidR="00D76384">
        <w:t>»</w:t>
      </w:r>
      <w:r w:rsidRPr="00CA6A44">
        <w:t xml:space="preserve"> (далее - усиленная неквалифицированная электронная подпись).</w:t>
      </w:r>
    </w:p>
    <w:p w:rsidR="004546C7" w:rsidRPr="00CA6A44" w:rsidRDefault="00FF3A44" w:rsidP="005C63EC">
      <w:pPr>
        <w:ind w:left="-567" w:firstLine="851"/>
      </w:pPr>
      <w:r w:rsidRPr="00CA6A44">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22.12.2012 </w:t>
      </w:r>
      <w:r w:rsidR="00D76384">
        <w:t>№</w:t>
      </w:r>
      <w:r w:rsidRPr="00CA6A44">
        <w:t xml:space="preserve"> 1376 </w:t>
      </w:r>
      <w:r w:rsidR="00D76384">
        <w:t>«</w:t>
      </w:r>
      <w:r w:rsidRPr="00CA6A44">
        <w:t>Об утверждении Правил организации деятельности многофункциональных центров предоставления государственных и муниципальных услуг</w:t>
      </w:r>
      <w:r w:rsidR="00D76384">
        <w:t>»</w:t>
      </w:r>
      <w:r w:rsidRPr="00CA6A44">
        <w:t>;</w:t>
      </w:r>
    </w:p>
    <w:p w:rsidR="004546C7" w:rsidRDefault="00FF3A44" w:rsidP="005C63EC">
      <w:pPr>
        <w:ind w:left="-567" w:firstLine="851"/>
      </w:pPr>
      <w:bookmarkStart w:id="28" w:name="P137"/>
      <w:bookmarkEnd w:id="28"/>
      <w:r w:rsidRPr="00CA6A44">
        <w:t xml:space="preserve">б) на бумажном носителе посредством личного обращения в </w:t>
      </w:r>
      <w:r w:rsidR="00FD34E5">
        <w:t>Администраци</w:t>
      </w:r>
      <w:r w:rsidR="007605B0">
        <w:t>ю</w:t>
      </w:r>
      <w:r w:rsidRPr="00CA6A44">
        <w:t xml:space="preserve">, в том числе через многофункциональный центр в соответствии с соглашением о взаимодействии между многофункциональным центром и </w:t>
      </w:r>
      <w:r w:rsidR="000C1668">
        <w:t xml:space="preserve">администрацией </w:t>
      </w:r>
      <w:r w:rsidR="00D76384">
        <w:t>Бобровского муниципального района Воронежской области</w:t>
      </w:r>
      <w:r w:rsidRPr="00CA6A44">
        <w:t xml:space="preserve">, заключенным в соответствии с постановлением Правительства Российской Федерации от 27.09.2011 </w:t>
      </w:r>
      <w:r w:rsidR="00D76384">
        <w:t>№</w:t>
      </w:r>
      <w:r w:rsidRPr="00CA6A44">
        <w:t xml:space="preserve">797 </w:t>
      </w:r>
      <w:r w:rsidR="00D76384">
        <w:t>«</w:t>
      </w:r>
      <w:r w:rsidRPr="00CA6A44">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D76384">
        <w:t>»</w:t>
      </w:r>
      <w:r w:rsidRPr="00CA6A44">
        <w:t>, либо посредством почтового отправ</w:t>
      </w:r>
      <w:r w:rsidR="007605B0">
        <w:t>ления с уведомлением о вручении;</w:t>
      </w:r>
    </w:p>
    <w:p w:rsidR="007605B0" w:rsidRDefault="007605B0" w:rsidP="005C63EC">
      <w:pPr>
        <w:autoSpaceDE w:val="0"/>
        <w:autoSpaceDN w:val="0"/>
        <w:adjustRightInd w:val="0"/>
        <w:ind w:left="-567" w:firstLine="851"/>
        <w:rPr>
          <w:rFonts w:cs="Times New Roman"/>
          <w:kern w:val="0"/>
          <w:szCs w:val="28"/>
        </w:rPr>
      </w:pPr>
      <w:r>
        <w:t xml:space="preserve">в) </w:t>
      </w:r>
      <w:r>
        <w:rPr>
          <w:rFonts w:cs="Times New Roman"/>
          <w:kern w:val="0"/>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605B0" w:rsidRPr="00CA6A44" w:rsidRDefault="007605B0" w:rsidP="005C63EC">
      <w:pPr>
        <w:ind w:left="-567" w:firstLine="851"/>
      </w:pPr>
    </w:p>
    <w:p w:rsidR="004546C7" w:rsidRPr="00CA6A44" w:rsidRDefault="00FF3A44" w:rsidP="005C63EC">
      <w:pPr>
        <w:pStyle w:val="2"/>
        <w:ind w:left="-567" w:firstLine="851"/>
      </w:pPr>
      <w:bookmarkStart w:id="29" w:name="_Toc134019861"/>
      <w:r w:rsidRPr="00CA6A44">
        <w:lastRenderedPageBreak/>
        <w:t>Исчерпывающий перечень оснований для отказа в приеме</w:t>
      </w:r>
      <w:r w:rsidR="000C1668">
        <w:t xml:space="preserve"> </w:t>
      </w:r>
      <w:r w:rsidRPr="00CA6A44">
        <w:t xml:space="preserve">документов, необходимых для предоставления </w:t>
      </w:r>
      <w:r w:rsidR="00735775">
        <w:t>Муниципальной услуги</w:t>
      </w:r>
      <w:bookmarkEnd w:id="29"/>
    </w:p>
    <w:p w:rsidR="004546C7" w:rsidRPr="00CA6A44" w:rsidRDefault="004546C7" w:rsidP="005C63EC">
      <w:pPr>
        <w:ind w:left="-567" w:firstLine="851"/>
        <w:rPr>
          <w:rFonts w:cs="Times New Roman"/>
          <w:szCs w:val="28"/>
        </w:rPr>
      </w:pPr>
    </w:p>
    <w:p w:rsidR="004546C7" w:rsidRPr="00CA6A44" w:rsidRDefault="00FF3A44" w:rsidP="005C63EC">
      <w:pPr>
        <w:ind w:left="-567" w:firstLine="851"/>
        <w:rPr>
          <w:rFonts w:cs="Times New Roman"/>
          <w:szCs w:val="28"/>
        </w:rPr>
      </w:pPr>
      <w:bookmarkStart w:id="30" w:name="P143"/>
      <w:bookmarkEnd w:id="30"/>
      <w:r w:rsidRPr="00CA6A44">
        <w:rPr>
          <w:rFonts w:cs="Times New Roman"/>
          <w:szCs w:val="28"/>
        </w:rPr>
        <w:t>2.12. Исчерпывающий перечень оснований для отказа в приеме документов, указанных в пункте 2.9 Административного регламента, в том числе представленных в электронной форме:</w:t>
      </w:r>
    </w:p>
    <w:p w:rsidR="004546C7" w:rsidRPr="00CA6A44" w:rsidRDefault="00FF3A44" w:rsidP="005C63EC">
      <w:pPr>
        <w:ind w:left="-567" w:firstLine="851"/>
        <w:rPr>
          <w:rFonts w:cs="Times New Roman"/>
          <w:szCs w:val="28"/>
        </w:rPr>
      </w:pPr>
      <w:bookmarkStart w:id="31" w:name="P144"/>
      <w:bookmarkEnd w:id="31"/>
      <w:r w:rsidRPr="00CA6A44">
        <w:rPr>
          <w:rFonts w:cs="Times New Roman"/>
          <w:szCs w:val="28"/>
        </w:rPr>
        <w:t>а) уведомление об окончании строительства представлено в орган местного самоуправления, в полномочия которого не входит предоставление услуги;</w:t>
      </w:r>
    </w:p>
    <w:p w:rsidR="004546C7" w:rsidRPr="00CA6A44" w:rsidRDefault="00FF3A44" w:rsidP="005C63EC">
      <w:pPr>
        <w:ind w:left="-567" w:firstLine="851"/>
        <w:rPr>
          <w:rFonts w:cs="Times New Roman"/>
          <w:szCs w:val="28"/>
        </w:rPr>
      </w:pPr>
      <w:bookmarkStart w:id="32" w:name="P145"/>
      <w:bookmarkEnd w:id="32"/>
      <w:r w:rsidRPr="00CA6A44">
        <w:rPr>
          <w:rFonts w:cs="Times New Roman"/>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546C7" w:rsidRPr="00CA6A44" w:rsidRDefault="00FF3A44" w:rsidP="005C63EC">
      <w:pPr>
        <w:ind w:left="-567" w:firstLine="851"/>
        <w:rPr>
          <w:rFonts w:cs="Times New Roman"/>
          <w:szCs w:val="28"/>
        </w:rPr>
      </w:pPr>
      <w:bookmarkStart w:id="33" w:name="P146"/>
      <w:bookmarkEnd w:id="33"/>
      <w:r w:rsidRPr="00CA6A44">
        <w:rPr>
          <w:rFonts w:cs="Times New Roman"/>
          <w:szCs w:val="28"/>
        </w:rPr>
        <w:t>в) представленные документы содержат подчистки и исправления текста;</w:t>
      </w:r>
    </w:p>
    <w:p w:rsidR="004546C7" w:rsidRPr="00CA6A44" w:rsidRDefault="00FF3A44" w:rsidP="005C63EC">
      <w:pPr>
        <w:ind w:left="-567" w:firstLine="851"/>
        <w:rPr>
          <w:rFonts w:cs="Times New Roman"/>
          <w:szCs w:val="28"/>
        </w:rPr>
      </w:pPr>
      <w:bookmarkStart w:id="34" w:name="P147"/>
      <w:bookmarkEnd w:id="34"/>
      <w:r w:rsidRPr="00CA6A44">
        <w:rPr>
          <w:rFonts w:cs="Times New Roman"/>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546C7" w:rsidRPr="00CA6A44" w:rsidRDefault="00FF3A44" w:rsidP="005C63EC">
      <w:pPr>
        <w:ind w:left="-567" w:firstLine="851"/>
        <w:rPr>
          <w:rFonts w:cs="Times New Roman"/>
          <w:szCs w:val="28"/>
        </w:rPr>
      </w:pPr>
      <w:bookmarkStart w:id="35" w:name="P148"/>
      <w:bookmarkEnd w:id="35"/>
      <w:r w:rsidRPr="00CA6A44">
        <w:rPr>
          <w:rFonts w:cs="Times New Roman"/>
          <w:szCs w:val="28"/>
        </w:rPr>
        <w:t xml:space="preserve">д) выявлено несоблюдение установленных статьей 11 Федерального закона </w:t>
      </w:r>
      <w:r w:rsidR="00FB33B6">
        <w:rPr>
          <w:rFonts w:cs="Times New Roman"/>
          <w:szCs w:val="28"/>
        </w:rPr>
        <w:t>№</w:t>
      </w:r>
      <w:r w:rsidRPr="00CA6A44">
        <w:rPr>
          <w:rFonts w:cs="Times New Roman"/>
          <w:szCs w:val="28"/>
        </w:rPr>
        <w:t>63-ФЗ условий признания квалифицированной электронной подписи действительной в документах, представленных в электронной форме.</w:t>
      </w:r>
    </w:p>
    <w:p w:rsidR="004546C7" w:rsidRPr="00CA6A44" w:rsidRDefault="00FF3A44" w:rsidP="005C63EC">
      <w:pPr>
        <w:ind w:left="-567" w:firstLine="851"/>
        <w:rPr>
          <w:rFonts w:cs="Times New Roman"/>
          <w:szCs w:val="28"/>
        </w:rPr>
      </w:pPr>
      <w:r w:rsidRPr="00CA6A44">
        <w:rPr>
          <w:rFonts w:cs="Times New Roman"/>
          <w:szCs w:val="28"/>
        </w:rPr>
        <w:t>2.13. Решение об отказе в приеме документов, указанных в пункте 2.9 Административного регламента, оформляется по форме согласно приложению 2 к Административному регламенту.</w:t>
      </w:r>
    </w:p>
    <w:p w:rsidR="004546C7" w:rsidRPr="00CA6A44" w:rsidRDefault="00FF3A44" w:rsidP="005C63EC">
      <w:pPr>
        <w:ind w:left="-567" w:firstLine="851"/>
        <w:rPr>
          <w:rFonts w:cs="Times New Roman"/>
          <w:szCs w:val="28"/>
        </w:rPr>
      </w:pPr>
      <w:r w:rsidRPr="00CA6A44">
        <w:rPr>
          <w:rFonts w:cs="Times New Roman"/>
          <w:szCs w:val="28"/>
        </w:rPr>
        <w:t xml:space="preserve">2.14. Решение об отказе в приеме документов, указанных в пункте 2.9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дня, следующего за днем получения заявления, либо выдается в день личного обращения за получением указанного решения в многофункциональный центр или </w:t>
      </w:r>
      <w:r w:rsidR="00FD34E5">
        <w:rPr>
          <w:rFonts w:cs="Times New Roman"/>
          <w:szCs w:val="28"/>
        </w:rPr>
        <w:t>Администраци</w:t>
      </w:r>
      <w:r w:rsidR="00170F34">
        <w:rPr>
          <w:rFonts w:cs="Times New Roman"/>
          <w:szCs w:val="28"/>
        </w:rPr>
        <w:t>ю</w:t>
      </w:r>
      <w:r w:rsidRPr="00CA6A44">
        <w:rPr>
          <w:rFonts w:cs="Times New Roman"/>
          <w:szCs w:val="28"/>
        </w:rPr>
        <w:t>.</w:t>
      </w:r>
    </w:p>
    <w:p w:rsidR="004546C7" w:rsidRPr="00CA6A44" w:rsidRDefault="00FF3A44" w:rsidP="005C63EC">
      <w:pPr>
        <w:ind w:left="-567" w:firstLine="851"/>
        <w:rPr>
          <w:rFonts w:cs="Times New Roman"/>
          <w:szCs w:val="28"/>
        </w:rPr>
      </w:pPr>
      <w:r w:rsidRPr="00CA6A44">
        <w:rPr>
          <w:rFonts w:cs="Times New Roman"/>
          <w:szCs w:val="28"/>
        </w:rPr>
        <w:t xml:space="preserve">2.15. Отказ в приеме документов, указанных в пункте 2.9 Административного регламента, не препятствует повторному обращению заявителя в </w:t>
      </w:r>
      <w:r w:rsidR="00FD34E5">
        <w:rPr>
          <w:rFonts w:cs="Times New Roman"/>
          <w:szCs w:val="28"/>
        </w:rPr>
        <w:t>Администраци</w:t>
      </w:r>
      <w:r w:rsidR="00170F34">
        <w:rPr>
          <w:rFonts w:cs="Times New Roman"/>
          <w:szCs w:val="28"/>
        </w:rPr>
        <w:t>ю</w:t>
      </w:r>
      <w:r w:rsidRPr="00CA6A44">
        <w:rPr>
          <w:rFonts w:cs="Times New Roman"/>
          <w:szCs w:val="28"/>
        </w:rPr>
        <w:t xml:space="preserve"> за получением </w:t>
      </w:r>
      <w:r w:rsidR="00170F34">
        <w:rPr>
          <w:rFonts w:cs="Times New Roman"/>
          <w:szCs w:val="28"/>
        </w:rPr>
        <w:t xml:space="preserve">Муниципальной </w:t>
      </w:r>
      <w:r w:rsidRPr="00CA6A44">
        <w:rPr>
          <w:rFonts w:cs="Times New Roman"/>
          <w:szCs w:val="28"/>
        </w:rPr>
        <w:t>услуги.</w:t>
      </w:r>
    </w:p>
    <w:p w:rsidR="004546C7" w:rsidRPr="00CA6A44" w:rsidRDefault="00FF3A44" w:rsidP="005C63EC">
      <w:pPr>
        <w:ind w:left="-567" w:firstLine="851"/>
        <w:rPr>
          <w:rFonts w:cs="Times New Roman"/>
          <w:szCs w:val="28"/>
        </w:rPr>
      </w:pPr>
      <w:bookmarkStart w:id="36" w:name="P152"/>
      <w:bookmarkEnd w:id="36"/>
      <w:r w:rsidRPr="00CA6A44">
        <w:rPr>
          <w:rFonts w:cs="Times New Roman"/>
          <w:szCs w:val="28"/>
        </w:rPr>
        <w:t xml:space="preserve">2.16. Уведомление об окончании строительства считается ненаправленным, а </w:t>
      </w:r>
      <w:r w:rsidR="00FD34E5">
        <w:rPr>
          <w:rFonts w:cs="Times New Roman"/>
          <w:szCs w:val="28"/>
        </w:rPr>
        <w:t>Администрация</w:t>
      </w:r>
      <w:r w:rsidRPr="00CA6A44">
        <w:rPr>
          <w:rFonts w:cs="Times New Roman"/>
          <w:szCs w:val="28"/>
        </w:rPr>
        <w:t xml:space="preserve"> в течение 3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форме согласно приложению 3 к Административному регламенту с указанием причин возврата в следующих случаях:</w:t>
      </w:r>
    </w:p>
    <w:p w:rsidR="004546C7" w:rsidRPr="00CA6A44" w:rsidRDefault="00FF3A44" w:rsidP="005C63EC">
      <w:pPr>
        <w:ind w:left="-567" w:firstLine="851"/>
        <w:rPr>
          <w:rFonts w:cs="Times New Roman"/>
          <w:szCs w:val="28"/>
        </w:rPr>
      </w:pPr>
      <w:r w:rsidRPr="00CA6A44">
        <w:rPr>
          <w:rFonts w:cs="Times New Roman"/>
          <w:szCs w:val="28"/>
        </w:rPr>
        <w:t>а) в уведомлении об окончании строительства отсутствуют сведения, предусмотренные абзацем 1 части 16 статьи 55 Градостроительного кодекса Российской Федерации;</w:t>
      </w:r>
    </w:p>
    <w:p w:rsidR="004546C7" w:rsidRPr="00CA6A44" w:rsidRDefault="00FF3A44" w:rsidP="005C63EC">
      <w:pPr>
        <w:ind w:left="-567" w:firstLine="851"/>
        <w:rPr>
          <w:rFonts w:cs="Times New Roman"/>
          <w:szCs w:val="28"/>
        </w:rPr>
      </w:pPr>
      <w:r w:rsidRPr="00CA6A44">
        <w:rPr>
          <w:rFonts w:cs="Times New Roman"/>
          <w:szCs w:val="28"/>
        </w:rPr>
        <w:t xml:space="preserve">б) отсутствуют документы, прилагаемые к уведомлению об окончании строительства, предусмотренные подпунктами </w:t>
      </w:r>
      <w:r w:rsidR="00FB33B6">
        <w:rPr>
          <w:rFonts w:cs="Times New Roman"/>
          <w:szCs w:val="28"/>
        </w:rPr>
        <w:t>«</w:t>
      </w:r>
      <w:r w:rsidR="0069517F">
        <w:rPr>
          <w:rFonts w:cs="Times New Roman"/>
          <w:szCs w:val="28"/>
        </w:rPr>
        <w:t>б</w:t>
      </w:r>
      <w:r w:rsidR="00FB33B6">
        <w:rPr>
          <w:rFonts w:cs="Times New Roman"/>
          <w:szCs w:val="28"/>
        </w:rPr>
        <w:t>»</w:t>
      </w:r>
      <w:r w:rsidR="0069517F">
        <w:rPr>
          <w:rFonts w:cs="Times New Roman"/>
          <w:szCs w:val="28"/>
        </w:rPr>
        <w:t xml:space="preserve"> - </w:t>
      </w:r>
      <w:r w:rsidR="00FB33B6">
        <w:rPr>
          <w:rFonts w:cs="Times New Roman"/>
          <w:szCs w:val="28"/>
        </w:rPr>
        <w:t>«</w:t>
      </w:r>
      <w:r w:rsidRPr="00CA6A44">
        <w:rPr>
          <w:rFonts w:cs="Times New Roman"/>
          <w:szCs w:val="28"/>
        </w:rPr>
        <w:t>е</w:t>
      </w:r>
      <w:r w:rsidR="00FB33B6">
        <w:rPr>
          <w:rFonts w:cs="Times New Roman"/>
          <w:szCs w:val="28"/>
        </w:rPr>
        <w:t>»</w:t>
      </w:r>
      <w:r w:rsidRPr="00CA6A44">
        <w:rPr>
          <w:rFonts w:cs="Times New Roman"/>
          <w:szCs w:val="28"/>
        </w:rPr>
        <w:t xml:space="preserve"> пункта 2.9 </w:t>
      </w:r>
      <w:r w:rsidR="0069517F">
        <w:rPr>
          <w:rFonts w:cs="Times New Roman"/>
          <w:szCs w:val="28"/>
        </w:rPr>
        <w:t xml:space="preserve">настоящего </w:t>
      </w:r>
      <w:r w:rsidRPr="00CA6A44">
        <w:rPr>
          <w:rFonts w:cs="Times New Roman"/>
          <w:szCs w:val="28"/>
        </w:rPr>
        <w:t>Административного регламента;</w:t>
      </w:r>
    </w:p>
    <w:p w:rsidR="004546C7" w:rsidRPr="00CA6A44" w:rsidRDefault="00FF3A44" w:rsidP="005C63EC">
      <w:pPr>
        <w:ind w:left="-567" w:firstLine="851"/>
        <w:rPr>
          <w:rFonts w:cs="Times New Roman"/>
          <w:szCs w:val="28"/>
        </w:rPr>
      </w:pPr>
      <w:r w:rsidRPr="00CA6A44">
        <w:rPr>
          <w:rFonts w:cs="Times New Roman"/>
          <w:szCs w:val="28"/>
        </w:rPr>
        <w:t xml:space="preserve">в) уведомление об окончании строительства поступило после истечения 10 лет со дня поступления уведомления о планируемых строительстве или </w:t>
      </w:r>
      <w:r w:rsidRPr="00CA6A44">
        <w:rPr>
          <w:rFonts w:cs="Times New Roman"/>
          <w:szCs w:val="28"/>
        </w:rPr>
        <w:lastRenderedPageBreak/>
        <w:t>реконструкции объекта индивидуального жилищного строительства или садового дома,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4546C7" w:rsidRPr="00CA6A44" w:rsidRDefault="00FF3A44" w:rsidP="005C63EC">
      <w:pPr>
        <w:ind w:left="-567" w:firstLine="851"/>
        <w:rPr>
          <w:rFonts w:cs="Times New Roman"/>
          <w:szCs w:val="28"/>
        </w:rPr>
      </w:pPr>
      <w:r w:rsidRPr="00CA6A44">
        <w:rPr>
          <w:rFonts w:cs="Times New Roman"/>
          <w:szCs w:val="28"/>
        </w:rPr>
        <w:t>г)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w:t>
      </w:r>
    </w:p>
    <w:p w:rsidR="004546C7" w:rsidRDefault="00D00C9B" w:rsidP="005C63EC">
      <w:pPr>
        <w:ind w:left="-567" w:firstLine="851"/>
        <w:rPr>
          <w:rFonts w:cs="Times New Roman"/>
          <w:szCs w:val="28"/>
        </w:rPr>
      </w:pPr>
      <w:r>
        <w:rPr>
          <w:rFonts w:cs="Times New Roman"/>
          <w:szCs w:val="28"/>
        </w:rPr>
        <w:t xml:space="preserve">В этом случае уведомление об окончании строительства считается ненаправленным. </w:t>
      </w:r>
    </w:p>
    <w:p w:rsidR="00D00C9B" w:rsidRPr="00CA6A44" w:rsidRDefault="00D00C9B" w:rsidP="005C63EC">
      <w:pPr>
        <w:ind w:left="-567" w:firstLine="851"/>
        <w:rPr>
          <w:rFonts w:cs="Times New Roman"/>
          <w:szCs w:val="28"/>
        </w:rPr>
      </w:pPr>
    </w:p>
    <w:p w:rsidR="004546C7" w:rsidRPr="00CA6A44" w:rsidRDefault="00FF3A44" w:rsidP="005C63EC">
      <w:pPr>
        <w:pStyle w:val="2"/>
        <w:ind w:left="-567" w:firstLine="851"/>
      </w:pPr>
      <w:bookmarkStart w:id="37" w:name="_Toc134019862"/>
      <w:r w:rsidRPr="00CA6A44">
        <w:t>Исчерпывающий перечень оснований для приостановления</w:t>
      </w:r>
      <w:r w:rsidR="000C1668">
        <w:t xml:space="preserve"> </w:t>
      </w:r>
      <w:r w:rsidRPr="00CA6A44">
        <w:t xml:space="preserve">или отказа в предоставлении </w:t>
      </w:r>
      <w:r w:rsidR="00735775">
        <w:t>Муниципальной услуги</w:t>
      </w:r>
      <w:bookmarkEnd w:id="37"/>
    </w:p>
    <w:p w:rsidR="004546C7" w:rsidRPr="00CA6A44" w:rsidRDefault="004546C7" w:rsidP="005C63EC">
      <w:pPr>
        <w:ind w:left="-567" w:firstLine="851"/>
        <w:rPr>
          <w:rFonts w:cs="Times New Roman"/>
          <w:szCs w:val="28"/>
        </w:rPr>
      </w:pPr>
    </w:p>
    <w:p w:rsidR="004546C7" w:rsidRPr="00CA6A44" w:rsidRDefault="00FF3A44" w:rsidP="005C63EC">
      <w:pPr>
        <w:ind w:left="-567" w:firstLine="851"/>
      </w:pPr>
      <w:r w:rsidRPr="00CA6A44">
        <w:t xml:space="preserve">2.17. Основания для приостановления предоставления </w:t>
      </w:r>
      <w:r w:rsidR="00735775">
        <w:t>Муниципальной услуги</w:t>
      </w:r>
      <w:r w:rsidRPr="00CA6A44">
        <w:t xml:space="preserve"> отсутствуют.</w:t>
      </w:r>
    </w:p>
    <w:p w:rsidR="004546C7" w:rsidRPr="00CA6A44" w:rsidRDefault="00FF3A44" w:rsidP="005C63EC">
      <w:pPr>
        <w:ind w:left="-567" w:firstLine="851"/>
      </w:pPr>
      <w:r w:rsidRPr="00CA6A44">
        <w:t xml:space="preserve">Исчерпывающие перечни оснований для направления заявителю решения об отказе в предоставлении </w:t>
      </w:r>
      <w:r w:rsidR="00735775">
        <w:t>Муниципальной услуги</w:t>
      </w:r>
      <w:r w:rsidRPr="00CA6A44">
        <w:t xml:space="preserve"> в форме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оснований для отказа в исправлении допущенных опечаток и ошибок в уведомлении о соответствии, оснований для отказа в выдаче дубликата уведомления о соответствии указаны в пунктах 2.17.1 - 2.17.3 Административного регламента.</w:t>
      </w:r>
    </w:p>
    <w:p w:rsidR="004546C7" w:rsidRPr="00CA6A44" w:rsidRDefault="00FF3A44" w:rsidP="005C63EC">
      <w:pPr>
        <w:ind w:left="-567" w:firstLine="851"/>
      </w:pPr>
      <w:bookmarkStart w:id="38" w:name="P163"/>
      <w:bookmarkEnd w:id="38"/>
      <w:r w:rsidRPr="00CA6A44">
        <w:t xml:space="preserve">2.17.1. Исчерпывающий перечень оснований для направления заявителю решения об отказе в предоставлении </w:t>
      </w:r>
      <w:r w:rsidR="00735775">
        <w:t>Муниципальной услуги</w:t>
      </w:r>
      <w:r w:rsidRPr="00CA6A44">
        <w:t xml:space="preserve"> в форме уведомления о несоответствии:</w:t>
      </w:r>
    </w:p>
    <w:p w:rsidR="004546C7" w:rsidRPr="00CA6A44" w:rsidRDefault="00FF3A44" w:rsidP="005C63EC">
      <w:pPr>
        <w:ind w:left="-567" w:firstLine="851"/>
      </w:pPr>
      <w:r w:rsidRPr="00CA6A44">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4546C7" w:rsidRPr="00CA6A44" w:rsidRDefault="00FF3A44" w:rsidP="005C63EC">
      <w:pPr>
        <w:ind w:left="-567" w:firstLine="851"/>
      </w:pPr>
      <w:r w:rsidRPr="00CA6A44">
        <w:t>б)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546C7" w:rsidRPr="00CA6A44" w:rsidRDefault="00FF3A44" w:rsidP="005C63EC">
      <w:pPr>
        <w:ind w:left="-567" w:firstLine="851"/>
      </w:pPr>
      <w:r w:rsidRPr="00CA6A44">
        <w:t xml:space="preserve">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w:t>
      </w:r>
      <w:r w:rsidRPr="00CA6A44">
        <w:lastRenderedPageBreak/>
        <w:t>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546C7" w:rsidRPr="00CA6A44" w:rsidRDefault="00FF3A44" w:rsidP="005C63EC">
      <w:pPr>
        <w:ind w:left="-567" w:firstLine="851"/>
      </w:pPr>
      <w:r w:rsidRPr="00CA6A44">
        <w:t>2.17.2. Исчерпывающий перечень оснований для отказа в исправлении допущенных опечаток и ошибок в уведомлении о соответствии:</w:t>
      </w:r>
    </w:p>
    <w:p w:rsidR="004546C7" w:rsidRPr="00CA6A44" w:rsidRDefault="00FF3A44" w:rsidP="005C63EC">
      <w:pPr>
        <w:ind w:left="-567" w:firstLine="851"/>
      </w:pPr>
      <w:bookmarkStart w:id="39" w:name="P168"/>
      <w:bookmarkEnd w:id="39"/>
      <w:r w:rsidRPr="00CA6A44">
        <w:t>а) несоответствие заявителя кругу лиц, указанных в пункте 1.2 Административного регламента;</w:t>
      </w:r>
    </w:p>
    <w:p w:rsidR="004546C7" w:rsidRPr="00CA6A44" w:rsidRDefault="00FF3A44" w:rsidP="005C63EC">
      <w:pPr>
        <w:ind w:left="-567" w:firstLine="851"/>
      </w:pPr>
      <w:bookmarkStart w:id="40" w:name="P169"/>
      <w:bookmarkEnd w:id="40"/>
      <w:r w:rsidRPr="00CA6A44">
        <w:t>б) отсутствие опечаток и ошибок в уведомлении о соответствии.</w:t>
      </w:r>
    </w:p>
    <w:p w:rsidR="004546C7" w:rsidRPr="00CA6A44" w:rsidRDefault="00FF3A44" w:rsidP="005C63EC">
      <w:pPr>
        <w:ind w:left="-567" w:firstLine="851"/>
      </w:pPr>
      <w:bookmarkStart w:id="41" w:name="P170"/>
      <w:bookmarkEnd w:id="41"/>
      <w:r w:rsidRPr="00CA6A44">
        <w:t>2.17.3. Исчерпывающий перечень оснований для отказа в выдаче дубликата уведомления о соответствии:</w:t>
      </w:r>
    </w:p>
    <w:p w:rsidR="004546C7" w:rsidRPr="00CA6A44" w:rsidRDefault="00FF3A44" w:rsidP="005C63EC">
      <w:pPr>
        <w:ind w:left="-567" w:firstLine="851"/>
      </w:pPr>
      <w:r w:rsidRPr="00CA6A44">
        <w:t>- несоответствие заявителя кругу лиц, указанных в пункте 1.2 Административного регламента.</w:t>
      </w:r>
    </w:p>
    <w:p w:rsidR="004546C7" w:rsidRPr="00CA6A44" w:rsidRDefault="004546C7" w:rsidP="005C63EC">
      <w:pPr>
        <w:ind w:left="-567" w:firstLine="851"/>
        <w:rPr>
          <w:rFonts w:cs="Times New Roman"/>
          <w:szCs w:val="28"/>
        </w:rPr>
      </w:pPr>
    </w:p>
    <w:p w:rsidR="004546C7" w:rsidRPr="00CA6A44" w:rsidRDefault="00FF3A44" w:rsidP="005C63EC">
      <w:pPr>
        <w:pStyle w:val="2"/>
        <w:ind w:left="-567" w:firstLine="851"/>
      </w:pPr>
      <w:bookmarkStart w:id="42" w:name="_Toc134019863"/>
      <w:r w:rsidRPr="00CA6A44">
        <w:t>Размер платы, взимаемой с заявителя при предоставлении</w:t>
      </w:r>
      <w:r w:rsidR="000C1668">
        <w:t xml:space="preserve"> </w:t>
      </w:r>
      <w:r w:rsidR="00735775">
        <w:t>Муниципальной услуги</w:t>
      </w:r>
      <w:r w:rsidRPr="00CA6A44">
        <w:t>, и способы ее взимания</w:t>
      </w:r>
      <w:bookmarkEnd w:id="42"/>
    </w:p>
    <w:p w:rsidR="004546C7" w:rsidRPr="00CA6A44" w:rsidRDefault="004546C7" w:rsidP="005C63EC">
      <w:pPr>
        <w:ind w:left="-567" w:firstLine="851"/>
        <w:rPr>
          <w:rFonts w:cs="Times New Roman"/>
          <w:szCs w:val="28"/>
        </w:rPr>
      </w:pPr>
    </w:p>
    <w:p w:rsidR="004546C7" w:rsidRDefault="00FF3A44" w:rsidP="005C63EC">
      <w:pPr>
        <w:ind w:left="-567" w:firstLine="851"/>
        <w:rPr>
          <w:rFonts w:cs="Times New Roman"/>
          <w:szCs w:val="28"/>
        </w:rPr>
      </w:pPr>
      <w:r w:rsidRPr="00CA6A44">
        <w:t xml:space="preserve">2.18. </w:t>
      </w:r>
      <w:r w:rsidR="008A2CC4">
        <w:rPr>
          <w:rFonts w:cs="Times New Roman"/>
          <w:szCs w:val="28"/>
        </w:rPr>
        <w:t>Предоставление Муниципальной услуги осуществляется бесплатно.</w:t>
      </w:r>
    </w:p>
    <w:p w:rsidR="008A2CC4" w:rsidRDefault="008A2CC4" w:rsidP="005C63EC">
      <w:pPr>
        <w:ind w:left="-567" w:firstLine="851"/>
      </w:pPr>
      <w:r>
        <w:rPr>
          <w:rFonts w:eastAsia="Times New Roman" w:cs="Times New Roman"/>
          <w:bCs/>
          <w:szCs w:val="28"/>
        </w:rPr>
        <w:t>В случае внесения изменений в выданный по результатам предоставления муниципальной услуги документ, направ</w:t>
      </w:r>
      <w:r w:rsidR="00FB33B6">
        <w:rPr>
          <w:rFonts w:eastAsia="Times New Roman" w:cs="Times New Roman"/>
          <w:bCs/>
          <w:szCs w:val="28"/>
        </w:rPr>
        <w:t>ленных</w:t>
      </w:r>
      <w:r>
        <w:rPr>
          <w:rFonts w:eastAsia="Times New Roman" w:cs="Times New Roman"/>
          <w:bCs/>
          <w:szCs w:val="28"/>
        </w:rPr>
        <w:t xml:space="preserve"> на 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
    <w:p w:rsidR="008A2CC4" w:rsidRPr="00CA6A44" w:rsidRDefault="008A2CC4" w:rsidP="005C63EC">
      <w:pPr>
        <w:ind w:left="-567" w:firstLine="851"/>
        <w:rPr>
          <w:rFonts w:cs="Times New Roman"/>
          <w:szCs w:val="28"/>
        </w:rPr>
      </w:pPr>
    </w:p>
    <w:p w:rsidR="004546C7" w:rsidRPr="00CA6A44" w:rsidRDefault="00FF3A44" w:rsidP="005C63EC">
      <w:pPr>
        <w:pStyle w:val="2"/>
        <w:ind w:left="-567" w:firstLine="851"/>
      </w:pPr>
      <w:bookmarkStart w:id="43" w:name="_Toc134019864"/>
      <w:r w:rsidRPr="00CA6A44">
        <w:t>Максимальный срок ожидания в очереди при подаче запроса</w:t>
      </w:r>
      <w:r w:rsidR="000C1668">
        <w:t xml:space="preserve"> </w:t>
      </w:r>
      <w:r w:rsidRPr="00CA6A44">
        <w:t xml:space="preserve">о предоставлении </w:t>
      </w:r>
      <w:r w:rsidR="00735775">
        <w:t>Муниципальной услуги</w:t>
      </w:r>
      <w:r w:rsidRPr="00CA6A44">
        <w:t xml:space="preserve"> и при получении</w:t>
      </w:r>
      <w:r w:rsidR="000C1668">
        <w:t xml:space="preserve"> </w:t>
      </w:r>
      <w:r w:rsidRPr="00CA6A44">
        <w:t xml:space="preserve">результата предоставления </w:t>
      </w:r>
      <w:r w:rsidR="00735775">
        <w:t>Муниципальной услуги</w:t>
      </w:r>
      <w:bookmarkEnd w:id="43"/>
    </w:p>
    <w:p w:rsidR="004546C7" w:rsidRPr="00CA6A44" w:rsidRDefault="004546C7" w:rsidP="005C63EC">
      <w:pPr>
        <w:ind w:left="-567" w:firstLine="851"/>
        <w:rPr>
          <w:rFonts w:cs="Times New Roman"/>
          <w:szCs w:val="28"/>
        </w:rPr>
      </w:pPr>
    </w:p>
    <w:p w:rsidR="004546C7" w:rsidRPr="00CA6A44" w:rsidRDefault="00FF3A44" w:rsidP="005C63EC">
      <w:pPr>
        <w:ind w:left="-567" w:firstLine="851"/>
      </w:pPr>
      <w:r w:rsidRPr="00CA6A44">
        <w:t xml:space="preserve">2.19. </w:t>
      </w:r>
      <w:r w:rsidR="008A2CC4">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4546C7" w:rsidRPr="00CA6A44" w:rsidRDefault="004546C7" w:rsidP="005C63EC">
      <w:pPr>
        <w:ind w:left="-567" w:firstLine="851"/>
        <w:rPr>
          <w:rFonts w:cs="Times New Roman"/>
          <w:szCs w:val="28"/>
        </w:rPr>
      </w:pPr>
    </w:p>
    <w:p w:rsidR="008A2CC4" w:rsidRDefault="008A2CC4" w:rsidP="005C63EC">
      <w:pPr>
        <w:pStyle w:val="2"/>
        <w:ind w:left="-567" w:firstLine="851"/>
      </w:pPr>
      <w:bookmarkStart w:id="44" w:name="_Toc133243633"/>
      <w:r>
        <w:t>Срок регистрации запроса заявителя о предоставлении Муниципальной услуги</w:t>
      </w:r>
      <w:bookmarkEnd w:id="44"/>
    </w:p>
    <w:p w:rsidR="004546C7" w:rsidRPr="00CA6A44" w:rsidRDefault="004546C7" w:rsidP="005C63EC">
      <w:pPr>
        <w:ind w:left="-567" w:firstLine="851"/>
        <w:rPr>
          <w:rFonts w:cs="Times New Roman"/>
          <w:szCs w:val="28"/>
        </w:rPr>
      </w:pPr>
    </w:p>
    <w:p w:rsidR="004546C7" w:rsidRPr="00CA6A44" w:rsidRDefault="00FF3A44" w:rsidP="005C63EC">
      <w:pPr>
        <w:ind w:left="-567" w:firstLine="851"/>
      </w:pPr>
      <w:bookmarkStart w:id="45" w:name="P187"/>
      <w:bookmarkEnd w:id="45"/>
      <w:r w:rsidRPr="00CA6A44">
        <w:t xml:space="preserve">2.20. Регистрация уведомления об окончании строительства, заявления об исправлении допущенных опечаток и ошибок, заявления о выдаче дубликата, представленных заявителем указанными в пункте 2.11 Административного регламента способами в </w:t>
      </w:r>
      <w:r w:rsidR="00FD34E5">
        <w:t>Администрация</w:t>
      </w:r>
      <w:r w:rsidRPr="00CA6A44">
        <w:t>, осуществляется не позднее 1 рабочего дня, следующего за днем его поступления.</w:t>
      </w:r>
    </w:p>
    <w:p w:rsidR="004546C7" w:rsidRPr="00CA6A44" w:rsidRDefault="00FF3A44" w:rsidP="005C63EC">
      <w:pPr>
        <w:ind w:left="-567" w:firstLine="851"/>
      </w:pPr>
      <w:r w:rsidRPr="00CA6A44">
        <w:t xml:space="preserve">В случае представления уведомления об окончании строительства, заявления об исправлении допущенных опечаток и ошибок, заявления о выдаче дубликата в электронной форме посредством Единого портала, регионального </w:t>
      </w:r>
      <w:r w:rsidRPr="00CA6A44">
        <w:lastRenderedPageBreak/>
        <w:t xml:space="preserve">портала вне рабочего времени </w:t>
      </w:r>
      <w:r w:rsidR="00FD34E5">
        <w:t>Администрации</w:t>
      </w:r>
      <w:r w:rsidRPr="00CA6A44">
        <w:t xml:space="preserve"> либо в выходной, нерабочий, праздничный день днем поступления уведомления об окончании строительства,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уведомления, заявления.</w:t>
      </w:r>
    </w:p>
    <w:p w:rsidR="004546C7" w:rsidRPr="00CA6A44" w:rsidRDefault="00FF3A44" w:rsidP="005C63EC">
      <w:pPr>
        <w:ind w:left="-567" w:firstLine="851"/>
      </w:pPr>
      <w:r w:rsidRPr="00CA6A44">
        <w:t xml:space="preserve">Уведомление об окончании строительства, заявление об исправлении допущенных опечаток и ошибок, заявление о выдаче дубликата считается поступившим в </w:t>
      </w:r>
      <w:r w:rsidR="00FD34E5">
        <w:t>Администраци</w:t>
      </w:r>
      <w:r w:rsidR="00E75C17">
        <w:t>ю</w:t>
      </w:r>
      <w:r w:rsidRPr="00CA6A44">
        <w:t xml:space="preserve"> со дня его регистрации.</w:t>
      </w:r>
    </w:p>
    <w:p w:rsidR="004546C7" w:rsidRPr="00CA6A44" w:rsidRDefault="004546C7" w:rsidP="005C63EC">
      <w:pPr>
        <w:ind w:left="-567" w:firstLine="851"/>
        <w:rPr>
          <w:rFonts w:cs="Times New Roman"/>
          <w:szCs w:val="28"/>
        </w:rPr>
      </w:pPr>
    </w:p>
    <w:p w:rsidR="004546C7" w:rsidRPr="00CA6A44" w:rsidRDefault="00FF3A44" w:rsidP="005C63EC">
      <w:pPr>
        <w:pStyle w:val="2"/>
        <w:ind w:left="-567" w:firstLine="851"/>
      </w:pPr>
      <w:bookmarkStart w:id="46" w:name="_Toc134019866"/>
      <w:r w:rsidRPr="00CA6A44">
        <w:t>Требования к помещениям, в которых предоставляется</w:t>
      </w:r>
      <w:r w:rsidR="000C1668">
        <w:t xml:space="preserve"> </w:t>
      </w:r>
      <w:r w:rsidRPr="00CA6A44">
        <w:t>муниципальная услуга</w:t>
      </w:r>
      <w:bookmarkEnd w:id="46"/>
    </w:p>
    <w:p w:rsidR="004546C7" w:rsidRPr="00CA6A44" w:rsidRDefault="004546C7" w:rsidP="005C63EC">
      <w:pPr>
        <w:ind w:left="-567" w:firstLine="851"/>
        <w:rPr>
          <w:rFonts w:cs="Times New Roman"/>
          <w:szCs w:val="28"/>
        </w:rPr>
      </w:pPr>
    </w:p>
    <w:p w:rsidR="008A2CC4" w:rsidRDefault="00FF3A44" w:rsidP="005C63EC">
      <w:pPr>
        <w:pStyle w:val="12"/>
        <w:ind w:left="-567" w:firstLine="851"/>
      </w:pPr>
      <w:r w:rsidRPr="00CA6A44">
        <w:t xml:space="preserve">2.21. </w:t>
      </w:r>
      <w:r w:rsidR="008A2CC4">
        <w:t>Местоположение административных зданий, в которых осуществляется прием заявлений о предоставлени</w:t>
      </w:r>
      <w:r w:rsidR="00FA1796">
        <w:t>и</w:t>
      </w:r>
      <w:r w:rsidR="008A2CC4">
        <w:t xml:space="preserve">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A2CC4" w:rsidRDefault="008A2CC4" w:rsidP="005C63EC">
      <w:pPr>
        <w:pStyle w:val="12"/>
        <w:ind w:left="-567" w:firstLine="851"/>
      </w:pPr>
      <w: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8A2CC4" w:rsidRDefault="008A2CC4" w:rsidP="005C63EC">
      <w:pPr>
        <w:pStyle w:val="12"/>
        <w:ind w:left="-567" w:firstLine="851"/>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A2CC4" w:rsidRDefault="008A2CC4" w:rsidP="005C63EC">
      <w:pPr>
        <w:pStyle w:val="12"/>
        <w:ind w:left="-567" w:firstLine="851"/>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A2CC4" w:rsidRDefault="008A2CC4" w:rsidP="005C63EC">
      <w:pPr>
        <w:pStyle w:val="12"/>
        <w:ind w:left="-567" w:firstLine="851"/>
      </w:pPr>
      <w:r>
        <w:t>Центральный вход в здание Администрации должен быть оборудован информационной табличкой (вывеской), содержащей информацию:</w:t>
      </w:r>
    </w:p>
    <w:p w:rsidR="008A2CC4" w:rsidRDefault="008A2CC4" w:rsidP="005C63EC">
      <w:pPr>
        <w:pStyle w:val="12"/>
        <w:ind w:left="-567" w:firstLine="851"/>
      </w:pPr>
      <w:r>
        <w:t>наименование;</w:t>
      </w:r>
    </w:p>
    <w:p w:rsidR="008A2CC4" w:rsidRDefault="008A2CC4" w:rsidP="005C63EC">
      <w:pPr>
        <w:pStyle w:val="12"/>
        <w:ind w:left="-567" w:firstLine="851"/>
      </w:pPr>
      <w:r>
        <w:t>местонахождение и юридический адрес;</w:t>
      </w:r>
    </w:p>
    <w:p w:rsidR="008A2CC4" w:rsidRDefault="008A2CC4" w:rsidP="005C63EC">
      <w:pPr>
        <w:pStyle w:val="12"/>
        <w:ind w:left="-567" w:firstLine="851"/>
      </w:pPr>
      <w:r>
        <w:t>режим работы;</w:t>
      </w:r>
    </w:p>
    <w:p w:rsidR="008A2CC4" w:rsidRDefault="008A2CC4" w:rsidP="005C63EC">
      <w:pPr>
        <w:pStyle w:val="12"/>
        <w:ind w:left="-567" w:firstLine="851"/>
      </w:pPr>
      <w:r>
        <w:t>график приема;</w:t>
      </w:r>
    </w:p>
    <w:p w:rsidR="008A2CC4" w:rsidRDefault="008A2CC4" w:rsidP="005C63EC">
      <w:pPr>
        <w:pStyle w:val="12"/>
        <w:ind w:left="-567" w:firstLine="851"/>
      </w:pPr>
      <w:r>
        <w:t>номера телефонов для справок.</w:t>
      </w:r>
    </w:p>
    <w:p w:rsidR="008A2CC4" w:rsidRDefault="008A2CC4" w:rsidP="005C63EC">
      <w:pPr>
        <w:pStyle w:val="12"/>
        <w:ind w:left="-567" w:firstLine="851"/>
      </w:pPr>
      <w:r>
        <w:t>Помещения, в которых предоставляется Муниципальная услуга, должны соответствовать санитарно-эпидемиологическим правилам и нормативам.</w:t>
      </w:r>
    </w:p>
    <w:p w:rsidR="008A2CC4" w:rsidRDefault="008A2CC4" w:rsidP="005C63EC">
      <w:pPr>
        <w:pStyle w:val="12"/>
        <w:ind w:left="-567" w:firstLine="851"/>
      </w:pPr>
      <w:r>
        <w:t>Помещения, в которых предоставляется</w:t>
      </w:r>
      <w:r w:rsidRPr="001E3368">
        <w:t xml:space="preserve"> </w:t>
      </w:r>
      <w:r>
        <w:t>Муниципальная услуга, оснащаются:</w:t>
      </w:r>
    </w:p>
    <w:p w:rsidR="008A2CC4" w:rsidRDefault="008A2CC4" w:rsidP="005C63EC">
      <w:pPr>
        <w:pStyle w:val="12"/>
        <w:ind w:left="-567" w:firstLine="851"/>
      </w:pPr>
      <w:r>
        <w:lastRenderedPageBreak/>
        <w:t>противопожарной системой и средствами пожаротушения;</w:t>
      </w:r>
    </w:p>
    <w:p w:rsidR="008A2CC4" w:rsidRDefault="008A2CC4" w:rsidP="005C63EC">
      <w:pPr>
        <w:pStyle w:val="12"/>
        <w:ind w:left="-567" w:firstLine="851"/>
      </w:pPr>
      <w:r>
        <w:t>системой оповещения о возникновении чрезвычайной ситуации;</w:t>
      </w:r>
    </w:p>
    <w:p w:rsidR="008A2CC4" w:rsidRDefault="008A2CC4" w:rsidP="005C63EC">
      <w:pPr>
        <w:pStyle w:val="12"/>
        <w:ind w:left="-567" w:firstLine="851"/>
      </w:pPr>
      <w:r>
        <w:t>средствами оказания первой медицинской помощи;</w:t>
      </w:r>
    </w:p>
    <w:p w:rsidR="008A2CC4" w:rsidRDefault="008A2CC4" w:rsidP="005C63EC">
      <w:pPr>
        <w:pStyle w:val="12"/>
        <w:ind w:left="-567" w:firstLine="851"/>
      </w:pPr>
      <w:r>
        <w:t>туалетными комнатами для посетителей.</w:t>
      </w:r>
    </w:p>
    <w:p w:rsidR="008A2CC4" w:rsidRDefault="008A2CC4" w:rsidP="005C63EC">
      <w:pPr>
        <w:pStyle w:val="12"/>
        <w:ind w:left="-567" w:firstLine="851"/>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A2CC4" w:rsidRDefault="008A2CC4" w:rsidP="005C63EC">
      <w:pPr>
        <w:pStyle w:val="12"/>
        <w:ind w:left="-567" w:firstLine="851"/>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A2CC4" w:rsidRDefault="008A2CC4" w:rsidP="005C63EC">
      <w:pPr>
        <w:pStyle w:val="12"/>
        <w:ind w:left="-567" w:firstLine="851"/>
      </w:pPr>
      <w:r>
        <w:t>Места для заполнения заявлений оборудуются стульями, столами (стойками), бланками заявлений, письменными принадлежностями.</w:t>
      </w:r>
    </w:p>
    <w:p w:rsidR="008A2CC4" w:rsidRDefault="008A2CC4" w:rsidP="005C63EC">
      <w:pPr>
        <w:pStyle w:val="12"/>
        <w:ind w:left="-567" w:firstLine="851"/>
      </w:pPr>
      <w:r>
        <w:t>Места приема заявителей оборудуются информационными табличками (вывесками) с указанием:</w:t>
      </w:r>
    </w:p>
    <w:p w:rsidR="008A2CC4" w:rsidRDefault="008A2CC4" w:rsidP="005C63EC">
      <w:pPr>
        <w:pStyle w:val="12"/>
        <w:ind w:left="-567" w:firstLine="851"/>
      </w:pPr>
      <w:r>
        <w:t>номера кабинета и наименования отдела;</w:t>
      </w:r>
    </w:p>
    <w:p w:rsidR="008A2CC4" w:rsidRDefault="008A2CC4" w:rsidP="005C63EC">
      <w:pPr>
        <w:pStyle w:val="12"/>
        <w:ind w:left="-567" w:firstLine="851"/>
      </w:pPr>
      <w:r>
        <w:t>фамилии, имени и отчества (последнее - при наличии), должности ответственного лица за прием документов;</w:t>
      </w:r>
    </w:p>
    <w:p w:rsidR="008A2CC4" w:rsidRDefault="008A2CC4" w:rsidP="005C63EC">
      <w:pPr>
        <w:pStyle w:val="12"/>
        <w:ind w:left="-567" w:firstLine="851"/>
      </w:pPr>
      <w:r>
        <w:t>графика приема заявителей.</w:t>
      </w:r>
    </w:p>
    <w:p w:rsidR="008A2CC4" w:rsidRDefault="008A2CC4" w:rsidP="005C63EC">
      <w:pPr>
        <w:pStyle w:val="12"/>
        <w:ind w:left="-567" w:firstLine="851"/>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A2CC4" w:rsidRDefault="008A2CC4" w:rsidP="005C63EC">
      <w:pPr>
        <w:pStyle w:val="12"/>
        <w:ind w:left="-567" w:firstLine="851"/>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A2CC4" w:rsidRDefault="008A2CC4" w:rsidP="005C63EC">
      <w:pPr>
        <w:pStyle w:val="12"/>
        <w:ind w:left="-567" w:firstLine="851"/>
      </w:pPr>
      <w: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546C7" w:rsidRPr="00CA6A44" w:rsidRDefault="004546C7" w:rsidP="005C63EC">
      <w:pPr>
        <w:ind w:left="-567" w:firstLine="851"/>
        <w:rPr>
          <w:rFonts w:cs="Times New Roman"/>
          <w:szCs w:val="28"/>
        </w:rPr>
      </w:pPr>
    </w:p>
    <w:p w:rsidR="004546C7" w:rsidRPr="00CA6A44" w:rsidRDefault="00FF3A44" w:rsidP="005C63EC">
      <w:pPr>
        <w:pStyle w:val="2"/>
        <w:ind w:left="-567" w:firstLine="851"/>
      </w:pPr>
      <w:bookmarkStart w:id="47" w:name="_Toc134019867"/>
      <w:r w:rsidRPr="00CA6A44">
        <w:t xml:space="preserve">Показатели качества </w:t>
      </w:r>
      <w:r w:rsidR="00C75D3C" w:rsidRPr="00CA6A44">
        <w:t xml:space="preserve">и доступности </w:t>
      </w:r>
      <w:r w:rsidR="00735775">
        <w:t>Муниципальной услуги</w:t>
      </w:r>
      <w:bookmarkEnd w:id="47"/>
    </w:p>
    <w:p w:rsidR="004546C7" w:rsidRPr="00CA6A44" w:rsidRDefault="004546C7" w:rsidP="005C63EC">
      <w:pPr>
        <w:ind w:left="-567" w:firstLine="851"/>
        <w:rPr>
          <w:rFonts w:cs="Times New Roman"/>
          <w:szCs w:val="28"/>
        </w:rPr>
      </w:pPr>
    </w:p>
    <w:p w:rsidR="008A2CC4" w:rsidRDefault="00FF3A44" w:rsidP="005C63EC">
      <w:pPr>
        <w:pStyle w:val="12"/>
        <w:ind w:left="-567" w:firstLine="851"/>
      </w:pPr>
      <w:r w:rsidRPr="00CA6A44">
        <w:t xml:space="preserve">2.22. </w:t>
      </w:r>
      <w:r w:rsidR="008A2CC4">
        <w:t>Основными показателями доступности предоставления Муниципальной услуги являются:</w:t>
      </w:r>
    </w:p>
    <w:p w:rsidR="008A2CC4" w:rsidRDefault="008A2CC4" w:rsidP="005C63EC">
      <w:pPr>
        <w:pStyle w:val="12"/>
        <w:ind w:left="-567" w:firstLine="851"/>
      </w:pPr>
      <w: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8A2CC4" w:rsidRDefault="008A2CC4" w:rsidP="005C63EC">
      <w:pPr>
        <w:pStyle w:val="12"/>
        <w:ind w:left="-567" w:firstLine="851"/>
      </w:pPr>
      <w:r>
        <w:t>возможность получения заявителем уведомлений о предоставлении услуги с помощью Единого портала, регионального портала;</w:t>
      </w:r>
    </w:p>
    <w:p w:rsidR="008A2CC4" w:rsidRDefault="008A2CC4" w:rsidP="005C63EC">
      <w:pPr>
        <w:pStyle w:val="12"/>
        <w:ind w:left="-567" w:firstLine="851"/>
      </w:pPr>
      <w:r>
        <w:t>возможность получения информации о ходе предоставления услуги, в том числе с использованием информационно-коммуникационных технологий.</w:t>
      </w:r>
    </w:p>
    <w:p w:rsidR="008A2CC4" w:rsidRDefault="00FF3A44" w:rsidP="005C63EC">
      <w:pPr>
        <w:pStyle w:val="12"/>
        <w:ind w:left="-567" w:firstLine="851"/>
      </w:pPr>
      <w:r w:rsidRPr="00CA6A44">
        <w:t xml:space="preserve">2.23. </w:t>
      </w:r>
      <w:r w:rsidR="008A2CC4">
        <w:t>Основными показателями качества предоставления Муниципальной услуги являются:</w:t>
      </w:r>
    </w:p>
    <w:p w:rsidR="008A2CC4" w:rsidRDefault="008A2CC4" w:rsidP="005C63EC">
      <w:pPr>
        <w:pStyle w:val="12"/>
        <w:ind w:left="-567" w:firstLine="851"/>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A2CC4" w:rsidRDefault="008A2CC4" w:rsidP="005C63EC">
      <w:pPr>
        <w:pStyle w:val="12"/>
        <w:ind w:left="-567" w:firstLine="851"/>
      </w:pPr>
      <w:r>
        <w:lastRenderedPageBreak/>
        <w:t>минимально возможное количество взаимодействий гражданина с должностными лицами, участвующими в предоставлении Муниципальной услуги;</w:t>
      </w:r>
    </w:p>
    <w:p w:rsidR="008A2CC4" w:rsidRDefault="008A2CC4" w:rsidP="005C63EC">
      <w:pPr>
        <w:pStyle w:val="12"/>
        <w:ind w:left="-567" w:firstLine="851"/>
      </w:pPr>
      <w:r>
        <w:t>отсутствие обоснованных жалоб на действия (бездействие) сотрудников Администрации, многофункционального центра, привлекаемых организаций и их некорректное (невнимательное) отношение к заявителям;</w:t>
      </w:r>
    </w:p>
    <w:p w:rsidR="008A2CC4" w:rsidRDefault="008A2CC4" w:rsidP="005C63EC">
      <w:pPr>
        <w:pStyle w:val="12"/>
        <w:ind w:left="-567" w:firstLine="851"/>
      </w:pPr>
      <w:r>
        <w:t>отсутствие нарушений установленных сроков в процессе предоставления Муниципальной услуги;</w:t>
      </w:r>
    </w:p>
    <w:p w:rsidR="008A2CC4" w:rsidRDefault="008A2CC4" w:rsidP="005C63EC">
      <w:pPr>
        <w:pStyle w:val="12"/>
        <w:ind w:left="-567" w:firstLine="851"/>
      </w:pPr>
      <w:r>
        <w:t>отсутствие заявлений об оспаривании решений, действий (бездействия) Администрации, многофункционального центра, привлекаемых организаций, должностных лиц,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4546C7" w:rsidRPr="00CA6A44" w:rsidRDefault="004546C7" w:rsidP="005C63EC">
      <w:pPr>
        <w:ind w:left="-567" w:firstLine="851"/>
        <w:rPr>
          <w:rFonts w:cs="Times New Roman"/>
          <w:szCs w:val="28"/>
        </w:rPr>
      </w:pPr>
    </w:p>
    <w:p w:rsidR="00450DDF" w:rsidRDefault="00450DDF" w:rsidP="005C63EC">
      <w:pPr>
        <w:pStyle w:val="2"/>
        <w:ind w:left="-567" w:firstLine="851"/>
      </w:pPr>
      <w:bookmarkStart w:id="48" w:name="_Toc133243632"/>
      <w:bookmarkStart w:id="49" w:name="_Toc134019868"/>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48"/>
    </w:p>
    <w:p w:rsidR="00C75D3C" w:rsidRPr="00C75D3C" w:rsidRDefault="00C75D3C" w:rsidP="005C63EC">
      <w:pPr>
        <w:ind w:left="-567" w:firstLine="851"/>
      </w:pPr>
    </w:p>
    <w:p w:rsidR="00450DDF" w:rsidRPr="00CA6A44" w:rsidRDefault="00450DDF" w:rsidP="005C63EC">
      <w:pPr>
        <w:ind w:left="-567" w:firstLine="851"/>
      </w:pPr>
      <w:r>
        <w:t>2.24.</w:t>
      </w:r>
      <w:r>
        <w:tab/>
      </w:r>
      <w:r w:rsidRPr="00CA6A44">
        <w:t xml:space="preserve">Услуги, которые являются необходимыми и обязательными для предоставления </w:t>
      </w:r>
      <w:r>
        <w:t>Муниципальной услуги</w:t>
      </w:r>
      <w:r w:rsidRPr="00CA6A44">
        <w:t>:</w:t>
      </w:r>
    </w:p>
    <w:p w:rsidR="00450DDF" w:rsidRPr="00CA6A44" w:rsidRDefault="00450DDF" w:rsidP="005C63EC">
      <w:pPr>
        <w:ind w:left="-567" w:firstLine="851"/>
      </w:pPr>
      <w:r w:rsidRPr="00CA6A44">
        <w:t xml:space="preserve">подготовка и выдача технического плана, </w:t>
      </w:r>
      <w:r w:rsidR="00E75C17">
        <w:t>из</w:t>
      </w:r>
      <w:r w:rsidRPr="00CA6A44">
        <w:t xml:space="preserve">готовленного в соответствии с Федеральным законом от 13.07.2015 </w:t>
      </w:r>
      <w:r w:rsidR="00E75C17">
        <w:t>№</w:t>
      </w:r>
      <w:r w:rsidRPr="00CA6A44">
        <w:t xml:space="preserve"> 218-ФЗ </w:t>
      </w:r>
      <w:r w:rsidR="00E75C17">
        <w:t>«</w:t>
      </w:r>
      <w:r w:rsidRPr="00CA6A44">
        <w:t>О государственной регистрации недвижимости</w:t>
      </w:r>
      <w:r w:rsidR="00E75C17">
        <w:t>»</w:t>
      </w:r>
      <w:r w:rsidRPr="00CA6A44">
        <w:t>.</w:t>
      </w:r>
    </w:p>
    <w:p w:rsidR="00450DDF" w:rsidRPr="00F85310" w:rsidRDefault="00450DDF" w:rsidP="005C63EC">
      <w:pPr>
        <w:pStyle w:val="12"/>
        <w:ind w:left="-567" w:firstLine="851"/>
        <w:rPr>
          <w:rFonts w:cs="Times New Roman"/>
          <w:szCs w:val="28"/>
        </w:rPr>
      </w:pPr>
      <w:r w:rsidRPr="00F85310">
        <w:rPr>
          <w:rFonts w:cs="Times New Roman"/>
          <w:szCs w:val="28"/>
        </w:rPr>
        <w:t>2.</w:t>
      </w:r>
      <w:r w:rsidRPr="00383C0A">
        <w:rPr>
          <w:rFonts w:cs="Times New Roman"/>
          <w:szCs w:val="28"/>
        </w:rPr>
        <w:t>25</w:t>
      </w:r>
      <w:r w:rsidRPr="00F85310">
        <w:rPr>
          <w:rFonts w:cs="Times New Roman"/>
          <w:szCs w:val="28"/>
        </w:rPr>
        <w:t>. Заявитель или его представитель авторизуются на Е</w:t>
      </w:r>
      <w:r w:rsidR="00E75C17">
        <w:rPr>
          <w:rFonts w:cs="Times New Roman"/>
          <w:szCs w:val="28"/>
        </w:rPr>
        <w:t xml:space="preserve">дином портале, региональном портале </w:t>
      </w:r>
      <w:r w:rsidRPr="00F85310">
        <w:rPr>
          <w:rFonts w:cs="Times New Roman"/>
          <w:szCs w:val="28"/>
        </w:rPr>
        <w:t>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50DDF" w:rsidRPr="00F85310" w:rsidRDefault="00450DDF" w:rsidP="005C63EC">
      <w:pPr>
        <w:pStyle w:val="22"/>
        <w:shd w:val="clear" w:color="auto" w:fill="auto"/>
        <w:tabs>
          <w:tab w:val="left" w:pos="1431"/>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26</w:t>
      </w:r>
      <w:r w:rsidRPr="00F85310">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50DDF" w:rsidRPr="00F85310" w:rsidRDefault="00450DDF" w:rsidP="005C63EC">
      <w:pPr>
        <w:pStyle w:val="22"/>
        <w:shd w:val="clear" w:color="auto" w:fill="auto"/>
        <w:tabs>
          <w:tab w:val="left" w:pos="1431"/>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27</w:t>
      </w:r>
      <w:r w:rsidRPr="00F85310">
        <w:rPr>
          <w:rFonts w:ascii="Times New Roman" w:hAnsi="Times New Roman" w:cs="Times New Roman"/>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50DDF" w:rsidRPr="00F85310" w:rsidRDefault="00450DDF" w:rsidP="005C63EC">
      <w:pPr>
        <w:pStyle w:val="22"/>
        <w:shd w:val="clear" w:color="auto" w:fill="auto"/>
        <w:tabs>
          <w:tab w:val="left" w:pos="1443"/>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28</w:t>
      </w:r>
      <w:r w:rsidRPr="00F85310">
        <w:rPr>
          <w:rFonts w:ascii="Times New Roman" w:hAnsi="Times New Roman" w:cs="Times New Roman"/>
          <w:sz w:val="28"/>
          <w:szCs w:val="28"/>
        </w:rPr>
        <w:t>. Результаты предоставления Муниципальной услуги направляются Заявителю, его представителю в личный кабинет на Е</w:t>
      </w:r>
      <w:r w:rsidR="00966AB3">
        <w:rPr>
          <w:rFonts w:ascii="Times New Roman" w:hAnsi="Times New Roman" w:cs="Times New Roman"/>
          <w:sz w:val="28"/>
          <w:szCs w:val="28"/>
        </w:rPr>
        <w:t xml:space="preserve">дином портале, </w:t>
      </w:r>
      <w:r w:rsidR="00966AB3">
        <w:rPr>
          <w:rFonts w:ascii="Times New Roman" w:hAnsi="Times New Roman" w:cs="Times New Roman"/>
          <w:sz w:val="28"/>
          <w:szCs w:val="28"/>
        </w:rPr>
        <w:lastRenderedPageBreak/>
        <w:t xml:space="preserve">региональном портале </w:t>
      </w:r>
      <w:r w:rsidRPr="00F85310">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w:t>
      </w:r>
      <w:r w:rsidR="00966AB3" w:rsidRPr="00F85310">
        <w:rPr>
          <w:rFonts w:ascii="Times New Roman" w:hAnsi="Times New Roman" w:cs="Times New Roman"/>
          <w:sz w:val="28"/>
          <w:szCs w:val="28"/>
        </w:rPr>
        <w:t>на Е</w:t>
      </w:r>
      <w:r w:rsidR="00966AB3">
        <w:rPr>
          <w:rFonts w:ascii="Times New Roman" w:hAnsi="Times New Roman" w:cs="Times New Roman"/>
          <w:sz w:val="28"/>
          <w:szCs w:val="28"/>
        </w:rPr>
        <w:t>дином портале, региональном портале</w:t>
      </w:r>
      <w:r w:rsidRPr="00F85310">
        <w:rPr>
          <w:rFonts w:ascii="Times New Roman" w:hAnsi="Times New Roman" w:cs="Times New Roman"/>
          <w:sz w:val="28"/>
          <w:szCs w:val="28"/>
        </w:rPr>
        <w:t xml:space="preserve">). В случае направления заявления посредством </w:t>
      </w:r>
      <w:r w:rsidR="00966AB3" w:rsidRPr="00F85310">
        <w:rPr>
          <w:rFonts w:ascii="Times New Roman" w:hAnsi="Times New Roman" w:cs="Times New Roman"/>
          <w:sz w:val="28"/>
          <w:szCs w:val="28"/>
        </w:rPr>
        <w:t>Е</w:t>
      </w:r>
      <w:r w:rsidR="00966AB3">
        <w:rPr>
          <w:rFonts w:ascii="Times New Roman" w:hAnsi="Times New Roman" w:cs="Times New Roman"/>
          <w:sz w:val="28"/>
          <w:szCs w:val="28"/>
        </w:rPr>
        <w:t>диного портала, регионального портала</w:t>
      </w:r>
      <w:r w:rsidRPr="00F85310">
        <w:rPr>
          <w:rFonts w:ascii="Times New Roman" w:hAnsi="Times New Roman"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450DDF" w:rsidRPr="00F85310" w:rsidRDefault="00450DDF" w:rsidP="005C63EC">
      <w:pPr>
        <w:pStyle w:val="22"/>
        <w:shd w:val="clear" w:color="auto" w:fill="auto"/>
        <w:tabs>
          <w:tab w:val="left" w:pos="1399"/>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29</w:t>
      </w:r>
      <w:r w:rsidRPr="00F85310">
        <w:rPr>
          <w:rFonts w:ascii="Times New Roman" w:hAnsi="Times New Roman"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50DDF" w:rsidRPr="00F85310" w:rsidRDefault="00450DDF" w:rsidP="005C63EC">
      <w:pPr>
        <w:pStyle w:val="22"/>
        <w:shd w:val="clear" w:color="auto" w:fill="auto"/>
        <w:tabs>
          <w:tab w:val="left" w:pos="1548"/>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2.3</w:t>
      </w:r>
      <w:r w:rsidRPr="00383C0A">
        <w:rPr>
          <w:rFonts w:ascii="Times New Roman" w:hAnsi="Times New Roman" w:cs="Times New Roman"/>
          <w:sz w:val="28"/>
          <w:szCs w:val="28"/>
        </w:rPr>
        <w:t>0</w:t>
      </w:r>
      <w:r w:rsidRPr="00F85310">
        <w:rPr>
          <w:rFonts w:ascii="Times New Roman" w:hAnsi="Times New Roman" w:cs="Times New Roman"/>
          <w:sz w:val="28"/>
          <w:szCs w:val="28"/>
        </w:rPr>
        <w:t>. Электронные документы представляются в следующих форматах:</w:t>
      </w:r>
    </w:p>
    <w:p w:rsidR="00450DDF" w:rsidRPr="00F85310" w:rsidRDefault="00450DDF" w:rsidP="005C63EC">
      <w:pPr>
        <w:pStyle w:val="22"/>
        <w:shd w:val="clear" w:color="auto" w:fill="auto"/>
        <w:tabs>
          <w:tab w:val="left" w:pos="952"/>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 xml:space="preserve">а) </w:t>
      </w:r>
      <w:r w:rsidRPr="00F85310">
        <w:rPr>
          <w:rFonts w:ascii="Times New Roman" w:hAnsi="Times New Roman" w:cs="Times New Roman"/>
          <w:sz w:val="28"/>
          <w:szCs w:val="28"/>
          <w:lang w:val="en-US"/>
        </w:rPr>
        <w:t>xml</w:t>
      </w:r>
      <w:r w:rsidRPr="00F85310">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310">
        <w:rPr>
          <w:rFonts w:ascii="Times New Roman" w:hAnsi="Times New Roman" w:cs="Times New Roman"/>
          <w:sz w:val="28"/>
          <w:szCs w:val="28"/>
          <w:lang w:val="en-US"/>
        </w:rPr>
        <w:t>xml</w:t>
      </w:r>
      <w:r w:rsidRPr="00F85310">
        <w:rPr>
          <w:rFonts w:ascii="Times New Roman" w:hAnsi="Times New Roman" w:cs="Times New Roman"/>
          <w:sz w:val="28"/>
          <w:szCs w:val="28"/>
        </w:rPr>
        <w:t>;</w:t>
      </w:r>
    </w:p>
    <w:p w:rsidR="00450DDF" w:rsidRPr="00F85310" w:rsidRDefault="00450DDF" w:rsidP="005C63EC">
      <w:pPr>
        <w:pStyle w:val="22"/>
        <w:shd w:val="clear" w:color="auto" w:fill="auto"/>
        <w:tabs>
          <w:tab w:val="left" w:pos="964"/>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 xml:space="preserve">б) </w:t>
      </w:r>
      <w:r w:rsidRPr="00F85310">
        <w:rPr>
          <w:rFonts w:ascii="Times New Roman" w:hAnsi="Times New Roman" w:cs="Times New Roman"/>
          <w:sz w:val="28"/>
          <w:szCs w:val="28"/>
          <w:lang w:val="en-US"/>
        </w:rPr>
        <w:t>doc</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docx</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odt</w:t>
      </w:r>
      <w:r w:rsidRPr="00F85310">
        <w:rPr>
          <w:rFonts w:ascii="Times New Roman" w:hAnsi="Times New Roman" w:cs="Times New Roman"/>
          <w:sz w:val="28"/>
          <w:szCs w:val="28"/>
        </w:rPr>
        <w:t xml:space="preserve"> - для документов с текстовым содержанием, не включающим формулы;</w:t>
      </w:r>
    </w:p>
    <w:p w:rsidR="00450DDF" w:rsidRPr="00F85310" w:rsidRDefault="00450DDF" w:rsidP="005C63EC">
      <w:pPr>
        <w:pStyle w:val="22"/>
        <w:shd w:val="clear" w:color="auto" w:fill="auto"/>
        <w:tabs>
          <w:tab w:val="left" w:pos="958"/>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 xml:space="preserve">в) </w:t>
      </w:r>
      <w:r w:rsidRPr="00F85310">
        <w:rPr>
          <w:rFonts w:ascii="Times New Roman" w:hAnsi="Times New Roman" w:cs="Times New Roman"/>
          <w:sz w:val="28"/>
          <w:szCs w:val="28"/>
          <w:lang w:val="en-US"/>
        </w:rPr>
        <w:t>pdf</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jpg</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jpeg</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png</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bmp</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tiff</w:t>
      </w:r>
      <w:r w:rsidRPr="00F85310">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50DDF" w:rsidRPr="00F85310" w:rsidRDefault="00450DDF" w:rsidP="005C63EC">
      <w:pPr>
        <w:pStyle w:val="22"/>
        <w:shd w:val="clear" w:color="auto" w:fill="auto"/>
        <w:tabs>
          <w:tab w:val="left" w:pos="932"/>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 xml:space="preserve">г) </w:t>
      </w:r>
      <w:r w:rsidRPr="00F85310">
        <w:rPr>
          <w:rFonts w:ascii="Times New Roman" w:hAnsi="Times New Roman" w:cs="Times New Roman"/>
          <w:sz w:val="28"/>
          <w:szCs w:val="28"/>
          <w:lang w:val="en-US"/>
        </w:rPr>
        <w:t>zip</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rar</w:t>
      </w:r>
      <w:r w:rsidRPr="00F85310">
        <w:rPr>
          <w:rFonts w:ascii="Times New Roman" w:hAnsi="Times New Roman" w:cs="Times New Roman"/>
          <w:sz w:val="28"/>
          <w:szCs w:val="28"/>
        </w:rPr>
        <w:t xml:space="preserve"> для сжатых документов в один файл;</w:t>
      </w:r>
    </w:p>
    <w:p w:rsidR="00450DDF" w:rsidRPr="00F85310" w:rsidRDefault="00450DDF" w:rsidP="005C63EC">
      <w:pPr>
        <w:pStyle w:val="22"/>
        <w:shd w:val="clear" w:color="auto" w:fill="auto"/>
        <w:tabs>
          <w:tab w:val="left" w:pos="973"/>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 xml:space="preserve">д) </w:t>
      </w:r>
      <w:r w:rsidRPr="00F85310">
        <w:rPr>
          <w:rFonts w:ascii="Times New Roman" w:hAnsi="Times New Roman" w:cs="Times New Roman"/>
          <w:sz w:val="28"/>
          <w:szCs w:val="28"/>
          <w:lang w:val="en-US"/>
        </w:rPr>
        <w:t>sig</w:t>
      </w:r>
      <w:r w:rsidRPr="00F85310">
        <w:rPr>
          <w:rFonts w:ascii="Times New Roman" w:hAnsi="Times New Roman" w:cs="Times New Roman"/>
          <w:sz w:val="28"/>
          <w:szCs w:val="28"/>
        </w:rPr>
        <w:t xml:space="preserve"> для открепленной усиленной квалифицированной электронной подписи.</w:t>
      </w:r>
    </w:p>
    <w:p w:rsidR="00450DDF" w:rsidRPr="00F85310" w:rsidRDefault="00450DDF" w:rsidP="005C63EC">
      <w:pPr>
        <w:pStyle w:val="22"/>
        <w:shd w:val="clear" w:color="auto" w:fill="auto"/>
        <w:tabs>
          <w:tab w:val="left" w:pos="1591"/>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2.3</w:t>
      </w:r>
      <w:r w:rsidRPr="00383C0A">
        <w:rPr>
          <w:rFonts w:ascii="Times New Roman" w:hAnsi="Times New Roman" w:cs="Times New Roman"/>
          <w:sz w:val="28"/>
          <w:szCs w:val="28"/>
        </w:rPr>
        <w:t>1</w:t>
      </w:r>
      <w:r w:rsidRPr="00F85310">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310">
        <w:rPr>
          <w:rFonts w:ascii="Times New Roman" w:hAnsi="Times New Roman" w:cs="Times New Roman"/>
          <w:sz w:val="28"/>
          <w:szCs w:val="28"/>
          <w:lang w:val="en-US"/>
        </w:rPr>
        <w:t>dpi</w:t>
      </w:r>
      <w:r w:rsidRPr="00F85310">
        <w:rPr>
          <w:rFonts w:ascii="Times New Roman" w:hAnsi="Times New Roman" w:cs="Times New Roman"/>
          <w:sz w:val="28"/>
          <w:szCs w:val="28"/>
        </w:rPr>
        <w:t xml:space="preserve"> (масштаб 1:1) с использованием следующих режимов:</w:t>
      </w:r>
    </w:p>
    <w:p w:rsidR="00450DDF" w:rsidRPr="00F85310" w:rsidRDefault="00450DDF" w:rsidP="005C63EC">
      <w:pPr>
        <w:pStyle w:val="22"/>
        <w:shd w:val="clear" w:color="auto" w:fill="auto"/>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450DDF" w:rsidRPr="00F85310" w:rsidRDefault="00450DDF" w:rsidP="005C63EC">
      <w:pPr>
        <w:pStyle w:val="22"/>
        <w:shd w:val="clear" w:color="auto" w:fill="auto"/>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450DDF" w:rsidRPr="00F85310" w:rsidRDefault="00450DDF" w:rsidP="005C63EC">
      <w:pPr>
        <w:pStyle w:val="22"/>
        <w:shd w:val="clear" w:color="auto" w:fill="auto"/>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450DDF" w:rsidRPr="00F85310" w:rsidRDefault="00450DDF" w:rsidP="005C63EC">
      <w:pPr>
        <w:pStyle w:val="22"/>
        <w:shd w:val="clear" w:color="auto" w:fill="auto"/>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450DDF" w:rsidRPr="00F85310" w:rsidRDefault="00450DDF" w:rsidP="005C63EC">
      <w:pPr>
        <w:pStyle w:val="22"/>
        <w:shd w:val="clear" w:color="auto" w:fill="auto"/>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50DDF" w:rsidRPr="00F85310" w:rsidRDefault="00450DDF" w:rsidP="005C63EC">
      <w:pPr>
        <w:pStyle w:val="22"/>
        <w:shd w:val="clear" w:color="auto" w:fill="auto"/>
        <w:tabs>
          <w:tab w:val="left" w:pos="1548"/>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2.3</w:t>
      </w:r>
      <w:r>
        <w:rPr>
          <w:rFonts w:ascii="Times New Roman" w:hAnsi="Times New Roman" w:cs="Times New Roman"/>
          <w:sz w:val="28"/>
          <w:szCs w:val="28"/>
          <w:lang w:val="en-US"/>
        </w:rPr>
        <w:t>2</w:t>
      </w:r>
      <w:r w:rsidRPr="00F85310">
        <w:rPr>
          <w:rFonts w:ascii="Times New Roman" w:hAnsi="Times New Roman" w:cs="Times New Roman"/>
          <w:sz w:val="28"/>
          <w:szCs w:val="28"/>
        </w:rPr>
        <w:t>. Электронные документы должны обеспечивать:</w:t>
      </w:r>
    </w:p>
    <w:p w:rsidR="00450DDF" w:rsidRPr="00F85310" w:rsidRDefault="00450DDF" w:rsidP="005C63EC">
      <w:pPr>
        <w:pStyle w:val="22"/>
        <w:numPr>
          <w:ilvl w:val="0"/>
          <w:numId w:val="1"/>
        </w:numPr>
        <w:shd w:val="clear" w:color="auto" w:fill="auto"/>
        <w:tabs>
          <w:tab w:val="left" w:pos="897"/>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возможность идентифицировать документ и количество листов в документе;</w:t>
      </w:r>
    </w:p>
    <w:p w:rsidR="00450DDF" w:rsidRPr="00F85310" w:rsidRDefault="00450DDF" w:rsidP="005C63EC">
      <w:pPr>
        <w:pStyle w:val="22"/>
        <w:numPr>
          <w:ilvl w:val="0"/>
          <w:numId w:val="1"/>
        </w:numPr>
        <w:shd w:val="clear" w:color="auto" w:fill="auto"/>
        <w:tabs>
          <w:tab w:val="left" w:pos="993"/>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50DDF" w:rsidRPr="00F85310" w:rsidRDefault="00450DDF" w:rsidP="005C63EC">
      <w:pPr>
        <w:pStyle w:val="22"/>
        <w:numPr>
          <w:ilvl w:val="0"/>
          <w:numId w:val="1"/>
        </w:numPr>
        <w:shd w:val="clear" w:color="auto" w:fill="auto"/>
        <w:tabs>
          <w:tab w:val="left" w:pos="892"/>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содержать оглавление, соответствующее их смыслу и содержанию;</w:t>
      </w:r>
    </w:p>
    <w:p w:rsidR="00450DDF" w:rsidRPr="00F85310" w:rsidRDefault="00450DDF" w:rsidP="005C63EC">
      <w:pPr>
        <w:pStyle w:val="22"/>
        <w:numPr>
          <w:ilvl w:val="0"/>
          <w:numId w:val="1"/>
        </w:numPr>
        <w:shd w:val="clear" w:color="auto" w:fill="auto"/>
        <w:tabs>
          <w:tab w:val="left" w:pos="946"/>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50DDF" w:rsidRPr="00F85310" w:rsidRDefault="00450DDF" w:rsidP="005C63EC">
      <w:pPr>
        <w:pStyle w:val="22"/>
        <w:shd w:val="clear" w:color="auto" w:fill="auto"/>
        <w:tabs>
          <w:tab w:val="left" w:pos="1527"/>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 xml:space="preserve">Документы, подлежащие представлению в форматах </w:t>
      </w:r>
      <w:r w:rsidRPr="00F85310">
        <w:rPr>
          <w:rFonts w:ascii="Times New Roman" w:hAnsi="Times New Roman" w:cs="Times New Roman"/>
          <w:sz w:val="28"/>
          <w:szCs w:val="28"/>
          <w:lang w:val="en-US"/>
        </w:rPr>
        <w:t>xls</w:t>
      </w:r>
      <w:r w:rsidRPr="00F85310">
        <w:rPr>
          <w:rFonts w:ascii="Times New Roman" w:hAnsi="Times New Roman" w:cs="Times New Roman"/>
          <w:sz w:val="28"/>
          <w:szCs w:val="28"/>
        </w:rPr>
        <w:t xml:space="preserve">, </w:t>
      </w:r>
      <w:r w:rsidRPr="00F85310">
        <w:rPr>
          <w:rStyle w:val="85pt0pt"/>
          <w:rFonts w:eastAsia="Courier New"/>
          <w:sz w:val="28"/>
          <w:szCs w:val="28"/>
        </w:rPr>
        <w:t>xlIsx</w:t>
      </w:r>
      <w:r w:rsidRPr="00450DDF">
        <w:rPr>
          <w:rStyle w:val="85pt0pt"/>
          <w:rFonts w:eastAsia="Courier New"/>
          <w:sz w:val="28"/>
          <w:szCs w:val="28"/>
          <w:lang w:val="ru-RU"/>
        </w:rPr>
        <w:t xml:space="preserve"> </w:t>
      </w:r>
      <w:r w:rsidRPr="00F85310">
        <w:rPr>
          <w:rFonts w:ascii="Times New Roman" w:hAnsi="Times New Roman" w:cs="Times New Roman"/>
          <w:sz w:val="28"/>
          <w:szCs w:val="28"/>
        </w:rPr>
        <w:t xml:space="preserve">или </w:t>
      </w:r>
      <w:r w:rsidRPr="00F85310">
        <w:rPr>
          <w:rFonts w:ascii="Times New Roman" w:hAnsi="Times New Roman" w:cs="Times New Roman"/>
          <w:sz w:val="28"/>
          <w:szCs w:val="28"/>
          <w:lang w:val="en-US"/>
        </w:rPr>
        <w:t>ods</w:t>
      </w:r>
      <w:r w:rsidRPr="00F85310">
        <w:rPr>
          <w:rFonts w:ascii="Times New Roman" w:hAnsi="Times New Roman" w:cs="Times New Roman"/>
          <w:sz w:val="28"/>
          <w:szCs w:val="28"/>
        </w:rPr>
        <w:t>, формируются в виде отдельного электронного документа.</w:t>
      </w:r>
    </w:p>
    <w:p w:rsidR="00450DDF" w:rsidRPr="00F85310" w:rsidRDefault="00450DDF" w:rsidP="005C63EC">
      <w:pPr>
        <w:pStyle w:val="22"/>
        <w:shd w:val="clear" w:color="auto" w:fill="auto"/>
        <w:tabs>
          <w:tab w:val="left" w:pos="1527"/>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33</w:t>
      </w:r>
      <w:r w:rsidRPr="00F85310">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450DDF" w:rsidRPr="00F85310" w:rsidRDefault="00450DDF" w:rsidP="005C63EC">
      <w:pPr>
        <w:autoSpaceDE w:val="0"/>
        <w:autoSpaceDN w:val="0"/>
        <w:adjustRightInd w:val="0"/>
        <w:ind w:left="-567" w:firstLine="851"/>
        <w:rPr>
          <w:rFonts w:eastAsia="Calibri" w:cs="Times New Roman"/>
          <w:szCs w:val="28"/>
          <w:lang w:eastAsia="en-US"/>
        </w:rPr>
      </w:pPr>
      <w:r w:rsidRPr="00F85310">
        <w:rPr>
          <w:rFonts w:eastAsia="Calibri" w:cs="Times New Roman"/>
          <w:szCs w:val="28"/>
          <w:lang w:eastAsia="en-US"/>
        </w:rPr>
        <w:t>- информационная система Воронежской области «Портал Воронежской области в сети Интернет»;</w:t>
      </w:r>
    </w:p>
    <w:p w:rsidR="00450DDF" w:rsidRPr="00F85310" w:rsidRDefault="00450DDF" w:rsidP="005C63EC">
      <w:pPr>
        <w:autoSpaceDE w:val="0"/>
        <w:autoSpaceDN w:val="0"/>
        <w:adjustRightInd w:val="0"/>
        <w:ind w:left="-567" w:firstLine="851"/>
        <w:rPr>
          <w:rFonts w:eastAsia="Calibri" w:cs="Times New Roman"/>
          <w:szCs w:val="28"/>
          <w:lang w:eastAsia="en-US"/>
        </w:rPr>
      </w:pPr>
      <w:r w:rsidRPr="00F85310">
        <w:rPr>
          <w:rFonts w:eastAsia="Calibri" w:cs="Times New Roman"/>
          <w:szCs w:val="28"/>
          <w:lang w:eastAsia="en-US"/>
        </w:rPr>
        <w:t>- федеральная государственная информационная система «Единый портал государственных и муниципальных услуг (функций)»;</w:t>
      </w:r>
    </w:p>
    <w:p w:rsidR="00450DDF" w:rsidRDefault="00450DDF" w:rsidP="005C63EC">
      <w:pPr>
        <w:autoSpaceDE w:val="0"/>
        <w:autoSpaceDN w:val="0"/>
        <w:adjustRightInd w:val="0"/>
        <w:ind w:left="-567" w:firstLine="851"/>
        <w:rPr>
          <w:rFonts w:eastAsia="Calibri" w:cs="Times New Roman"/>
          <w:szCs w:val="28"/>
          <w:lang w:eastAsia="en-US"/>
        </w:rPr>
      </w:pPr>
      <w:r w:rsidRPr="00F85310">
        <w:rPr>
          <w:rFonts w:eastAsia="Calibri" w:cs="Times New Roman"/>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Pr>
          <w:rFonts w:eastAsia="Calibri" w:cs="Times New Roman"/>
          <w:szCs w:val="28"/>
          <w:lang w:eastAsia="en-US"/>
        </w:rPr>
        <w:t>ьных услуг в электронной форме»;</w:t>
      </w:r>
    </w:p>
    <w:p w:rsidR="00450DDF" w:rsidRDefault="00450DDF" w:rsidP="005C63EC">
      <w:pPr>
        <w:autoSpaceDE w:val="0"/>
        <w:autoSpaceDN w:val="0"/>
        <w:adjustRightInd w:val="0"/>
        <w:ind w:left="-567" w:firstLine="851"/>
        <w:rPr>
          <w:rFonts w:eastAsia="Calibri" w:cs="Times New Roman"/>
          <w:szCs w:val="28"/>
          <w:lang w:eastAsia="en-US"/>
        </w:rPr>
      </w:pPr>
      <w:r>
        <w:rPr>
          <w:rFonts w:eastAsia="Calibri" w:cs="Times New Roman"/>
          <w:szCs w:val="28"/>
          <w:lang w:eastAsia="en-US"/>
        </w:rPr>
        <w:t>- государственная информационная система обеспечения градостроительной деятельности;</w:t>
      </w:r>
    </w:p>
    <w:p w:rsidR="00450DDF" w:rsidRPr="00F85310" w:rsidRDefault="00450DDF" w:rsidP="005C63EC">
      <w:pPr>
        <w:autoSpaceDE w:val="0"/>
        <w:autoSpaceDN w:val="0"/>
        <w:adjustRightInd w:val="0"/>
        <w:ind w:left="-567" w:firstLine="851"/>
        <w:rPr>
          <w:rFonts w:eastAsia="Calibri" w:cs="Times New Roman"/>
          <w:szCs w:val="28"/>
          <w:lang w:eastAsia="en-US"/>
        </w:rPr>
      </w:pPr>
      <w:r>
        <w:rPr>
          <w:rFonts w:eastAsia="Calibri" w:cs="Times New Roman"/>
          <w:szCs w:val="28"/>
          <w:lang w:eastAsia="en-US"/>
        </w:rPr>
        <w:t xml:space="preserve">- единая система жилищного строительства. </w:t>
      </w:r>
    </w:p>
    <w:p w:rsidR="00450DDF" w:rsidRPr="00F85310" w:rsidRDefault="00450DDF" w:rsidP="005C63EC">
      <w:pPr>
        <w:autoSpaceDE w:val="0"/>
        <w:autoSpaceDN w:val="0"/>
        <w:adjustRightInd w:val="0"/>
        <w:ind w:left="-567" w:firstLine="851"/>
        <w:rPr>
          <w:rFonts w:eastAsia="Calibri" w:cs="Times New Roman"/>
          <w:szCs w:val="28"/>
          <w:lang w:eastAsia="en-US"/>
        </w:rPr>
      </w:pPr>
      <w:r w:rsidRPr="00F85310">
        <w:rPr>
          <w:rFonts w:eastAsia="Calibri" w:cs="Times New Roman"/>
          <w:szCs w:val="28"/>
          <w:lang w:eastAsia="en-US"/>
        </w:rPr>
        <w:t>2.</w:t>
      </w:r>
      <w:r w:rsidRPr="00383C0A">
        <w:rPr>
          <w:rFonts w:eastAsia="Calibri" w:cs="Times New Roman"/>
          <w:szCs w:val="28"/>
          <w:lang w:eastAsia="en-US"/>
        </w:rPr>
        <w:t>3</w:t>
      </w:r>
      <w:r>
        <w:rPr>
          <w:rFonts w:eastAsia="Calibri" w:cs="Times New Roman"/>
          <w:szCs w:val="28"/>
          <w:lang w:eastAsia="en-US"/>
        </w:rPr>
        <w:t>4</w:t>
      </w:r>
      <w:r w:rsidRPr="00F85310">
        <w:rPr>
          <w:rFonts w:eastAsia="Calibri" w:cs="Times New Roman"/>
          <w:szCs w:val="28"/>
          <w:lang w:eastAsia="en-US"/>
        </w:rPr>
        <w:t xml:space="preserve">. Возможность получения результата Муниципальной услуги по экстерриториальному принципу отсутствует. </w:t>
      </w:r>
    </w:p>
    <w:p w:rsidR="00450DDF" w:rsidRPr="00F85310" w:rsidRDefault="00450DDF" w:rsidP="005C63EC">
      <w:pPr>
        <w:pStyle w:val="22"/>
        <w:shd w:val="clear" w:color="auto" w:fill="auto"/>
        <w:tabs>
          <w:tab w:val="left" w:pos="1527"/>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35</w:t>
      </w:r>
      <w:r w:rsidRPr="00F85310">
        <w:rPr>
          <w:rFonts w:ascii="Times New Roman" w:hAnsi="Times New Roman" w:cs="Times New Roman"/>
          <w:sz w:val="28"/>
          <w:szCs w:val="28"/>
        </w:rPr>
        <w:t>.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450DDF" w:rsidRPr="00F85310" w:rsidRDefault="00450DDF" w:rsidP="005C63EC">
      <w:pPr>
        <w:pStyle w:val="22"/>
        <w:shd w:val="clear" w:color="auto" w:fill="auto"/>
        <w:tabs>
          <w:tab w:val="left" w:pos="0"/>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МФЦ осуществляет:</w:t>
      </w:r>
    </w:p>
    <w:p w:rsidR="00450DDF" w:rsidRPr="00F85310" w:rsidRDefault="00450DDF" w:rsidP="005C63EC">
      <w:pPr>
        <w:pStyle w:val="22"/>
        <w:numPr>
          <w:ilvl w:val="0"/>
          <w:numId w:val="1"/>
        </w:numPr>
        <w:shd w:val="clear" w:color="auto" w:fill="auto"/>
        <w:tabs>
          <w:tab w:val="left" w:pos="0"/>
          <w:tab w:val="left" w:pos="993"/>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50DDF" w:rsidRPr="00F85310" w:rsidRDefault="00450DDF" w:rsidP="005C63EC">
      <w:pPr>
        <w:pStyle w:val="22"/>
        <w:numPr>
          <w:ilvl w:val="0"/>
          <w:numId w:val="1"/>
        </w:numPr>
        <w:shd w:val="clear" w:color="auto" w:fill="auto"/>
        <w:tabs>
          <w:tab w:val="left" w:pos="0"/>
          <w:tab w:val="left" w:pos="993"/>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 xml:space="preserve">выдачу Заявителю результата предоставления Муниципальной услуги на бумажном носителе; </w:t>
      </w:r>
    </w:p>
    <w:p w:rsidR="00450DDF" w:rsidRPr="00F85310" w:rsidRDefault="00450DDF" w:rsidP="005C63EC">
      <w:pPr>
        <w:pStyle w:val="22"/>
        <w:numPr>
          <w:ilvl w:val="0"/>
          <w:numId w:val="1"/>
        </w:numPr>
        <w:shd w:val="clear" w:color="auto" w:fill="auto"/>
        <w:tabs>
          <w:tab w:val="left" w:pos="0"/>
          <w:tab w:val="left" w:pos="993"/>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иные процедуры и действия, предусмотренные Федеральным законом от 27.07.2010 № 210-ФЗ «Об организации предоставления государственных и муниципальных услуг».</w:t>
      </w:r>
    </w:p>
    <w:p w:rsidR="00450DDF" w:rsidRPr="00F85310" w:rsidRDefault="00450DDF" w:rsidP="005C63EC">
      <w:pPr>
        <w:pStyle w:val="22"/>
        <w:shd w:val="clear" w:color="auto" w:fill="auto"/>
        <w:tabs>
          <w:tab w:val="left" w:pos="-284"/>
          <w:tab w:val="left" w:pos="1448"/>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2.</w:t>
      </w:r>
      <w:r>
        <w:rPr>
          <w:rFonts w:ascii="Times New Roman" w:hAnsi="Times New Roman" w:cs="Times New Roman"/>
          <w:sz w:val="28"/>
          <w:szCs w:val="28"/>
        </w:rPr>
        <w:t>3</w:t>
      </w:r>
      <w:r w:rsidRPr="00383C0A">
        <w:rPr>
          <w:rFonts w:ascii="Times New Roman" w:hAnsi="Times New Roman" w:cs="Times New Roman"/>
          <w:sz w:val="28"/>
          <w:szCs w:val="28"/>
        </w:rPr>
        <w:t>6</w:t>
      </w:r>
      <w:r w:rsidRPr="00F85310">
        <w:rPr>
          <w:rFonts w:ascii="Times New Roman" w:hAnsi="Times New Roman" w:cs="Times New Roman"/>
          <w:sz w:val="28"/>
          <w:szCs w:val="28"/>
        </w:rPr>
        <w:t>.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450DDF" w:rsidRPr="00F85310" w:rsidRDefault="00450DDF" w:rsidP="005C63EC">
      <w:pPr>
        <w:pStyle w:val="101"/>
        <w:shd w:val="clear" w:color="auto" w:fill="auto"/>
        <w:tabs>
          <w:tab w:val="left" w:pos="-284"/>
          <w:tab w:val="left" w:pos="1434"/>
        </w:tabs>
        <w:spacing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37</w:t>
      </w:r>
      <w:r w:rsidRPr="00F85310">
        <w:rPr>
          <w:rFonts w:ascii="Times New Roman" w:hAnsi="Times New Roman" w:cs="Times New Roman"/>
          <w:sz w:val="28"/>
          <w:szCs w:val="28"/>
        </w:rPr>
        <w:t>. Информирование Заявителей в МФЦ осуществляется следующими способами:</w:t>
      </w:r>
    </w:p>
    <w:p w:rsidR="00450DDF" w:rsidRPr="00F85310" w:rsidRDefault="00450DDF" w:rsidP="005C63EC">
      <w:pPr>
        <w:pStyle w:val="22"/>
        <w:shd w:val="clear" w:color="auto" w:fill="auto"/>
        <w:tabs>
          <w:tab w:val="left" w:pos="0"/>
          <w:tab w:val="left" w:pos="1100"/>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450DDF" w:rsidRPr="00F85310" w:rsidRDefault="00450DDF" w:rsidP="005C63EC">
      <w:pPr>
        <w:pStyle w:val="22"/>
        <w:shd w:val="clear" w:color="auto" w:fill="auto"/>
        <w:tabs>
          <w:tab w:val="left" w:pos="0"/>
          <w:tab w:val="left" w:pos="1030"/>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lastRenderedPageBreak/>
        <w:t>б) при обращении Заявителя в МФЦ лично, по телефону, посредством почтовых отправлений, либо по электронной почте.</w:t>
      </w:r>
    </w:p>
    <w:p w:rsidR="00450DDF" w:rsidRPr="00F85310" w:rsidRDefault="00450DDF" w:rsidP="005C63EC">
      <w:pPr>
        <w:pStyle w:val="22"/>
        <w:shd w:val="clear" w:color="auto" w:fill="auto"/>
        <w:tabs>
          <w:tab w:val="left" w:pos="284"/>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450DDF" w:rsidRPr="00F85310" w:rsidRDefault="00450DDF" w:rsidP="005C63EC">
      <w:pPr>
        <w:pStyle w:val="22"/>
        <w:shd w:val="clear" w:color="auto" w:fill="auto"/>
        <w:tabs>
          <w:tab w:val="left" w:pos="284"/>
          <w:tab w:val="left" w:pos="1501"/>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38</w:t>
      </w:r>
      <w:r w:rsidRPr="00F85310">
        <w:rPr>
          <w:rFonts w:ascii="Times New Roman" w:hAnsi="Times New Roman" w:cs="Times New Roman"/>
          <w:sz w:val="28"/>
          <w:szCs w:val="28"/>
        </w:rPr>
        <w:t>.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450DDF" w:rsidRPr="00F85310" w:rsidRDefault="00450DDF" w:rsidP="005C63EC">
      <w:pPr>
        <w:pStyle w:val="22"/>
        <w:numPr>
          <w:ilvl w:val="0"/>
          <w:numId w:val="1"/>
        </w:numPr>
        <w:shd w:val="clear" w:color="auto" w:fill="auto"/>
        <w:tabs>
          <w:tab w:val="left" w:pos="284"/>
          <w:tab w:val="left" w:pos="1007"/>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450DDF" w:rsidRPr="00F85310" w:rsidRDefault="00450DDF" w:rsidP="005C63EC">
      <w:pPr>
        <w:pStyle w:val="22"/>
        <w:numPr>
          <w:ilvl w:val="0"/>
          <w:numId w:val="1"/>
        </w:numPr>
        <w:shd w:val="clear" w:color="auto" w:fill="auto"/>
        <w:tabs>
          <w:tab w:val="left" w:pos="284"/>
          <w:tab w:val="left" w:pos="917"/>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назначить другое время для консультаций.</w:t>
      </w:r>
    </w:p>
    <w:p w:rsidR="00450DDF" w:rsidRPr="00F85310" w:rsidRDefault="00450DDF" w:rsidP="005C63EC">
      <w:pPr>
        <w:pStyle w:val="22"/>
        <w:shd w:val="clear" w:color="auto" w:fill="auto"/>
        <w:tabs>
          <w:tab w:val="left" w:pos="284"/>
          <w:tab w:val="left" w:pos="1506"/>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38</w:t>
      </w:r>
      <w:r w:rsidRPr="00F85310">
        <w:rPr>
          <w:rFonts w:ascii="Times New Roman" w:hAnsi="Times New Roman" w:cs="Times New Roman"/>
          <w:sz w:val="28"/>
          <w:szCs w:val="28"/>
        </w:rPr>
        <w:t>. Консультирование в письменной и электронной форме осуществляется с соблюдением законодательства о порядке рассмотрения обращений граждан.</w:t>
      </w:r>
    </w:p>
    <w:p w:rsidR="00450DDF" w:rsidRPr="00F85310" w:rsidRDefault="00450DDF" w:rsidP="005C63EC">
      <w:pPr>
        <w:pStyle w:val="22"/>
        <w:shd w:val="clear" w:color="auto" w:fill="auto"/>
        <w:tabs>
          <w:tab w:val="left" w:pos="0"/>
          <w:tab w:val="left" w:pos="1437"/>
        </w:tabs>
        <w:spacing w:before="0" w:after="0" w:line="240" w:lineRule="auto"/>
        <w:ind w:left="-567" w:firstLine="851"/>
        <w:rPr>
          <w:rFonts w:ascii="Times New Roman" w:eastAsia="Calibri"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39</w:t>
      </w:r>
      <w:r w:rsidRPr="00F85310">
        <w:rPr>
          <w:rFonts w:ascii="Times New Roman" w:hAnsi="Times New Roman" w:cs="Times New Roman"/>
          <w:sz w:val="28"/>
          <w:szCs w:val="28"/>
        </w:rPr>
        <w:t xml:space="preserve">. </w:t>
      </w:r>
      <w:r w:rsidRPr="00F85310">
        <w:rPr>
          <w:rFonts w:ascii="Times New Roman" w:eastAsia="Calibri" w:hAnsi="Times New Roman"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450DDF" w:rsidRPr="00F85310" w:rsidRDefault="00450DDF" w:rsidP="005C63EC">
      <w:pPr>
        <w:autoSpaceDE w:val="0"/>
        <w:autoSpaceDN w:val="0"/>
        <w:adjustRightInd w:val="0"/>
        <w:ind w:left="-567" w:firstLine="851"/>
        <w:rPr>
          <w:rFonts w:eastAsia="Calibri" w:cs="Times New Roman"/>
          <w:szCs w:val="28"/>
        </w:rPr>
      </w:pPr>
      <w:r w:rsidRPr="00F85310">
        <w:rPr>
          <w:rFonts w:eastAsia="Calibri" w:cs="Times New Roman"/>
          <w:szCs w:val="28"/>
        </w:rPr>
        <w:t>2.4</w:t>
      </w:r>
      <w:r w:rsidRPr="00383C0A">
        <w:rPr>
          <w:rFonts w:eastAsia="Calibri" w:cs="Times New Roman"/>
          <w:szCs w:val="28"/>
        </w:rPr>
        <w:t>0</w:t>
      </w:r>
      <w:r w:rsidRPr="00F85310">
        <w:rPr>
          <w:rFonts w:eastAsia="Calibri" w:cs="Times New Roman"/>
          <w:szCs w:val="28"/>
        </w:rPr>
        <w:t xml:space="preserve">. Заявитель вправе обратиться в МФЦ по месту нахождения объекта недвижимости. </w:t>
      </w:r>
    </w:p>
    <w:p w:rsidR="00450DDF" w:rsidRPr="00F85310" w:rsidRDefault="00450DDF" w:rsidP="005C63EC">
      <w:pPr>
        <w:autoSpaceDE w:val="0"/>
        <w:autoSpaceDN w:val="0"/>
        <w:adjustRightInd w:val="0"/>
        <w:ind w:left="-567" w:firstLine="851"/>
        <w:rPr>
          <w:rFonts w:eastAsia="Calibri" w:cs="Times New Roman"/>
          <w:szCs w:val="28"/>
        </w:rPr>
      </w:pPr>
      <w:r w:rsidRPr="00F85310">
        <w:rPr>
          <w:rFonts w:eastAsia="Calibri" w:cs="Times New Roman"/>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450DDF" w:rsidRPr="00F85310" w:rsidRDefault="00450DDF" w:rsidP="005C63EC">
      <w:pPr>
        <w:autoSpaceDE w:val="0"/>
        <w:autoSpaceDN w:val="0"/>
        <w:adjustRightInd w:val="0"/>
        <w:ind w:left="-567" w:firstLine="851"/>
        <w:rPr>
          <w:rFonts w:eastAsia="Calibri" w:cs="Times New Roman"/>
          <w:szCs w:val="28"/>
        </w:rPr>
      </w:pPr>
      <w:r w:rsidRPr="00F85310">
        <w:rPr>
          <w:rFonts w:eastAsia="Calibri" w:cs="Times New Roman"/>
          <w:szCs w:val="28"/>
        </w:rPr>
        <w:t xml:space="preserve">Многофункциональный центр не вправе принимать решение об отказе в приеме документов заявителя. </w:t>
      </w:r>
    </w:p>
    <w:p w:rsidR="00450DDF" w:rsidRPr="00F85310" w:rsidRDefault="00450DDF" w:rsidP="005C63EC">
      <w:pPr>
        <w:pStyle w:val="22"/>
        <w:shd w:val="clear" w:color="auto" w:fill="auto"/>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2.4</w:t>
      </w:r>
      <w:r w:rsidRPr="00383C0A">
        <w:rPr>
          <w:rFonts w:ascii="Times New Roman" w:hAnsi="Times New Roman" w:cs="Times New Roman"/>
          <w:sz w:val="28"/>
          <w:szCs w:val="28"/>
        </w:rPr>
        <w:t>1</w:t>
      </w:r>
      <w:r w:rsidRPr="00F85310">
        <w:rPr>
          <w:rFonts w:ascii="Times New Roman" w:hAnsi="Times New Roman" w:cs="Times New Roman"/>
          <w:sz w:val="28"/>
          <w:szCs w:val="28"/>
        </w:rPr>
        <w:t>.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w:t>
      </w:r>
      <w:r w:rsidR="00B225F6">
        <w:rPr>
          <w:rFonts w:ascii="Times New Roman" w:hAnsi="Times New Roman" w:cs="Times New Roman"/>
          <w:sz w:val="28"/>
          <w:szCs w:val="28"/>
        </w:rPr>
        <w:t>ерации от 27 сентября 2011 г. №</w:t>
      </w:r>
      <w:r w:rsidRPr="00F85310">
        <w:rPr>
          <w:rFonts w:ascii="Times New Roman" w:hAnsi="Times New Roman" w:cs="Times New Roman"/>
          <w:sz w:val="28"/>
          <w:szCs w:val="28"/>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50DDF" w:rsidRPr="00F85310" w:rsidRDefault="00450DDF" w:rsidP="005C63EC">
      <w:pPr>
        <w:autoSpaceDE w:val="0"/>
        <w:autoSpaceDN w:val="0"/>
        <w:adjustRightInd w:val="0"/>
        <w:ind w:left="-567" w:firstLine="851"/>
        <w:rPr>
          <w:rFonts w:eastAsia="Calibri" w:cs="Times New Roman"/>
          <w:szCs w:val="28"/>
          <w:lang w:eastAsia="en-US"/>
        </w:rPr>
      </w:pPr>
      <w:r w:rsidRPr="00F85310">
        <w:rPr>
          <w:rFonts w:cs="Times New Roman"/>
          <w:szCs w:val="28"/>
        </w:rPr>
        <w:lastRenderedPageBreak/>
        <w:t>2.</w:t>
      </w:r>
      <w:r w:rsidRPr="00383C0A">
        <w:rPr>
          <w:rFonts w:cs="Times New Roman"/>
          <w:szCs w:val="28"/>
        </w:rPr>
        <w:t>42</w:t>
      </w:r>
      <w:r w:rsidRPr="00F85310">
        <w:rPr>
          <w:rFonts w:cs="Times New Roman"/>
          <w:szCs w:val="28"/>
        </w:rPr>
        <w:t xml:space="preserve">. </w:t>
      </w:r>
      <w:r w:rsidRPr="00F85310">
        <w:rPr>
          <w:rFonts w:eastAsia="Calibri" w:cs="Times New Roman"/>
          <w:szCs w:val="28"/>
          <w:lang w:eastAsia="en-US"/>
        </w:rPr>
        <w:t>Способы подачи заявления и документов и получение результата Муниципальной услуги в МФЦ (по выбору Заявителя):</w:t>
      </w:r>
    </w:p>
    <w:p w:rsidR="00450DDF" w:rsidRPr="00F85310" w:rsidRDefault="00450DDF" w:rsidP="005C63EC">
      <w:pPr>
        <w:autoSpaceDE w:val="0"/>
        <w:autoSpaceDN w:val="0"/>
        <w:adjustRightInd w:val="0"/>
        <w:ind w:left="-567" w:firstLine="851"/>
        <w:rPr>
          <w:rFonts w:eastAsia="Calibri" w:cs="Times New Roman"/>
          <w:szCs w:val="28"/>
          <w:lang w:eastAsia="en-US"/>
        </w:rPr>
      </w:pPr>
      <w:r w:rsidRPr="00F85310">
        <w:rPr>
          <w:rFonts w:eastAsia="Calibri" w:cs="Times New Roman"/>
          <w:szCs w:val="28"/>
          <w:lang w:eastAsia="en-US"/>
        </w:rPr>
        <w:t>- Заявитель подает заявление и документы в МФЦ, результат Муниципальной услуги Заявитель получает в МФЦ;</w:t>
      </w:r>
    </w:p>
    <w:p w:rsidR="00450DDF" w:rsidRPr="00F85310" w:rsidRDefault="00450DDF" w:rsidP="005C63EC">
      <w:pPr>
        <w:autoSpaceDE w:val="0"/>
        <w:autoSpaceDN w:val="0"/>
        <w:adjustRightInd w:val="0"/>
        <w:ind w:left="-567" w:firstLine="851"/>
        <w:rPr>
          <w:rFonts w:eastAsia="Calibri" w:cs="Times New Roman"/>
          <w:szCs w:val="28"/>
          <w:lang w:eastAsia="en-US"/>
        </w:rPr>
      </w:pPr>
      <w:r w:rsidRPr="00F85310">
        <w:rPr>
          <w:rFonts w:eastAsia="Calibri" w:cs="Times New Roman"/>
          <w:szCs w:val="28"/>
          <w:lang w:eastAsia="en-US"/>
        </w:rPr>
        <w:t>- Заявитель подает заявление и документы через Единый</w:t>
      </w:r>
      <w:r w:rsidR="0029712A">
        <w:rPr>
          <w:rFonts w:eastAsia="Calibri" w:cs="Times New Roman"/>
          <w:szCs w:val="28"/>
          <w:lang w:eastAsia="en-US"/>
        </w:rPr>
        <w:t xml:space="preserve"> портал</w:t>
      </w:r>
      <w:r w:rsidRPr="00F85310">
        <w:rPr>
          <w:rFonts w:eastAsia="Calibri" w:cs="Times New Roman"/>
          <w:szCs w:val="28"/>
          <w:lang w:eastAsia="en-US"/>
        </w:rPr>
        <w:t>,</w:t>
      </w:r>
      <w:r w:rsidR="0029712A">
        <w:rPr>
          <w:rFonts w:eastAsia="Calibri" w:cs="Times New Roman"/>
          <w:szCs w:val="28"/>
          <w:lang w:eastAsia="en-US"/>
        </w:rPr>
        <w:t xml:space="preserve"> региональный портал,</w:t>
      </w:r>
      <w:r w:rsidRPr="00F85310">
        <w:rPr>
          <w:rFonts w:eastAsia="Calibri" w:cs="Times New Roman"/>
          <w:szCs w:val="28"/>
          <w:lang w:eastAsia="en-US"/>
        </w:rPr>
        <w:t xml:space="preserve"> результат Муниципальной услуги Заявитель получает в МФЦ;</w:t>
      </w:r>
    </w:p>
    <w:p w:rsidR="00450DDF" w:rsidRDefault="00450DDF" w:rsidP="005C63EC">
      <w:pPr>
        <w:autoSpaceDE w:val="0"/>
        <w:autoSpaceDN w:val="0"/>
        <w:adjustRightInd w:val="0"/>
        <w:ind w:left="-567" w:firstLine="851"/>
        <w:rPr>
          <w:rFonts w:eastAsia="Calibri" w:cs="Times New Roman"/>
          <w:szCs w:val="28"/>
          <w:lang w:eastAsia="en-US"/>
        </w:rPr>
      </w:pPr>
      <w:r w:rsidRPr="00F85310">
        <w:rPr>
          <w:rFonts w:eastAsia="Calibri" w:cs="Times New Roman"/>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29712A">
        <w:rPr>
          <w:rFonts w:eastAsia="Calibri" w:cs="Times New Roman"/>
          <w:szCs w:val="28"/>
          <w:lang w:eastAsia="en-US"/>
        </w:rPr>
        <w:t>;</w:t>
      </w:r>
    </w:p>
    <w:p w:rsidR="0029712A" w:rsidRDefault="0029712A" w:rsidP="005C63EC">
      <w:pPr>
        <w:autoSpaceDE w:val="0"/>
        <w:autoSpaceDN w:val="0"/>
        <w:adjustRightInd w:val="0"/>
        <w:ind w:left="-567" w:firstLine="851"/>
        <w:rPr>
          <w:rFonts w:eastAsia="Calibri" w:cs="Times New Roman"/>
          <w:szCs w:val="28"/>
          <w:lang w:eastAsia="en-US"/>
        </w:rPr>
      </w:pPr>
      <w:r>
        <w:rPr>
          <w:rFonts w:eastAsia="Calibri" w:cs="Times New Roman"/>
          <w:szCs w:val="28"/>
          <w:lang w:eastAsia="en-US"/>
        </w:rPr>
        <w:t xml:space="preserve">- Заявитель </w:t>
      </w:r>
      <w:r w:rsidRPr="00F85310">
        <w:rPr>
          <w:rFonts w:eastAsia="Calibri" w:cs="Times New Roman"/>
          <w:szCs w:val="28"/>
          <w:lang w:eastAsia="en-US"/>
        </w:rPr>
        <w:t xml:space="preserve">подает (направляет) заявление и документы в Администрацию в бумажном виде, результат Муниципальной услуги Заявитель получает в </w:t>
      </w:r>
      <w:r w:rsidR="00FB33B6">
        <w:rPr>
          <w:rFonts w:eastAsia="Calibri" w:cs="Times New Roman"/>
          <w:szCs w:val="28"/>
          <w:lang w:eastAsia="en-US"/>
        </w:rPr>
        <w:t>Администрации</w:t>
      </w:r>
      <w:r>
        <w:rPr>
          <w:rFonts w:eastAsia="Calibri" w:cs="Times New Roman"/>
          <w:szCs w:val="28"/>
          <w:lang w:eastAsia="en-US"/>
        </w:rPr>
        <w:t>.</w:t>
      </w:r>
    </w:p>
    <w:p w:rsidR="00450DDF" w:rsidRPr="00F85310" w:rsidRDefault="00450DDF" w:rsidP="005C63EC">
      <w:pPr>
        <w:pStyle w:val="22"/>
        <w:shd w:val="clear" w:color="auto" w:fill="auto"/>
        <w:tabs>
          <w:tab w:val="left" w:pos="1276"/>
          <w:tab w:val="left" w:pos="1408"/>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43</w:t>
      </w:r>
      <w:r w:rsidRPr="00F85310">
        <w:rPr>
          <w:rFonts w:ascii="Times New Roman" w:hAnsi="Times New Roman" w:cs="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50DDF" w:rsidRPr="00F85310" w:rsidRDefault="00450DDF" w:rsidP="005C63EC">
      <w:pPr>
        <w:pStyle w:val="22"/>
        <w:shd w:val="clear" w:color="auto" w:fill="auto"/>
        <w:tabs>
          <w:tab w:val="left" w:pos="1276"/>
          <w:tab w:val="left" w:pos="1388"/>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Работник МФЦ осуществляет следующие действия:</w:t>
      </w:r>
    </w:p>
    <w:p w:rsidR="00450DDF" w:rsidRPr="00F85310" w:rsidRDefault="00450DDF" w:rsidP="005C63EC">
      <w:pPr>
        <w:pStyle w:val="22"/>
        <w:numPr>
          <w:ilvl w:val="0"/>
          <w:numId w:val="1"/>
        </w:numPr>
        <w:shd w:val="clear" w:color="auto" w:fill="auto"/>
        <w:tabs>
          <w:tab w:val="left" w:pos="1276"/>
          <w:tab w:val="left" w:pos="1379"/>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50DDF" w:rsidRPr="00F85310" w:rsidRDefault="00450DDF" w:rsidP="005C63EC">
      <w:pPr>
        <w:pStyle w:val="22"/>
        <w:numPr>
          <w:ilvl w:val="0"/>
          <w:numId w:val="1"/>
        </w:numPr>
        <w:shd w:val="clear" w:color="auto" w:fill="auto"/>
        <w:tabs>
          <w:tab w:val="left" w:pos="1276"/>
          <w:tab w:val="left" w:pos="1373"/>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450DDF" w:rsidRPr="00F85310" w:rsidRDefault="00450DDF" w:rsidP="005C63EC">
      <w:pPr>
        <w:pStyle w:val="22"/>
        <w:numPr>
          <w:ilvl w:val="0"/>
          <w:numId w:val="1"/>
        </w:numPr>
        <w:shd w:val="clear" w:color="auto" w:fill="auto"/>
        <w:tabs>
          <w:tab w:val="left" w:pos="993"/>
          <w:tab w:val="left" w:pos="1379"/>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определяет статус исполнения заявления о выдаче разрешения на осуществление земляных работ в ГИС;</w:t>
      </w:r>
    </w:p>
    <w:p w:rsidR="00450DDF" w:rsidRPr="0029712A" w:rsidRDefault="00450DDF" w:rsidP="005C63EC">
      <w:pPr>
        <w:pStyle w:val="22"/>
        <w:numPr>
          <w:ilvl w:val="0"/>
          <w:numId w:val="1"/>
        </w:numPr>
        <w:shd w:val="clear" w:color="auto" w:fill="auto"/>
        <w:tabs>
          <w:tab w:val="left" w:pos="993"/>
          <w:tab w:val="left" w:pos="1276"/>
        </w:tabs>
        <w:spacing w:before="0" w:after="0" w:line="240" w:lineRule="auto"/>
        <w:ind w:left="-567" w:firstLine="851"/>
        <w:rPr>
          <w:rFonts w:ascii="Times New Roman" w:hAnsi="Times New Roman" w:cs="Times New Roman"/>
          <w:sz w:val="28"/>
          <w:szCs w:val="28"/>
        </w:rPr>
      </w:pPr>
      <w:r w:rsidRPr="0029712A">
        <w:rPr>
          <w:rFonts w:ascii="Times New Roman" w:hAnsi="Times New Roman" w:cs="Times New Roman"/>
          <w:sz w:val="28"/>
          <w:szCs w:val="28"/>
        </w:rPr>
        <w:t>распечатывает результат предоставления Муниципальной услуги;</w:t>
      </w:r>
    </w:p>
    <w:p w:rsidR="00450DDF" w:rsidRPr="00F85310" w:rsidRDefault="00450DDF" w:rsidP="005C63EC">
      <w:pPr>
        <w:pStyle w:val="22"/>
        <w:numPr>
          <w:ilvl w:val="0"/>
          <w:numId w:val="1"/>
        </w:numPr>
        <w:shd w:val="clear" w:color="auto" w:fill="auto"/>
        <w:tabs>
          <w:tab w:val="left" w:pos="993"/>
          <w:tab w:val="left" w:pos="1276"/>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450DDF" w:rsidRPr="00F85310" w:rsidRDefault="00450DDF" w:rsidP="005C63EC">
      <w:pPr>
        <w:pStyle w:val="22"/>
        <w:numPr>
          <w:ilvl w:val="0"/>
          <w:numId w:val="1"/>
        </w:numPr>
        <w:shd w:val="clear" w:color="auto" w:fill="auto"/>
        <w:tabs>
          <w:tab w:val="left" w:pos="851"/>
          <w:tab w:val="left" w:pos="1276"/>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в МФЦ.</w:t>
      </w:r>
    </w:p>
    <w:p w:rsidR="00450DDF" w:rsidRPr="00F85310" w:rsidRDefault="00450DDF" w:rsidP="005C63EC">
      <w:pPr>
        <w:pStyle w:val="22"/>
        <w:shd w:val="clear" w:color="auto" w:fill="auto"/>
        <w:tabs>
          <w:tab w:val="left" w:pos="851"/>
          <w:tab w:val="left" w:pos="1276"/>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44</w:t>
      </w:r>
      <w:r w:rsidRPr="00F85310">
        <w:rPr>
          <w:rFonts w:ascii="Times New Roman" w:hAnsi="Times New Roman" w:cs="Times New Roman"/>
          <w:sz w:val="28"/>
          <w:szCs w:val="28"/>
        </w:rPr>
        <w:t>. Администрация обеспечивает предоставление Муниципальной услуги в электронной форме посредством Е</w:t>
      </w:r>
      <w:r w:rsidR="00E05687">
        <w:rPr>
          <w:rFonts w:ascii="Times New Roman" w:hAnsi="Times New Roman" w:cs="Times New Roman"/>
          <w:sz w:val="28"/>
          <w:szCs w:val="28"/>
        </w:rPr>
        <w:t>диного портала, р</w:t>
      </w:r>
      <w:r w:rsidRPr="00F85310">
        <w:rPr>
          <w:rFonts w:ascii="Times New Roman" w:hAnsi="Times New Roman" w:cs="Times New Roman"/>
          <w:sz w:val="28"/>
          <w:szCs w:val="28"/>
        </w:rPr>
        <w:t>егионального портала</w:t>
      </w:r>
      <w:r w:rsidR="00E05687">
        <w:rPr>
          <w:rFonts w:ascii="Times New Roman" w:hAnsi="Times New Roman" w:cs="Times New Roman"/>
          <w:sz w:val="28"/>
          <w:szCs w:val="28"/>
        </w:rPr>
        <w:t>,</w:t>
      </w:r>
      <w:r w:rsidRPr="00F85310">
        <w:rPr>
          <w:rFonts w:ascii="Times New Roman" w:hAnsi="Times New Roman" w:cs="Times New Roman"/>
          <w:sz w:val="28"/>
          <w:szCs w:val="28"/>
        </w:rPr>
        <w:t xml:space="preserve"> а также в иных формах по выбору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аявителя в соответствии с Федеральным законом </w:t>
      </w:r>
      <w:bookmarkStart w:id="50" w:name="_Hlk132035404"/>
      <w:r w:rsidRPr="00F85310">
        <w:rPr>
          <w:rFonts w:ascii="Times New Roman" w:hAnsi="Times New Roman" w:cs="Times New Roman"/>
          <w:sz w:val="28"/>
          <w:szCs w:val="28"/>
        </w:rPr>
        <w:t>от 27.07.2010 № 210-ФЗ «Об организации предоставления государственных и муниципальных услуг»</w:t>
      </w:r>
      <w:bookmarkEnd w:id="50"/>
      <w:r w:rsidRPr="00F85310">
        <w:rPr>
          <w:rFonts w:ascii="Times New Roman" w:hAnsi="Times New Roman" w:cs="Times New Roman"/>
          <w:sz w:val="28"/>
          <w:szCs w:val="28"/>
        </w:rPr>
        <w:t>.</w:t>
      </w:r>
    </w:p>
    <w:p w:rsidR="00450DDF" w:rsidRPr="00F85310" w:rsidRDefault="00450DDF" w:rsidP="005C63EC">
      <w:pPr>
        <w:pStyle w:val="22"/>
        <w:shd w:val="clear" w:color="auto" w:fill="auto"/>
        <w:tabs>
          <w:tab w:val="left" w:pos="1437"/>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 xml:space="preserve">Для получения Муниципальной услуги в электронной форме Заявитель авторизуется на </w:t>
      </w:r>
      <w:r w:rsidR="00E05687">
        <w:rPr>
          <w:rFonts w:ascii="Times New Roman" w:hAnsi="Times New Roman" w:cs="Times New Roman"/>
          <w:sz w:val="28"/>
          <w:szCs w:val="28"/>
        </w:rPr>
        <w:t>Едином портале, региональном портале</w:t>
      </w:r>
      <w:r w:rsidRPr="00F85310">
        <w:rPr>
          <w:rFonts w:ascii="Times New Roman" w:hAnsi="Times New Roman" w:cs="Times New Roman"/>
          <w:sz w:val="28"/>
          <w:szCs w:val="28"/>
        </w:rPr>
        <w:t xml:space="preserve"> посредством подтвержденной учетной записи ЕСИА, затем заполняет </w:t>
      </w:r>
      <w:r w:rsidR="00E05687">
        <w:rPr>
          <w:rFonts w:ascii="Times New Roman" w:hAnsi="Times New Roman" w:cs="Times New Roman"/>
          <w:sz w:val="28"/>
          <w:szCs w:val="28"/>
        </w:rPr>
        <w:t>з</w:t>
      </w:r>
      <w:r w:rsidRPr="00F85310">
        <w:rPr>
          <w:rFonts w:ascii="Times New Roman" w:hAnsi="Times New Roman" w:cs="Times New Roman"/>
          <w:sz w:val="28"/>
          <w:szCs w:val="28"/>
        </w:rPr>
        <w:t>аявление с использованием специальной интерактивной формы.</w:t>
      </w:r>
    </w:p>
    <w:p w:rsidR="00450DDF" w:rsidRPr="00F85310" w:rsidRDefault="00450DDF" w:rsidP="005C63EC">
      <w:pPr>
        <w:pStyle w:val="22"/>
        <w:shd w:val="clear" w:color="auto" w:fill="auto"/>
        <w:tabs>
          <w:tab w:val="left" w:pos="1443"/>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4</w:t>
      </w:r>
      <w:r w:rsidRPr="00F85310">
        <w:rPr>
          <w:rFonts w:ascii="Times New Roman" w:hAnsi="Times New Roman" w:cs="Times New Roman"/>
          <w:sz w:val="28"/>
          <w:szCs w:val="28"/>
        </w:rPr>
        <w:t xml:space="preserve">5. Заполненное </w:t>
      </w:r>
      <w:r>
        <w:rPr>
          <w:rFonts w:ascii="Times New Roman" w:hAnsi="Times New Roman" w:cs="Times New Roman"/>
          <w:sz w:val="28"/>
          <w:szCs w:val="28"/>
        </w:rPr>
        <w:t>з</w:t>
      </w:r>
      <w:r w:rsidRPr="00F85310">
        <w:rPr>
          <w:rFonts w:ascii="Times New Roman" w:hAnsi="Times New Roman" w:cs="Times New Roman"/>
          <w:sz w:val="28"/>
          <w:szCs w:val="28"/>
        </w:rPr>
        <w:t>аявление отправляется Заявителем вместе с прикрепленными электронными образами обязательных документов, указанными в п</w:t>
      </w:r>
      <w:r>
        <w:rPr>
          <w:rFonts w:ascii="Times New Roman" w:hAnsi="Times New Roman" w:cs="Times New Roman"/>
          <w:sz w:val="28"/>
          <w:szCs w:val="28"/>
        </w:rPr>
        <w:t>.2.</w:t>
      </w:r>
      <w:r w:rsidR="00E05687">
        <w:rPr>
          <w:rFonts w:ascii="Times New Roman" w:hAnsi="Times New Roman" w:cs="Times New Roman"/>
          <w:sz w:val="28"/>
          <w:szCs w:val="28"/>
        </w:rPr>
        <w:t>9</w:t>
      </w:r>
      <w:r w:rsidRPr="00F85310">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 в Администрацию. При авторизации в ЕСИА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аявление считается подписанным простой электронной подписью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аявителя, представителя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аявителя, уполномоченного на подписание </w:t>
      </w:r>
      <w:r w:rsidR="00E05687">
        <w:rPr>
          <w:rFonts w:ascii="Times New Roman" w:hAnsi="Times New Roman" w:cs="Times New Roman"/>
          <w:sz w:val="28"/>
          <w:szCs w:val="28"/>
        </w:rPr>
        <w:t>з</w:t>
      </w:r>
      <w:r w:rsidRPr="00F85310">
        <w:rPr>
          <w:rFonts w:ascii="Times New Roman" w:hAnsi="Times New Roman" w:cs="Times New Roman"/>
          <w:sz w:val="28"/>
          <w:szCs w:val="28"/>
        </w:rPr>
        <w:t>аявления.</w:t>
      </w:r>
    </w:p>
    <w:p w:rsidR="00450DDF" w:rsidRPr="00F85310" w:rsidRDefault="00450DDF" w:rsidP="005C63EC">
      <w:pPr>
        <w:pStyle w:val="22"/>
        <w:shd w:val="clear" w:color="auto" w:fill="auto"/>
        <w:tabs>
          <w:tab w:val="left" w:pos="1448"/>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lastRenderedPageBreak/>
        <w:t xml:space="preserve">Заявитель уведомляется о получении Администрацией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аявления и документов в день подачи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аявления посредством изменения статуса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аявления в Личном кабинете </w:t>
      </w:r>
      <w:r w:rsidR="00E05687">
        <w:rPr>
          <w:rFonts w:ascii="Times New Roman" w:hAnsi="Times New Roman" w:cs="Times New Roman"/>
          <w:sz w:val="28"/>
          <w:szCs w:val="28"/>
        </w:rPr>
        <w:t>з</w:t>
      </w:r>
      <w:r w:rsidRPr="00F85310">
        <w:rPr>
          <w:rFonts w:ascii="Times New Roman" w:hAnsi="Times New Roman" w:cs="Times New Roman"/>
          <w:sz w:val="28"/>
          <w:szCs w:val="28"/>
        </w:rPr>
        <w:t>аявителя на ЕПГУ.</w:t>
      </w:r>
    </w:p>
    <w:p w:rsidR="00450DDF" w:rsidRPr="00F85310" w:rsidRDefault="00450DDF" w:rsidP="005C63EC">
      <w:pPr>
        <w:pStyle w:val="22"/>
        <w:shd w:val="clear" w:color="auto" w:fill="auto"/>
        <w:tabs>
          <w:tab w:val="left" w:pos="1448"/>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2.</w:t>
      </w:r>
      <w:r>
        <w:rPr>
          <w:rFonts w:ascii="Times New Roman" w:hAnsi="Times New Roman" w:cs="Times New Roman"/>
          <w:sz w:val="28"/>
          <w:szCs w:val="28"/>
        </w:rPr>
        <w:t>4</w:t>
      </w:r>
      <w:r w:rsidRPr="00383C0A">
        <w:rPr>
          <w:rFonts w:ascii="Times New Roman" w:hAnsi="Times New Roman" w:cs="Times New Roman"/>
          <w:sz w:val="28"/>
          <w:szCs w:val="28"/>
        </w:rPr>
        <w:t>6</w:t>
      </w:r>
      <w:r w:rsidRPr="00F85310">
        <w:rPr>
          <w:rFonts w:ascii="Times New Roman" w:hAnsi="Times New Roman" w:cs="Times New Roman"/>
          <w:sz w:val="28"/>
          <w:szCs w:val="28"/>
        </w:rPr>
        <w:t xml:space="preserve">. Решение о предоставлении Муниципальной услуги принимается Администрацией на основании электронных образов документов, представленных </w:t>
      </w:r>
      <w:r w:rsidR="00E05687">
        <w:rPr>
          <w:rFonts w:ascii="Times New Roman" w:hAnsi="Times New Roman" w:cs="Times New Roman"/>
          <w:sz w:val="28"/>
          <w:szCs w:val="28"/>
        </w:rPr>
        <w:t>з</w:t>
      </w:r>
      <w:r w:rsidRPr="00F85310">
        <w:rPr>
          <w:rFonts w:ascii="Times New Roman" w:hAnsi="Times New Roman" w:cs="Times New Roman"/>
          <w:sz w:val="28"/>
          <w:szCs w:val="28"/>
        </w:rPr>
        <w:t>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w:t>
      </w:r>
      <w:r w:rsidR="00FB33B6">
        <w:rPr>
          <w:rFonts w:ascii="Times New Roman" w:hAnsi="Times New Roman" w:cs="Times New Roman"/>
          <w:sz w:val="28"/>
          <w:szCs w:val="28"/>
        </w:rPr>
        <w:t>йской Федерации от 27.09.2011 №</w:t>
      </w:r>
      <w:r w:rsidRPr="00F85310">
        <w:rPr>
          <w:rFonts w:ascii="Times New Roman" w:hAnsi="Times New Roman" w:cs="Times New Roman"/>
          <w:sz w:val="28"/>
          <w:szCs w:val="28"/>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450DDF" w:rsidRPr="00F85310" w:rsidRDefault="00450DDF" w:rsidP="005C63EC">
      <w:pPr>
        <w:pStyle w:val="22"/>
        <w:shd w:val="clear" w:color="auto" w:fill="auto"/>
        <w:tabs>
          <w:tab w:val="left" w:pos="1448"/>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47</w:t>
      </w:r>
      <w:r w:rsidRPr="00F85310">
        <w:rPr>
          <w:rFonts w:ascii="Times New Roman" w:hAnsi="Times New Roman" w:cs="Times New Roman"/>
          <w:sz w:val="28"/>
          <w:szCs w:val="28"/>
        </w:rPr>
        <w:t>. Заявитель уведомляется о ходе рассмотрения и готовности результата предоставления Муниципальной услуги через личный кабинет на Е</w:t>
      </w:r>
      <w:r w:rsidR="00E05687">
        <w:rPr>
          <w:rFonts w:ascii="Times New Roman" w:hAnsi="Times New Roman" w:cs="Times New Roman"/>
          <w:sz w:val="28"/>
          <w:szCs w:val="28"/>
        </w:rPr>
        <w:t>дином портале, региональном портале</w:t>
      </w:r>
      <w:r w:rsidRPr="00F85310">
        <w:rPr>
          <w:rFonts w:ascii="Times New Roman" w:hAnsi="Times New Roman" w:cs="Times New Roman"/>
          <w:sz w:val="28"/>
          <w:szCs w:val="28"/>
        </w:rPr>
        <w:t>.</w:t>
      </w:r>
    </w:p>
    <w:p w:rsidR="00450DDF" w:rsidRPr="00F85310" w:rsidRDefault="00450DDF" w:rsidP="005C63EC">
      <w:pPr>
        <w:pStyle w:val="22"/>
        <w:shd w:val="clear" w:color="auto" w:fill="auto"/>
        <w:tabs>
          <w:tab w:val="left" w:pos="142"/>
          <w:tab w:val="left" w:pos="1379"/>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450DDF" w:rsidRPr="00F85310" w:rsidRDefault="00450DDF" w:rsidP="005C63EC">
      <w:pPr>
        <w:pStyle w:val="22"/>
        <w:numPr>
          <w:ilvl w:val="0"/>
          <w:numId w:val="1"/>
        </w:numPr>
        <w:shd w:val="clear" w:color="auto" w:fill="auto"/>
        <w:tabs>
          <w:tab w:val="left" w:pos="142"/>
          <w:tab w:val="left" w:pos="932"/>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сервиса Е</w:t>
      </w:r>
      <w:r w:rsidR="00E05687">
        <w:rPr>
          <w:rFonts w:ascii="Times New Roman" w:hAnsi="Times New Roman" w:cs="Times New Roman"/>
          <w:sz w:val="28"/>
          <w:szCs w:val="28"/>
        </w:rPr>
        <w:t>диного портала</w:t>
      </w:r>
      <w:r w:rsidRPr="00F85310">
        <w:rPr>
          <w:rFonts w:ascii="Times New Roman" w:hAnsi="Times New Roman" w:cs="Times New Roman"/>
          <w:sz w:val="28"/>
          <w:szCs w:val="28"/>
        </w:rPr>
        <w:t xml:space="preserve"> «Узнать статус заявления»;</w:t>
      </w:r>
    </w:p>
    <w:p w:rsidR="00450DDF" w:rsidRPr="00F85310" w:rsidRDefault="00450DDF" w:rsidP="005C63EC">
      <w:pPr>
        <w:pStyle w:val="22"/>
        <w:numPr>
          <w:ilvl w:val="0"/>
          <w:numId w:val="1"/>
        </w:numPr>
        <w:shd w:val="clear" w:color="auto" w:fill="auto"/>
        <w:tabs>
          <w:tab w:val="left" w:pos="142"/>
          <w:tab w:val="left" w:pos="937"/>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по телефону.</w:t>
      </w:r>
    </w:p>
    <w:p w:rsidR="00450DDF" w:rsidRPr="00F85310" w:rsidRDefault="00450DDF" w:rsidP="005C63EC">
      <w:pPr>
        <w:pStyle w:val="22"/>
        <w:shd w:val="clear" w:color="auto" w:fill="auto"/>
        <w:tabs>
          <w:tab w:val="left" w:pos="142"/>
          <w:tab w:val="left" w:pos="1361"/>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48</w:t>
      </w:r>
      <w:r w:rsidRPr="00F85310">
        <w:rPr>
          <w:rFonts w:ascii="Times New Roman" w:hAnsi="Times New Roman" w:cs="Times New Roman"/>
          <w:sz w:val="28"/>
          <w:szCs w:val="28"/>
        </w:rPr>
        <w:t>. Результат Муниципальной услуги может быть получен через Личный кабинет на Е</w:t>
      </w:r>
      <w:r w:rsidR="00E05687">
        <w:rPr>
          <w:rFonts w:ascii="Times New Roman" w:hAnsi="Times New Roman" w:cs="Times New Roman"/>
          <w:sz w:val="28"/>
          <w:szCs w:val="28"/>
        </w:rPr>
        <w:t xml:space="preserve">дином портале, региональном портале </w:t>
      </w:r>
      <w:r w:rsidRPr="00F85310">
        <w:rPr>
          <w:rFonts w:ascii="Times New Roman" w:hAnsi="Times New Roman" w:cs="Times New Roman"/>
          <w:sz w:val="28"/>
          <w:szCs w:val="28"/>
        </w:rPr>
        <w:t>в форме электронного документа, подписанного усиленной электронной подписью уполномоченного должностного лица Администрации.</w:t>
      </w:r>
    </w:p>
    <w:p w:rsidR="00450DDF" w:rsidRPr="00F85310" w:rsidRDefault="00450DDF" w:rsidP="005C63EC">
      <w:pPr>
        <w:pStyle w:val="22"/>
        <w:shd w:val="clear" w:color="auto" w:fill="auto"/>
        <w:tabs>
          <w:tab w:val="left" w:pos="142"/>
          <w:tab w:val="left" w:pos="1576"/>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w:t>
      </w:r>
      <w:r w:rsidR="00FB33B6">
        <w:rPr>
          <w:rFonts w:ascii="Times New Roman" w:hAnsi="Times New Roman" w:cs="Times New Roman"/>
          <w:sz w:val="28"/>
          <w:szCs w:val="28"/>
        </w:rPr>
        <w:t>йской Федерации от 27.09.2011 №</w:t>
      </w:r>
      <w:r w:rsidRPr="00F85310">
        <w:rPr>
          <w:rFonts w:ascii="Times New Roman" w:hAnsi="Times New Roman" w:cs="Times New Roman"/>
          <w:sz w:val="28"/>
          <w:szCs w:val="28"/>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50DDF" w:rsidRPr="00F85310" w:rsidRDefault="00450DDF" w:rsidP="005C63EC">
      <w:pPr>
        <w:pStyle w:val="22"/>
        <w:shd w:val="clear" w:color="auto" w:fill="auto"/>
        <w:tabs>
          <w:tab w:val="left" w:pos="142"/>
          <w:tab w:val="left" w:pos="1390"/>
        </w:tabs>
        <w:spacing w:before="0" w:after="0" w:line="240" w:lineRule="auto"/>
        <w:ind w:left="-567" w:firstLine="851"/>
        <w:rPr>
          <w:rFonts w:ascii="Times New Roman" w:hAnsi="Times New Roman" w:cs="Times New Roman"/>
          <w:sz w:val="28"/>
          <w:szCs w:val="28"/>
        </w:rPr>
      </w:pPr>
      <w:r w:rsidRPr="00F85310">
        <w:rPr>
          <w:rFonts w:ascii="Times New Roman" w:hAnsi="Times New Roman" w:cs="Times New Roman"/>
          <w:sz w:val="28"/>
          <w:szCs w:val="28"/>
        </w:rPr>
        <w:t>Способ получения услуги определяется Заявителем и указывается в заявлении.</w:t>
      </w:r>
    </w:p>
    <w:p w:rsidR="004546C7" w:rsidRPr="00CA6A44" w:rsidRDefault="00FF3A44" w:rsidP="005C63EC">
      <w:pPr>
        <w:pStyle w:val="1"/>
        <w:ind w:left="-567" w:firstLine="851"/>
      </w:pPr>
      <w:bookmarkStart w:id="51" w:name="_Toc134019870"/>
      <w:bookmarkEnd w:id="49"/>
      <w:r w:rsidRPr="00CA6A44">
        <w:lastRenderedPageBreak/>
        <w:t xml:space="preserve">Раздел </w:t>
      </w:r>
      <w:r w:rsidR="00450DDF">
        <w:rPr>
          <w:lang w:val="en-US"/>
        </w:rPr>
        <w:t>III</w:t>
      </w:r>
      <w:r w:rsidRPr="00CA6A44">
        <w:t xml:space="preserve">. </w:t>
      </w:r>
      <w:bookmarkEnd w:id="51"/>
      <w:r w:rsidR="00450DDF" w:rsidRPr="00060100">
        <w:t>Состав, последовательность и сроки выполнения административных процедур</w:t>
      </w:r>
    </w:p>
    <w:p w:rsidR="00450DDF" w:rsidRDefault="00450DDF" w:rsidP="005C63EC">
      <w:pPr>
        <w:pStyle w:val="2"/>
        <w:ind w:left="-567" w:firstLine="851"/>
      </w:pPr>
      <w:bookmarkStart w:id="52" w:name="_Toc134019776"/>
      <w:r>
        <w:t xml:space="preserve">Подразделы, содержащие описание вариантов предоставления Муниципальной услуги </w:t>
      </w:r>
    </w:p>
    <w:bookmarkEnd w:id="52"/>
    <w:p w:rsidR="004546C7" w:rsidRPr="00CA6A44" w:rsidRDefault="004546C7" w:rsidP="005C63EC">
      <w:pPr>
        <w:ind w:left="-567" w:firstLine="851"/>
        <w:rPr>
          <w:rFonts w:cs="Times New Roman"/>
          <w:szCs w:val="28"/>
        </w:rPr>
      </w:pPr>
    </w:p>
    <w:p w:rsidR="004546C7" w:rsidRPr="00CA6A44" w:rsidRDefault="00FF3A44" w:rsidP="005C63EC">
      <w:pPr>
        <w:ind w:left="-567" w:firstLine="851"/>
      </w:pPr>
      <w:r w:rsidRPr="00CA6A44">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sidR="00735775">
        <w:t>Муниципальной услуги</w:t>
      </w:r>
      <w:r w:rsidRPr="00CA6A44">
        <w:t>:</w:t>
      </w:r>
    </w:p>
    <w:p w:rsidR="004546C7" w:rsidRPr="00CA6A44" w:rsidRDefault="00FF3A44" w:rsidP="005C63EC">
      <w:pPr>
        <w:ind w:left="-567" w:firstLine="851"/>
      </w:pPr>
      <w:r w:rsidRPr="00CA6A44">
        <w:t>3.1.1. Вариант 1 -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Pr="00CA6A44" w:rsidRDefault="00FF3A44" w:rsidP="005C63EC">
      <w:pPr>
        <w:ind w:left="-567" w:firstLine="851"/>
      </w:pPr>
      <w:r w:rsidRPr="00CA6A44">
        <w:t>3.1.2. Вариант 2 - выдача дубликата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Pr="00CA6A44" w:rsidRDefault="00FF3A44" w:rsidP="005C63EC">
      <w:pPr>
        <w:ind w:left="-567" w:firstLine="851"/>
      </w:pPr>
      <w:r w:rsidRPr="00CA6A44">
        <w:t>3.1.3. Вариант 3 - исправление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Pr="00CA6A44" w:rsidRDefault="004546C7" w:rsidP="005C63EC">
      <w:pPr>
        <w:ind w:left="-567" w:firstLine="851"/>
        <w:rPr>
          <w:rFonts w:cs="Times New Roman"/>
          <w:szCs w:val="28"/>
        </w:rPr>
      </w:pPr>
    </w:p>
    <w:p w:rsidR="004546C7" w:rsidRPr="00CA6A44" w:rsidRDefault="00FF3A44" w:rsidP="005C63EC">
      <w:pPr>
        <w:pStyle w:val="2"/>
        <w:ind w:left="-567" w:firstLine="851"/>
      </w:pPr>
      <w:bookmarkStart w:id="53" w:name="_Toc134019872"/>
      <w:r w:rsidRPr="00CA6A44">
        <w:t>Описание административной процедуры профилирования заявителя</w:t>
      </w:r>
      <w:bookmarkEnd w:id="53"/>
    </w:p>
    <w:p w:rsidR="004546C7" w:rsidRPr="00CA6A44" w:rsidRDefault="004546C7" w:rsidP="005C63EC">
      <w:pPr>
        <w:ind w:left="-567" w:firstLine="851"/>
        <w:rPr>
          <w:rFonts w:cs="Times New Roman"/>
          <w:szCs w:val="28"/>
        </w:rPr>
      </w:pPr>
    </w:p>
    <w:p w:rsidR="00450DDF" w:rsidRPr="00951B8B" w:rsidRDefault="00FF3A44" w:rsidP="005C63EC">
      <w:pPr>
        <w:ind w:left="-567" w:firstLine="851"/>
        <w:rPr>
          <w:rFonts w:eastAsia="Calibri"/>
          <w:szCs w:val="28"/>
        </w:rPr>
      </w:pPr>
      <w:r w:rsidRPr="00CA6A44">
        <w:t xml:space="preserve">3.2. </w:t>
      </w:r>
      <w:r w:rsidR="00450DDF">
        <w:rPr>
          <w:rFonts w:eastAsia="Calibri"/>
          <w:szCs w:val="28"/>
        </w:rPr>
        <w:t>Вариант предоставления М</w:t>
      </w:r>
      <w:r w:rsidR="00450DDF" w:rsidRPr="00951B8B">
        <w:rPr>
          <w:rFonts w:eastAsia="Calibri"/>
          <w:szCs w:val="28"/>
        </w:rPr>
        <w:t>униципальной услуги определяется на основании результата услуги за пред</w:t>
      </w:r>
      <w:r w:rsidR="00450DDF">
        <w:rPr>
          <w:rFonts w:eastAsia="Calibri"/>
          <w:szCs w:val="28"/>
        </w:rPr>
        <w:t>оставлением которого обратился з</w:t>
      </w:r>
      <w:r w:rsidR="00450DDF" w:rsidRPr="00951B8B">
        <w:rPr>
          <w:rFonts w:eastAsia="Calibri"/>
          <w:szCs w:val="28"/>
        </w:rPr>
        <w:t>аявитель путем его анкетирования и включает в себя вопросы, позволяю</w:t>
      </w:r>
      <w:r w:rsidR="00450DDF">
        <w:rPr>
          <w:rFonts w:eastAsia="Calibri"/>
          <w:szCs w:val="28"/>
        </w:rPr>
        <w:t>щие выявить перечень признаков з</w:t>
      </w:r>
      <w:r w:rsidR="00450DDF" w:rsidRPr="00951B8B">
        <w:rPr>
          <w:rFonts w:eastAsia="Calibri"/>
          <w:szCs w:val="28"/>
        </w:rPr>
        <w:t xml:space="preserve">аявителя, установленных в приложении № 1 к настоящему Административному регламенту. </w:t>
      </w:r>
    </w:p>
    <w:p w:rsidR="00450DDF" w:rsidRPr="00951B8B" w:rsidRDefault="00450DDF" w:rsidP="005C63EC">
      <w:pPr>
        <w:ind w:left="-567" w:firstLine="851"/>
        <w:rPr>
          <w:rFonts w:eastAsia="Calibri"/>
          <w:szCs w:val="28"/>
        </w:rPr>
      </w:pPr>
      <w:r w:rsidRPr="00951B8B">
        <w:rPr>
          <w:rFonts w:eastAsia="Calibri"/>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50DDF" w:rsidRPr="00DB25E8" w:rsidRDefault="00450DDF" w:rsidP="005C63EC">
      <w:pPr>
        <w:pStyle w:val="22"/>
        <w:shd w:val="clear" w:color="auto" w:fill="auto"/>
        <w:tabs>
          <w:tab w:val="left" w:pos="1292"/>
        </w:tabs>
        <w:spacing w:before="0" w:after="0" w:line="240" w:lineRule="auto"/>
        <w:ind w:left="-567" w:firstLine="851"/>
        <w:rPr>
          <w:rFonts w:ascii="Times New Roman" w:hAnsi="Times New Roman" w:cs="Times New Roman"/>
          <w:sz w:val="28"/>
          <w:szCs w:val="28"/>
        </w:rPr>
      </w:pPr>
      <w:r w:rsidRPr="00DB25E8">
        <w:rPr>
          <w:rFonts w:ascii="Times New Roman" w:hAnsi="Times New Roman" w:cs="Times New Roman"/>
          <w:sz w:val="28"/>
          <w:szCs w:val="28"/>
        </w:rPr>
        <w:t>Перечень административных процедур для каждого варианта предоставления Муниципальной услуги:</w:t>
      </w:r>
    </w:p>
    <w:p w:rsidR="00450DDF" w:rsidRPr="00DB25E8" w:rsidRDefault="00450DDF" w:rsidP="005C63EC">
      <w:pPr>
        <w:pStyle w:val="22"/>
        <w:shd w:val="clear" w:color="auto" w:fill="auto"/>
        <w:tabs>
          <w:tab w:val="left" w:pos="1100"/>
        </w:tabs>
        <w:spacing w:before="0" w:after="0" w:line="240" w:lineRule="auto"/>
        <w:ind w:left="-567" w:firstLine="851"/>
        <w:rPr>
          <w:rFonts w:ascii="Times New Roman" w:hAnsi="Times New Roman" w:cs="Times New Roman"/>
          <w:sz w:val="28"/>
          <w:szCs w:val="28"/>
        </w:rPr>
      </w:pPr>
      <w:r w:rsidRPr="00DB25E8">
        <w:rPr>
          <w:rFonts w:ascii="Times New Roman" w:hAnsi="Times New Roman" w:cs="Times New Roman"/>
          <w:sz w:val="28"/>
          <w:szCs w:val="28"/>
        </w:rPr>
        <w:t>а) прием запроса и документов и (или) информации, необходимых для предоставления Муниципальной услуги;</w:t>
      </w:r>
    </w:p>
    <w:p w:rsidR="00450DDF" w:rsidRPr="00DB25E8" w:rsidRDefault="00450DDF" w:rsidP="005C63EC">
      <w:pPr>
        <w:pStyle w:val="22"/>
        <w:shd w:val="clear" w:color="auto" w:fill="auto"/>
        <w:tabs>
          <w:tab w:val="left" w:pos="1123"/>
        </w:tabs>
        <w:spacing w:before="0" w:after="0" w:line="240" w:lineRule="auto"/>
        <w:ind w:left="-567" w:firstLine="851"/>
        <w:rPr>
          <w:rFonts w:ascii="Times New Roman" w:hAnsi="Times New Roman" w:cs="Times New Roman"/>
          <w:sz w:val="28"/>
          <w:szCs w:val="28"/>
        </w:rPr>
      </w:pPr>
      <w:r w:rsidRPr="00DB25E8">
        <w:rPr>
          <w:rFonts w:ascii="Times New Roman" w:hAnsi="Times New Roman" w:cs="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50DDF" w:rsidRPr="00DB25E8" w:rsidRDefault="00450DDF" w:rsidP="005C63EC">
      <w:pPr>
        <w:pStyle w:val="22"/>
        <w:shd w:val="clear" w:color="auto" w:fill="auto"/>
        <w:tabs>
          <w:tab w:val="left" w:pos="1123"/>
        </w:tabs>
        <w:spacing w:before="0" w:after="0" w:line="240" w:lineRule="auto"/>
        <w:ind w:left="-567" w:firstLine="851"/>
        <w:rPr>
          <w:rFonts w:ascii="Times New Roman" w:hAnsi="Times New Roman" w:cs="Times New Roman"/>
          <w:sz w:val="28"/>
          <w:szCs w:val="28"/>
        </w:rPr>
      </w:pPr>
      <w:r w:rsidRPr="00DB25E8">
        <w:rPr>
          <w:rFonts w:ascii="Times New Roman" w:hAnsi="Times New Roman" w:cs="Times New Roman"/>
          <w:sz w:val="28"/>
          <w:szCs w:val="28"/>
        </w:rPr>
        <w:t>в) принятие решения о предоставлении (об отказе в предоставлении) Муниципальной услуги;</w:t>
      </w:r>
    </w:p>
    <w:p w:rsidR="00450DDF" w:rsidRPr="00DB25E8" w:rsidRDefault="00450DDF" w:rsidP="005C63EC">
      <w:pPr>
        <w:pStyle w:val="22"/>
        <w:shd w:val="clear" w:color="auto" w:fill="auto"/>
        <w:tabs>
          <w:tab w:val="left" w:pos="1123"/>
        </w:tabs>
        <w:spacing w:before="0" w:after="0" w:line="240" w:lineRule="auto"/>
        <w:ind w:left="-567" w:firstLine="851"/>
        <w:rPr>
          <w:rFonts w:ascii="Times New Roman" w:hAnsi="Times New Roman" w:cs="Times New Roman"/>
          <w:sz w:val="28"/>
          <w:szCs w:val="28"/>
        </w:rPr>
      </w:pPr>
      <w:r w:rsidRPr="00DB25E8">
        <w:rPr>
          <w:rFonts w:ascii="Times New Roman" w:hAnsi="Times New Roman" w:cs="Times New Roman"/>
          <w:sz w:val="28"/>
          <w:szCs w:val="28"/>
        </w:rPr>
        <w:t>г) направление (выдача) результата предоставления Муниципальной услуги Заявителю;</w:t>
      </w:r>
    </w:p>
    <w:p w:rsidR="00450DDF" w:rsidRPr="00DB25E8" w:rsidRDefault="00450DDF" w:rsidP="005C63EC">
      <w:pPr>
        <w:pStyle w:val="22"/>
        <w:shd w:val="clear" w:color="auto" w:fill="auto"/>
        <w:tabs>
          <w:tab w:val="left" w:pos="1123"/>
        </w:tabs>
        <w:spacing w:before="0" w:after="0" w:line="240" w:lineRule="auto"/>
        <w:ind w:left="-567" w:firstLine="851"/>
        <w:rPr>
          <w:rFonts w:ascii="Times New Roman" w:hAnsi="Times New Roman" w:cs="Times New Roman"/>
          <w:sz w:val="28"/>
          <w:szCs w:val="28"/>
        </w:rPr>
      </w:pPr>
      <w:r w:rsidRPr="00DB25E8">
        <w:rPr>
          <w:rFonts w:ascii="Times New Roman" w:hAnsi="Times New Roman" w:cs="Times New Roman"/>
          <w:sz w:val="28"/>
          <w:szCs w:val="28"/>
        </w:rPr>
        <w:t xml:space="preserve">е) получение дополнительных сведений от Заявителя. </w:t>
      </w:r>
    </w:p>
    <w:p w:rsidR="00450DDF" w:rsidRPr="00D11FCD" w:rsidRDefault="00450DDF" w:rsidP="005C63EC">
      <w:pPr>
        <w:pStyle w:val="ConsPlusNormal0"/>
        <w:ind w:left="-567" w:firstLine="851"/>
        <w:jc w:val="both"/>
        <w:rPr>
          <w:rFonts w:ascii="Times New Roman" w:hAnsi="Times New Roman" w:cs="Times New Roman"/>
          <w:sz w:val="28"/>
          <w:szCs w:val="28"/>
        </w:rPr>
      </w:pPr>
    </w:p>
    <w:p w:rsidR="004546C7" w:rsidRPr="00CA6A44" w:rsidRDefault="004546C7" w:rsidP="005C63EC">
      <w:pPr>
        <w:ind w:left="-567" w:firstLine="851"/>
        <w:rPr>
          <w:rFonts w:cs="Times New Roman"/>
          <w:szCs w:val="28"/>
        </w:rPr>
      </w:pPr>
    </w:p>
    <w:p w:rsidR="004546C7" w:rsidRPr="00CA6A44" w:rsidRDefault="00FF3A44" w:rsidP="005C63EC">
      <w:pPr>
        <w:pStyle w:val="2"/>
        <w:ind w:left="-567" w:firstLine="851"/>
      </w:pPr>
      <w:bookmarkStart w:id="54" w:name="_Toc134019873"/>
      <w:r w:rsidRPr="00CA6A44">
        <w:lastRenderedPageBreak/>
        <w:t>Подразделы, содержащие описание вариантов предоставления</w:t>
      </w:r>
      <w:r w:rsidR="000C1668">
        <w:t xml:space="preserve"> </w:t>
      </w:r>
      <w:r w:rsidR="00735775">
        <w:t>Муниципальной услуги</w:t>
      </w:r>
      <w:bookmarkEnd w:id="54"/>
    </w:p>
    <w:p w:rsidR="004546C7" w:rsidRPr="00CA6A44" w:rsidRDefault="004546C7" w:rsidP="005C63EC">
      <w:pPr>
        <w:ind w:left="-567" w:firstLine="851"/>
        <w:rPr>
          <w:rFonts w:cs="Times New Roman"/>
          <w:szCs w:val="28"/>
        </w:rPr>
      </w:pPr>
    </w:p>
    <w:p w:rsidR="004546C7" w:rsidRPr="00AC1C5D" w:rsidRDefault="00AC1C5D" w:rsidP="005C63EC">
      <w:pPr>
        <w:pStyle w:val="2"/>
        <w:ind w:left="-567" w:firstLine="851"/>
      </w:pPr>
      <w:bookmarkStart w:id="55" w:name="_Toc134019874"/>
      <w:r w:rsidRPr="00AC1C5D">
        <w:t xml:space="preserve">3.3. </w:t>
      </w:r>
      <w:r w:rsidRPr="00CA6A44">
        <w:t>Вариант 1</w:t>
      </w:r>
      <w:bookmarkEnd w:id="55"/>
      <w:r w:rsidRPr="00AC1C5D">
        <w:t xml:space="preserve"> -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Pr="00CA6A44" w:rsidRDefault="004546C7" w:rsidP="005C63EC">
      <w:pPr>
        <w:ind w:left="-567" w:firstLine="851"/>
        <w:rPr>
          <w:rFonts w:cs="Times New Roman"/>
          <w:szCs w:val="28"/>
        </w:rPr>
      </w:pPr>
    </w:p>
    <w:p w:rsidR="00E413A7" w:rsidRPr="00E413A7" w:rsidRDefault="00E413A7" w:rsidP="005C63EC">
      <w:pPr>
        <w:ind w:left="-567" w:firstLine="851"/>
        <w:jc w:val="center"/>
        <w:rPr>
          <w:b/>
        </w:rPr>
      </w:pPr>
      <w:r w:rsidRPr="00E413A7">
        <w:rPr>
          <w:rFonts w:cs="Times New Roman"/>
          <w:b/>
          <w:szCs w:val="28"/>
        </w:rPr>
        <w:t>Прием запроса и документов и (или) информации, необходимых для предоставления Муниципальной услуги.</w:t>
      </w:r>
    </w:p>
    <w:p w:rsidR="004546C7" w:rsidRPr="00CA6A44" w:rsidRDefault="00FF3A44" w:rsidP="005C63EC">
      <w:pPr>
        <w:ind w:left="-567" w:firstLine="851"/>
      </w:pPr>
      <w:r w:rsidRPr="00CA6A44">
        <w:t xml:space="preserve">Результат предоставления </w:t>
      </w:r>
      <w:r w:rsidR="00735775">
        <w:t>Муниципальной услуги</w:t>
      </w:r>
      <w:r w:rsidRPr="00CA6A44">
        <w:t xml:space="preserve"> указан в подпункте </w:t>
      </w:r>
      <w:r w:rsidR="00B225F6">
        <w:t>«</w:t>
      </w:r>
      <w:r w:rsidRPr="00CA6A44">
        <w:t>а</w:t>
      </w:r>
      <w:r w:rsidR="00B225F6">
        <w:t>»</w:t>
      </w:r>
      <w:r w:rsidRPr="00CA6A44">
        <w:t xml:space="preserve"> пункта 2.3 Административного регламента.</w:t>
      </w:r>
    </w:p>
    <w:p w:rsidR="004546C7" w:rsidRPr="00CA6A44" w:rsidRDefault="00FF3A44" w:rsidP="005C63EC">
      <w:pPr>
        <w:ind w:left="-567" w:firstLine="851"/>
      </w:pPr>
      <w:r w:rsidRPr="00CA6A44">
        <w:t xml:space="preserve">3.4. Основанием для начала административной процедуры является поступление в </w:t>
      </w:r>
      <w:r w:rsidR="00FD34E5">
        <w:t>Администраци</w:t>
      </w:r>
      <w:r w:rsidR="00DC5434">
        <w:t>ю</w:t>
      </w:r>
      <w:r w:rsidRPr="00CA6A44">
        <w:t xml:space="preserve"> уведомления об окончании строительства и документов, предусмотренных пункт</w:t>
      </w:r>
      <w:r w:rsidR="00DC5434">
        <w:t xml:space="preserve">ом </w:t>
      </w:r>
      <w:r w:rsidRPr="00CA6A44">
        <w:t>2.9</w:t>
      </w:r>
      <w:r w:rsidR="00DC5434">
        <w:t xml:space="preserve"> </w:t>
      </w:r>
      <w:r w:rsidRPr="00CA6A44">
        <w:t>Административного регламента, одним из способов, установленных пунктом 2.11 Административного регламента.</w:t>
      </w:r>
    </w:p>
    <w:p w:rsidR="004546C7" w:rsidRPr="00CA6A44" w:rsidRDefault="00FF3A44" w:rsidP="005C63EC">
      <w:pPr>
        <w:ind w:left="-567" w:firstLine="851"/>
      </w:pPr>
      <w:r w:rsidRPr="00CA6A44">
        <w:t xml:space="preserve">3.5. В целях установления личности физическое лицо представляет в </w:t>
      </w:r>
      <w:r w:rsidR="00FD34E5">
        <w:t>Администраци</w:t>
      </w:r>
      <w:r w:rsidR="00DC5434">
        <w:t>ю</w:t>
      </w:r>
      <w:r w:rsidRPr="00CA6A44">
        <w:t xml:space="preserve"> документ, предусмотренный подпунктом </w:t>
      </w:r>
      <w:r w:rsidR="00B225F6">
        <w:t>«</w:t>
      </w:r>
      <w:r w:rsidRPr="00CA6A44">
        <w:t>б</w:t>
      </w:r>
      <w:r w:rsidR="00B225F6">
        <w:t>»</w:t>
      </w:r>
      <w:r w:rsidRPr="00CA6A44">
        <w:t xml:space="preserve"> пункта 2.9 </w:t>
      </w:r>
      <w:r w:rsidR="00D529A8">
        <w:t xml:space="preserve">настоящего </w:t>
      </w:r>
      <w:r w:rsidRPr="00CA6A44">
        <w:t xml:space="preserve">Административного регламента. Представитель физического лица, обратившийся по доверенности, представляет в </w:t>
      </w:r>
      <w:r w:rsidR="00FD34E5">
        <w:t>Администраци</w:t>
      </w:r>
      <w:r w:rsidR="00D529A8">
        <w:t>ю</w:t>
      </w:r>
      <w:r w:rsidRPr="00CA6A44">
        <w:t xml:space="preserve"> документы, предусмотренные подпунктами </w:t>
      </w:r>
      <w:r w:rsidR="00B225F6">
        <w:t>«</w:t>
      </w:r>
      <w:r w:rsidRPr="00CA6A44">
        <w:t>б</w:t>
      </w:r>
      <w:r w:rsidR="00B225F6">
        <w:t>»</w:t>
      </w:r>
      <w:r w:rsidRPr="00CA6A44">
        <w:t xml:space="preserve">, </w:t>
      </w:r>
      <w:r w:rsidR="00B225F6">
        <w:t>«</w:t>
      </w:r>
      <w:r w:rsidRPr="00CA6A44">
        <w:t>в</w:t>
      </w:r>
      <w:r w:rsidR="00B225F6">
        <w:t>»</w:t>
      </w:r>
      <w:r w:rsidRPr="00CA6A44">
        <w:t xml:space="preserve"> пункта 2.9 </w:t>
      </w:r>
      <w:r w:rsidR="00D529A8">
        <w:t>настоящего</w:t>
      </w:r>
      <w:r w:rsidR="00D529A8" w:rsidRPr="00CA6A44">
        <w:t xml:space="preserve"> </w:t>
      </w:r>
      <w:r w:rsidRPr="00CA6A44">
        <w:t>Административного регламента.</w:t>
      </w:r>
    </w:p>
    <w:p w:rsidR="004546C7" w:rsidRPr="00CA6A44" w:rsidRDefault="00FF3A44" w:rsidP="005C63EC">
      <w:pPr>
        <w:ind w:left="-567" w:firstLine="851"/>
      </w:pPr>
      <w:r w:rsidRPr="00CA6A44">
        <w:t xml:space="preserve">3.6.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FD34E5">
        <w:t>Администраци</w:t>
      </w:r>
      <w:r w:rsidR="00DC5434">
        <w:t xml:space="preserve">ю </w:t>
      </w:r>
      <w:r w:rsidRPr="00CA6A44">
        <w:t xml:space="preserve">представляются документы, предусмотренные подпунктами </w:t>
      </w:r>
      <w:r w:rsidR="00B225F6">
        <w:t>«</w:t>
      </w:r>
      <w:r w:rsidRPr="00CA6A44">
        <w:t>б</w:t>
      </w:r>
      <w:r w:rsidR="00B225F6">
        <w:t>»</w:t>
      </w:r>
      <w:r w:rsidRPr="00CA6A44">
        <w:t xml:space="preserve">, </w:t>
      </w:r>
      <w:r w:rsidR="00B225F6">
        <w:t>«</w:t>
      </w:r>
      <w:r w:rsidRPr="00CA6A44">
        <w:t>в</w:t>
      </w:r>
      <w:r w:rsidR="00B225F6">
        <w:t>»</w:t>
      </w:r>
      <w:r w:rsidRPr="00CA6A44">
        <w:t xml:space="preserve"> пункта 2.9 Административного регламента.</w:t>
      </w:r>
    </w:p>
    <w:p w:rsidR="004546C7" w:rsidRPr="00CA6A44" w:rsidRDefault="00FF3A44" w:rsidP="005C63EC">
      <w:pPr>
        <w:ind w:left="-567" w:firstLine="851"/>
      </w:pPr>
      <w:r w:rsidRPr="00CA6A44">
        <w:t xml:space="preserve">3.7. В целях установления личности представителя юридического лица, имеющего право действовать от имени юридического лица без доверенности, в </w:t>
      </w:r>
      <w:r w:rsidR="00FD34E5">
        <w:t>Администраци</w:t>
      </w:r>
      <w:r w:rsidR="00DC5434">
        <w:t>ю</w:t>
      </w:r>
      <w:r w:rsidRPr="00CA6A44">
        <w:t xml:space="preserve"> представляется документ, предусмотренный подпунктом "б" пункта 2.9 Административного регламента.</w:t>
      </w:r>
    </w:p>
    <w:p w:rsidR="004546C7" w:rsidRPr="00CA6A44" w:rsidRDefault="00FF3A44" w:rsidP="005C63EC">
      <w:pPr>
        <w:ind w:left="-567" w:firstLine="851"/>
      </w:pPr>
      <w:r w:rsidRPr="00CA6A44">
        <w:t xml:space="preserve">3.8. Основания для принятия решения об отказе в приеме уведомления об окончании строительства и документов, необходимых для предоставления </w:t>
      </w:r>
      <w:r w:rsidR="00735775">
        <w:t>Муниципальной услуги</w:t>
      </w:r>
      <w:r w:rsidRPr="00CA6A44">
        <w:t>, указаны в пункте 2.12 Административного регламента.</w:t>
      </w:r>
    </w:p>
    <w:p w:rsidR="004546C7" w:rsidRPr="00CA6A44" w:rsidRDefault="00FF3A44" w:rsidP="005C63EC">
      <w:pPr>
        <w:ind w:left="-567" w:firstLine="851"/>
      </w:pPr>
      <w:r w:rsidRPr="00CA6A44">
        <w:t xml:space="preserve">3.8.1. Уведомление об окончании строительства считается ненаправленным, а </w:t>
      </w:r>
      <w:r w:rsidR="00FD34E5">
        <w:t>Администрация</w:t>
      </w:r>
      <w:r w:rsidRPr="00CA6A44">
        <w:t xml:space="preserve"> в 3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рекомендуемой форме согласно приложению </w:t>
      </w:r>
      <w:r w:rsidR="00B225F6">
        <w:t>№</w:t>
      </w:r>
      <w:r w:rsidRPr="00CA6A44">
        <w:t>3 к Административному регламенту, с указанием причин возврата в случаях, предусмотренных пунктом 2.16 Административного регламента.</w:t>
      </w:r>
    </w:p>
    <w:p w:rsidR="004546C7" w:rsidRPr="00CA6A44" w:rsidRDefault="00E413A7" w:rsidP="005C63EC">
      <w:pPr>
        <w:ind w:left="-567" w:firstLine="851"/>
      </w:pPr>
      <w:r>
        <w:t>Регистрация уведомления и документов в многофункциональном центре и передача их в Администрацию осуществляются в соответствии с соглашением о взаимодействии</w:t>
      </w:r>
      <w:r w:rsidR="00FF3A44" w:rsidRPr="00CA6A44">
        <w:t>.</w:t>
      </w:r>
    </w:p>
    <w:p w:rsidR="004546C7" w:rsidRPr="00CA6A44" w:rsidRDefault="00FF3A44" w:rsidP="005C63EC">
      <w:pPr>
        <w:ind w:left="-567" w:firstLine="851"/>
      </w:pPr>
      <w:r w:rsidRPr="00CA6A44">
        <w:lastRenderedPageBreak/>
        <w:t xml:space="preserve">3.9. Возможность получения </w:t>
      </w:r>
      <w:r w:rsidR="00735775">
        <w:t>Муниципальной услуги</w:t>
      </w:r>
      <w:r w:rsidRPr="00CA6A44">
        <w:t xml:space="preserve"> по экстерриториальному принципу отсутствует.</w:t>
      </w:r>
    </w:p>
    <w:p w:rsidR="004546C7" w:rsidRPr="00CA6A44" w:rsidRDefault="00FF3A44" w:rsidP="005C63EC">
      <w:pPr>
        <w:ind w:left="-567" w:firstLine="851"/>
      </w:pPr>
      <w:r w:rsidRPr="00CA6A44">
        <w:t>3.10. Уведомление об окончании строительства и документы, предусмотренные пункт</w:t>
      </w:r>
      <w:r w:rsidR="00E413A7">
        <w:t>ом</w:t>
      </w:r>
      <w:r w:rsidRPr="00CA6A44">
        <w:t xml:space="preserve"> 2.9, направленные </w:t>
      </w:r>
      <w:r w:rsidR="00E413A7">
        <w:t>на бумажном носителе</w:t>
      </w:r>
      <w:r w:rsidRPr="00CA6A44">
        <w:t xml:space="preserve">, принимаются специалистом организационно-контрольного отдела </w:t>
      </w:r>
      <w:r w:rsidR="00FD34E5">
        <w:t>Администрации</w:t>
      </w:r>
      <w:r w:rsidRPr="00CA6A44">
        <w:t>.</w:t>
      </w:r>
    </w:p>
    <w:p w:rsidR="004546C7" w:rsidRPr="00CA6A44" w:rsidRDefault="00FF3A44" w:rsidP="005C63EC">
      <w:pPr>
        <w:ind w:left="-567" w:firstLine="851"/>
      </w:pPr>
      <w:r w:rsidRPr="00CA6A44">
        <w:t xml:space="preserve">Уведомление об окончании строительства и документы, предусмотренные </w:t>
      </w:r>
      <w:r w:rsidR="00E413A7">
        <w:t>пунктом</w:t>
      </w:r>
      <w:r w:rsidRPr="00CA6A44">
        <w:t xml:space="preserve"> 2.9</w:t>
      </w:r>
      <w:r w:rsidR="00E413A7">
        <w:t xml:space="preserve"> настоящего </w:t>
      </w:r>
      <w:r w:rsidRPr="00CA6A44">
        <w:t xml:space="preserve">Административного регламента, направленные </w:t>
      </w:r>
      <w:r w:rsidR="00E413A7">
        <w:t>в электронном виде</w:t>
      </w:r>
      <w:r w:rsidRPr="00CA6A44">
        <w:t>, регистрируются в автоматическом режиме.</w:t>
      </w:r>
    </w:p>
    <w:p w:rsidR="004546C7" w:rsidRPr="00CA6A44" w:rsidRDefault="00FF3A44" w:rsidP="005C63EC">
      <w:pPr>
        <w:ind w:left="-567" w:firstLine="851"/>
      </w:pPr>
      <w:r w:rsidRPr="00CA6A44">
        <w:t>3.11. Для приема уведомления об окончании строительства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подготовки ответа.</w:t>
      </w:r>
    </w:p>
    <w:p w:rsidR="004546C7" w:rsidRPr="00CA6A44" w:rsidRDefault="00FF3A44" w:rsidP="005C63EC">
      <w:pPr>
        <w:ind w:left="-567" w:firstLine="851"/>
      </w:pPr>
      <w:r w:rsidRPr="00CA6A44">
        <w:t>Для возможности подачи уведомления об окончании строительства через Единый портал, региональный портал заявитель должен быть зарегистрирован в ЕСИА.</w:t>
      </w:r>
    </w:p>
    <w:p w:rsidR="004546C7" w:rsidRPr="00CA6A44" w:rsidRDefault="00FF3A44" w:rsidP="005C63EC">
      <w:pPr>
        <w:ind w:left="-567" w:firstLine="851"/>
      </w:pPr>
      <w:r w:rsidRPr="00CA6A44">
        <w:t xml:space="preserve">3.12. Срок регистрации уведомления об окончании строительства и документов, предусмотренных </w:t>
      </w:r>
      <w:r w:rsidR="00E413A7">
        <w:t>пунктом</w:t>
      </w:r>
      <w:r w:rsidRPr="00CA6A44">
        <w:t xml:space="preserve"> 2.9, </w:t>
      </w:r>
      <w:r w:rsidR="00E413A7">
        <w:t>осуществляется не позднее одного рабочего дня, следующего за днем его поступления</w:t>
      </w:r>
      <w:r w:rsidRPr="00CA6A44">
        <w:t>.</w:t>
      </w:r>
    </w:p>
    <w:p w:rsidR="004546C7" w:rsidRPr="00CA6A44" w:rsidRDefault="00FF3A44" w:rsidP="005C63EC">
      <w:pPr>
        <w:ind w:left="-567" w:firstLine="851"/>
      </w:pPr>
      <w:r w:rsidRPr="00CA6A44">
        <w:t xml:space="preserve">3.13. Результатом административной процедуры является регистрация уведомления об окончании строительства и </w:t>
      </w:r>
      <w:r w:rsidR="00E413A7">
        <w:t xml:space="preserve">прилагаемых </w:t>
      </w:r>
      <w:r w:rsidRPr="00CA6A44">
        <w:t>документов.</w:t>
      </w:r>
    </w:p>
    <w:p w:rsidR="004546C7" w:rsidRPr="00CA6A44" w:rsidRDefault="00FF3A44" w:rsidP="005C63EC">
      <w:pPr>
        <w:ind w:left="-567" w:firstLine="851"/>
      </w:pPr>
      <w:r w:rsidRPr="00CA6A44">
        <w:t xml:space="preserve">3.14. После регистрации уведомление об окончании строительства и </w:t>
      </w:r>
      <w:r w:rsidR="00E413A7">
        <w:t xml:space="preserve">прилагаемые </w:t>
      </w:r>
      <w:r w:rsidRPr="00CA6A44">
        <w:t xml:space="preserve">документы, направляются в отдел объектов капитального строительства </w:t>
      </w:r>
      <w:r w:rsidR="00FD34E5">
        <w:t>Администрации</w:t>
      </w:r>
      <w:r w:rsidRPr="00CA6A44">
        <w:t xml:space="preserve"> для назначения ответственного должностного лица за </w:t>
      </w:r>
      <w:r w:rsidR="00E413A7">
        <w:t xml:space="preserve">их </w:t>
      </w:r>
      <w:r w:rsidRPr="00CA6A44">
        <w:t>рассмотрение.</w:t>
      </w:r>
    </w:p>
    <w:p w:rsidR="004546C7" w:rsidRPr="00CA6A44" w:rsidRDefault="004546C7" w:rsidP="005C63EC">
      <w:pPr>
        <w:ind w:left="-567" w:firstLine="851"/>
        <w:rPr>
          <w:rFonts w:cs="Times New Roman"/>
          <w:szCs w:val="28"/>
        </w:rPr>
      </w:pPr>
    </w:p>
    <w:p w:rsidR="00E413A7" w:rsidRPr="00D529A8" w:rsidRDefault="00E413A7" w:rsidP="005C63EC">
      <w:pPr>
        <w:pStyle w:val="22"/>
        <w:shd w:val="clear" w:color="auto" w:fill="auto"/>
        <w:tabs>
          <w:tab w:val="left" w:pos="1123"/>
        </w:tabs>
        <w:spacing w:before="0" w:after="0" w:line="240" w:lineRule="auto"/>
        <w:ind w:left="-567" w:firstLine="851"/>
        <w:jc w:val="center"/>
        <w:rPr>
          <w:rFonts w:ascii="Times New Roman" w:hAnsi="Times New Roman" w:cs="Times New Roman"/>
          <w:b/>
          <w:sz w:val="28"/>
          <w:szCs w:val="28"/>
        </w:rPr>
      </w:pPr>
      <w:r w:rsidRPr="00D529A8">
        <w:rPr>
          <w:rFonts w:ascii="Times New Roman" w:hAnsi="Times New Roman" w:cs="Times New Roman"/>
          <w:b/>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546C7" w:rsidRPr="00CA6A44" w:rsidRDefault="00FF3A44" w:rsidP="005C63EC">
      <w:pPr>
        <w:ind w:left="-567" w:firstLine="851"/>
      </w:pPr>
      <w:r w:rsidRPr="00CA6A44">
        <w:t>3.15. Основанием для начала административной процедуры является регистрация уведомления об окончании строительства и приложенных к уведомлению документов, если заявитель самостоятельно не представил документы, указанные в пункте 2.10 Административного регламента.</w:t>
      </w:r>
    </w:p>
    <w:p w:rsidR="004546C7" w:rsidRPr="00CA6A44" w:rsidRDefault="00FF3A44" w:rsidP="005C63EC">
      <w:pPr>
        <w:ind w:left="-567" w:firstLine="851"/>
      </w:pPr>
      <w:r w:rsidRPr="00CA6A44">
        <w:t xml:space="preserve">3.16. Специалист </w:t>
      </w:r>
      <w:r w:rsidRPr="00F33F2C">
        <w:t xml:space="preserve">отдела </w:t>
      </w:r>
      <w:r w:rsidR="00F33F2C">
        <w:t xml:space="preserve">главного </w:t>
      </w:r>
      <w:r w:rsidR="008328B0" w:rsidRPr="00F33F2C">
        <w:t>архитектора</w:t>
      </w:r>
      <w:r w:rsidRPr="00CA6A44">
        <w:t xml:space="preserve"> </w:t>
      </w:r>
      <w:r w:rsidR="00FD34E5">
        <w:t>Администрации</w:t>
      </w:r>
      <w:r w:rsidRPr="00CA6A44">
        <w:t xml:space="preserve">,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w:t>
      </w:r>
      <w:r w:rsidR="00FD34E5">
        <w:t>Администраци</w:t>
      </w:r>
      <w:r w:rsidR="00C503EA">
        <w:t>ю</w:t>
      </w:r>
      <w:r w:rsidRPr="00CA6A44">
        <w:t xml:space="preserve"> документов (их копий или сведений, содержащихся в них), предусмотренных пунктом 2.10 Административного регламента, в соответствии с перечнем информационных запросов, указанных в пункте 3.17 </w:t>
      </w:r>
      <w:r w:rsidR="007A279C">
        <w:t xml:space="preserve">настоящего </w:t>
      </w:r>
      <w:r w:rsidRPr="00CA6A44">
        <w:lastRenderedPageBreak/>
        <w:t>Административного регламента, если заявитель не представил указанные документы самостоятельно.</w:t>
      </w:r>
    </w:p>
    <w:p w:rsidR="004546C7" w:rsidRPr="00CA6A44" w:rsidRDefault="00FF3A44" w:rsidP="005C63EC">
      <w:pPr>
        <w:ind w:left="-567" w:firstLine="851"/>
      </w:pPr>
      <w:bookmarkStart w:id="56" w:name="P365"/>
      <w:bookmarkEnd w:id="56"/>
      <w:r w:rsidRPr="00CA6A44">
        <w:t xml:space="preserve">3.17. Перечень запрашиваемых документов, необходимых для предоставления </w:t>
      </w:r>
      <w:r w:rsidR="00735775">
        <w:t>Муниципальной услуги</w:t>
      </w:r>
      <w:r w:rsidRPr="00CA6A44">
        <w:t>:</w:t>
      </w:r>
    </w:p>
    <w:p w:rsidR="004546C7" w:rsidRPr="00CA6A44" w:rsidRDefault="00FF3A44" w:rsidP="005C63EC">
      <w:pPr>
        <w:ind w:left="-567" w:firstLine="851"/>
      </w:pPr>
      <w:bookmarkStart w:id="57" w:name="P366"/>
      <w:bookmarkEnd w:id="57"/>
      <w:r w:rsidRPr="00CA6A44">
        <w:t xml:space="preserve">1) сведения из Единого государственного реестра недвижимости об основных характеристиках и зарегистрированных правах на земельный участок. Запрос о представлении документов (их копий или сведений, содержащихся в них) направляется в управление Федеральной службы государственной регистрации, кадастра и картографии по </w:t>
      </w:r>
      <w:r w:rsidR="00F33434">
        <w:t>Воронежской</w:t>
      </w:r>
      <w:r w:rsidRPr="00CA6A44">
        <w:t xml:space="preserve"> области (Росреестр);</w:t>
      </w:r>
    </w:p>
    <w:p w:rsidR="004546C7" w:rsidRPr="00CA6A44" w:rsidRDefault="00FF3A44" w:rsidP="005C63EC">
      <w:pPr>
        <w:ind w:left="-567" w:firstLine="851"/>
      </w:pPr>
      <w:bookmarkStart w:id="58" w:name="P367"/>
      <w:bookmarkEnd w:id="58"/>
      <w:r w:rsidRPr="00CA6A44">
        <w:t xml:space="preserve">2)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управление федеральной налоговой службы по </w:t>
      </w:r>
      <w:r w:rsidR="00F33434">
        <w:t>Воронежской</w:t>
      </w:r>
      <w:r w:rsidRPr="00CA6A44">
        <w:t xml:space="preserve"> области.</w:t>
      </w:r>
    </w:p>
    <w:p w:rsidR="004546C7" w:rsidRPr="00CA6A44" w:rsidRDefault="00FF3A44" w:rsidP="005C63EC">
      <w:pPr>
        <w:ind w:left="-567" w:firstLine="851"/>
      </w:pPr>
      <w:r w:rsidRPr="00CA6A44">
        <w:t>Запрос о пред</w:t>
      </w:r>
      <w:r w:rsidR="007A279C">
        <w:t>о</w:t>
      </w:r>
      <w:r w:rsidRPr="00CA6A44">
        <w:t xml:space="preserve">ставлении в </w:t>
      </w:r>
      <w:r w:rsidR="00FD34E5">
        <w:t>Администраци</w:t>
      </w:r>
      <w:r w:rsidR="007A279C">
        <w:t>ю</w:t>
      </w:r>
      <w:r w:rsidRPr="00CA6A44">
        <w:t xml:space="preserve"> документов (их копий или сведений, содержащихся в них) содержит:</w:t>
      </w:r>
    </w:p>
    <w:p w:rsidR="004546C7" w:rsidRPr="00CA6A44" w:rsidRDefault="00FF3A44" w:rsidP="005C63EC">
      <w:pPr>
        <w:ind w:left="-567" w:firstLine="851"/>
      </w:pPr>
      <w:r w:rsidRPr="00CA6A44">
        <w:t>- наименование органа или организации, в адрес которых направляется межведомственный запрос;</w:t>
      </w:r>
    </w:p>
    <w:p w:rsidR="004546C7" w:rsidRPr="00CA6A44" w:rsidRDefault="00FF3A44" w:rsidP="005C63EC">
      <w:pPr>
        <w:ind w:left="-567" w:firstLine="851"/>
      </w:pPr>
      <w:r w:rsidRPr="00CA6A44">
        <w:t xml:space="preserve">- наименование </w:t>
      </w:r>
      <w:r w:rsidR="00735775">
        <w:t>Муниципальной услуги</w:t>
      </w:r>
      <w:r w:rsidRPr="00CA6A44">
        <w:t>, для предоставления которой необходимо представление документа и (или) информации;</w:t>
      </w:r>
    </w:p>
    <w:p w:rsidR="004546C7" w:rsidRPr="00CA6A44" w:rsidRDefault="00FF3A44" w:rsidP="005C63EC">
      <w:pPr>
        <w:ind w:left="-567" w:firstLine="851"/>
      </w:pPr>
      <w:r w:rsidRPr="00CA6A44">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735775">
        <w:t>Муниципальной услуги</w:t>
      </w:r>
      <w:r w:rsidRPr="00CA6A44">
        <w:t>, и указание на реквизиты данного нормативного правового акта;</w:t>
      </w:r>
    </w:p>
    <w:p w:rsidR="004546C7" w:rsidRPr="00CA6A44" w:rsidRDefault="00FF3A44" w:rsidP="005C63EC">
      <w:pPr>
        <w:ind w:left="-567" w:firstLine="851"/>
      </w:pPr>
      <w:r w:rsidRPr="00CA6A44">
        <w:t xml:space="preserve">- реквизиты и наименования документов, необходимых для предоставления </w:t>
      </w:r>
      <w:r w:rsidR="00735775">
        <w:t>Муниципальной услуги</w:t>
      </w:r>
      <w:r w:rsidRPr="00CA6A44">
        <w:t>.</w:t>
      </w:r>
    </w:p>
    <w:p w:rsidR="004546C7" w:rsidRPr="00CA6A44" w:rsidRDefault="00FF3A44" w:rsidP="005C63EC">
      <w:pPr>
        <w:ind w:left="-567" w:firstLine="851"/>
      </w:pPr>
      <w:r w:rsidRPr="00CA6A44">
        <w:t>Для получения документов, указанных в подпунктах 1 - 2 пункта 3.17 Административного регламента, срок направления межведомственного запроса составляет не позднее 3 рабочих дней со дня регистрация уведомления об окончании строительства и приложенных к уведомлению документов.</w:t>
      </w:r>
    </w:p>
    <w:p w:rsidR="004546C7" w:rsidRPr="00CA6A44" w:rsidRDefault="00FF3A44" w:rsidP="005C63EC">
      <w:pPr>
        <w:ind w:left="-567" w:firstLine="851"/>
      </w:pPr>
      <w:r w:rsidRPr="00CA6A44">
        <w:t>3.18. По межведомственным запросам документы (их копии или сведения, содержащиеся в них), предусмотренные пункт</w:t>
      </w:r>
      <w:r w:rsidR="007A279C">
        <w:t>ом</w:t>
      </w:r>
      <w:r w:rsidRPr="00CA6A44">
        <w:t xml:space="preserve"> 2.10 </w:t>
      </w:r>
      <w:r w:rsidR="007A279C">
        <w:t xml:space="preserve">настоящего </w:t>
      </w:r>
      <w:r w:rsidRPr="00CA6A44">
        <w:t>Административного регламента, представляются органами, указанными в пункте 3.17 Административного регламента, в распоряжении которых находятся эти документы, в электронной форме.</w:t>
      </w:r>
    </w:p>
    <w:p w:rsidR="004546C7" w:rsidRPr="00CA6A44" w:rsidRDefault="00FF3A44" w:rsidP="005C63EC">
      <w:pPr>
        <w:ind w:left="-567" w:firstLine="851"/>
      </w:pPr>
      <w:r w:rsidRPr="00CA6A44">
        <w:t>3.19. Межведомственное информационное взаимодействие может осуществляется на бумажном носителе:</w:t>
      </w:r>
    </w:p>
    <w:p w:rsidR="004546C7" w:rsidRPr="00CA6A44" w:rsidRDefault="00FF3A44" w:rsidP="005C63EC">
      <w:pPr>
        <w:ind w:left="-567" w:firstLine="851"/>
      </w:pPr>
      <w:r w:rsidRPr="00CA6A44">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4546C7" w:rsidRPr="00CA6A44" w:rsidRDefault="00FF3A44" w:rsidP="005C63EC">
      <w:pPr>
        <w:ind w:left="-567" w:firstLine="851"/>
      </w:pPr>
      <w:r w:rsidRPr="00CA6A44">
        <w:t>2) при необходимости представления оригиналов документов на бумажном носителе при направлении межведомственного запроса.</w:t>
      </w:r>
    </w:p>
    <w:p w:rsidR="004546C7" w:rsidRPr="00CA6A44" w:rsidRDefault="00FF3A44" w:rsidP="005C63EC">
      <w:pPr>
        <w:ind w:left="-567" w:firstLine="851"/>
      </w:pPr>
      <w:r w:rsidRPr="00CA6A44">
        <w:lastRenderedPageBreak/>
        <w:t xml:space="preserve">3.20. Результатом административной процедуры является получение </w:t>
      </w:r>
      <w:r w:rsidR="007A279C">
        <w:t>Администрацией</w:t>
      </w:r>
      <w:r w:rsidRPr="00CA6A44">
        <w:t xml:space="preserve"> запрашиваемых документов (их копий или сведений, содержащихся в них).</w:t>
      </w:r>
    </w:p>
    <w:p w:rsidR="004546C7" w:rsidRPr="00CA6A44" w:rsidRDefault="004546C7" w:rsidP="005C63EC">
      <w:pPr>
        <w:ind w:left="-567" w:firstLine="851"/>
        <w:rPr>
          <w:rFonts w:cs="Times New Roman"/>
          <w:szCs w:val="28"/>
        </w:rPr>
      </w:pPr>
    </w:p>
    <w:p w:rsidR="004546C7" w:rsidRPr="00CA6A44" w:rsidRDefault="00FF3A44" w:rsidP="005C63EC">
      <w:pPr>
        <w:pStyle w:val="2"/>
        <w:ind w:left="-567" w:firstLine="851"/>
      </w:pPr>
      <w:bookmarkStart w:id="59" w:name="_Toc134019878"/>
      <w:r w:rsidRPr="00CA6A44">
        <w:t>Принятие решения о предоставлении (об отказе</w:t>
      </w:r>
      <w:r w:rsidR="00F33434">
        <w:t xml:space="preserve"> </w:t>
      </w:r>
      <w:r w:rsidRPr="00CA6A44">
        <w:t xml:space="preserve">в предоставлении) </w:t>
      </w:r>
      <w:r w:rsidR="00735775">
        <w:t>Муниципальной услуги</w:t>
      </w:r>
      <w:bookmarkEnd w:id="59"/>
    </w:p>
    <w:p w:rsidR="004546C7" w:rsidRPr="00CA6A44" w:rsidRDefault="00FF3A44" w:rsidP="005C63EC">
      <w:pPr>
        <w:ind w:left="-567" w:firstLine="851"/>
      </w:pPr>
      <w:r w:rsidRPr="00CA6A44">
        <w:t>3.21. Основанием для начала административной процедуры является регистрация уведомления об окончании строительства и документов, предусмотренных пункт</w:t>
      </w:r>
      <w:r w:rsidR="007A279C">
        <w:t>ом</w:t>
      </w:r>
      <w:r w:rsidRPr="00CA6A44">
        <w:t xml:space="preserve"> 2.9</w:t>
      </w:r>
      <w:r w:rsidR="007A279C">
        <w:t xml:space="preserve"> настоящего </w:t>
      </w:r>
      <w:r w:rsidRPr="00CA6A44">
        <w:t>Административного регламента.</w:t>
      </w:r>
    </w:p>
    <w:p w:rsidR="004546C7" w:rsidRPr="00CA6A44" w:rsidRDefault="00FF3A44" w:rsidP="005C63EC">
      <w:pPr>
        <w:ind w:left="-567" w:firstLine="851"/>
      </w:pPr>
      <w:r w:rsidRPr="00CA6A44">
        <w:t>3.22. В рамках рассмотрения уведомления об окончании строительства и документов,</w:t>
      </w:r>
      <w:r w:rsidR="007A279C">
        <w:t xml:space="preserve"> представленных заявителем и полученным Администрацией в рамках межведомственного взаимодействия</w:t>
      </w:r>
      <w:r w:rsidRPr="00CA6A44">
        <w:t>, осуществляется проверка наличия и правильности оформления документов, осмотр объекта индивидуального жилищного строительства или садового дома.</w:t>
      </w:r>
    </w:p>
    <w:p w:rsidR="004546C7" w:rsidRPr="00CA6A44" w:rsidRDefault="00FF3A44" w:rsidP="005C63EC">
      <w:pPr>
        <w:ind w:left="-567" w:firstLine="851"/>
      </w:pPr>
      <w:r w:rsidRPr="00CA6A44">
        <w:t xml:space="preserve">3.23. Неполучение (несвоевременное получение) документов (их копий или сведений, содержащихся в них), предусмотренных подпунктом 3.17 </w:t>
      </w:r>
      <w:r w:rsidR="008E341F">
        <w:t xml:space="preserve">настоящего </w:t>
      </w:r>
      <w:r w:rsidRPr="00CA6A44">
        <w:t xml:space="preserve">Административного регламента, не может являться основанием для отказа в предоставлении </w:t>
      </w:r>
      <w:r w:rsidR="00735775">
        <w:t>Муниципальной услуги</w:t>
      </w:r>
      <w:r w:rsidRPr="00CA6A44">
        <w:t>.</w:t>
      </w:r>
    </w:p>
    <w:p w:rsidR="004546C7" w:rsidRPr="00CA6A44" w:rsidRDefault="00FF3A44" w:rsidP="005C63EC">
      <w:pPr>
        <w:ind w:left="-567" w:firstLine="851"/>
      </w:pPr>
      <w:r w:rsidRPr="00CA6A44">
        <w:t>3.24. Должностное лицо ответственного структурного подразделения:</w:t>
      </w:r>
    </w:p>
    <w:p w:rsidR="004546C7" w:rsidRPr="00CA6A44" w:rsidRDefault="00FF3A44" w:rsidP="005C63EC">
      <w:pPr>
        <w:ind w:left="-567" w:firstLine="851"/>
      </w:pPr>
      <w:r w:rsidRPr="00CA6A44">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w:t>
      </w:r>
      <w:r w:rsidRPr="00CA6A44">
        <w:lastRenderedPageBreak/>
        <w:t>капитального строительства, действующим на дату поступления уведомления об окончании строительства;</w:t>
      </w:r>
    </w:p>
    <w:p w:rsidR="004546C7" w:rsidRPr="00CA6A44" w:rsidRDefault="00FF3A44" w:rsidP="005C63EC">
      <w:pPr>
        <w:ind w:left="-567" w:firstLine="851"/>
      </w:pPr>
      <w:r w:rsidRPr="00CA6A44">
        <w:t>2)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4546C7" w:rsidRPr="00CA6A44" w:rsidRDefault="00FF3A44" w:rsidP="005C63EC">
      <w:pPr>
        <w:ind w:left="-567" w:firstLine="851"/>
      </w:pPr>
      <w:r w:rsidRPr="00CA6A44">
        <w:t>3)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546C7" w:rsidRPr="00CA6A44" w:rsidRDefault="00FF3A44" w:rsidP="005C63EC">
      <w:pPr>
        <w:ind w:left="-567" w:firstLine="851"/>
      </w:pPr>
      <w:r w:rsidRPr="00CA6A44">
        <w:t xml:space="preserve">3.25. Критериями принятия решения о предоставлении </w:t>
      </w:r>
      <w:r w:rsidR="00735775">
        <w:t>Муниципальной услуги</w:t>
      </w:r>
      <w:r w:rsidRPr="00CA6A44">
        <w:t xml:space="preserve"> являются:</w:t>
      </w:r>
    </w:p>
    <w:p w:rsidR="004546C7" w:rsidRPr="00CA6A44" w:rsidRDefault="00FF3A44" w:rsidP="005C63EC">
      <w:pPr>
        <w:ind w:left="-567" w:firstLine="851"/>
      </w:pPr>
      <w:r w:rsidRPr="00CA6A44">
        <w:t>1) соответствие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4546C7" w:rsidRPr="00CA6A44" w:rsidRDefault="00FF3A44" w:rsidP="005C63EC">
      <w:pPr>
        <w:ind w:left="-567" w:firstLine="851"/>
      </w:pPr>
      <w:r w:rsidRPr="00CA6A44">
        <w:t>2) соответствие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546C7" w:rsidRPr="00CA6A44" w:rsidRDefault="00FF3A44" w:rsidP="005C63EC">
      <w:pPr>
        <w:ind w:left="-567" w:firstLine="851"/>
      </w:pPr>
      <w:r w:rsidRPr="00CA6A44">
        <w:t>3)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546C7" w:rsidRPr="00CA6A44" w:rsidRDefault="00FF3A44" w:rsidP="005C63EC">
      <w:pPr>
        <w:ind w:left="-567" w:firstLine="851"/>
      </w:pPr>
      <w:r w:rsidRPr="00CA6A44">
        <w:t xml:space="preserve">3.26. Критерии принятия решения об отказе в предоставлении </w:t>
      </w:r>
      <w:r w:rsidR="00735775">
        <w:t>Муниципальной услуги</w:t>
      </w:r>
      <w:r w:rsidRPr="00CA6A44">
        <w:t>:</w:t>
      </w:r>
    </w:p>
    <w:p w:rsidR="004546C7" w:rsidRPr="00CA6A44" w:rsidRDefault="00FF3A44" w:rsidP="005C63EC">
      <w:pPr>
        <w:ind w:left="-567" w:firstLine="851"/>
      </w:pPr>
      <w:r w:rsidRPr="00CA6A44">
        <w:t xml:space="preserve">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w:t>
      </w:r>
      <w:r w:rsidRPr="00CA6A44">
        <w:lastRenderedPageBreak/>
        <w:t>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4546C7" w:rsidRPr="00CA6A44" w:rsidRDefault="00FF3A44" w:rsidP="005C63EC">
      <w:pPr>
        <w:ind w:left="-567" w:firstLine="851"/>
      </w:pPr>
      <w:r w:rsidRPr="00CA6A44">
        <w:t>б)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546C7" w:rsidRPr="00CA6A44" w:rsidRDefault="00FF3A44" w:rsidP="005C63EC">
      <w:pPr>
        <w:ind w:left="-567" w:firstLine="851"/>
      </w:pPr>
      <w:r w:rsidRPr="00CA6A44">
        <w:t>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546C7" w:rsidRPr="00CA6A44" w:rsidRDefault="00FF3A44" w:rsidP="005C63EC">
      <w:pPr>
        <w:ind w:left="-567" w:firstLine="851"/>
      </w:pPr>
      <w:r w:rsidRPr="00CA6A44">
        <w:t>3.27. По результатам проверки документов</w:t>
      </w:r>
      <w:r w:rsidR="008E341F">
        <w:t xml:space="preserve"> и сведений </w:t>
      </w:r>
      <w:r w:rsidRPr="00CA6A44">
        <w:t>должностное лицо ответственного структурного подразделения подготавливает проект соответствующего решения.</w:t>
      </w:r>
    </w:p>
    <w:p w:rsidR="004546C7" w:rsidRPr="00CA6A44" w:rsidRDefault="00FF3A44" w:rsidP="005C63EC">
      <w:pPr>
        <w:ind w:left="-567" w:firstLine="851"/>
      </w:pPr>
      <w:r w:rsidRPr="00CA6A44">
        <w:t xml:space="preserve">3.28. Результатом административной процедуры по принятию решения о предоставлении (об отказе в предоставлении) </w:t>
      </w:r>
      <w:r w:rsidR="00735775">
        <w:t>Муниципальной услуги</w:t>
      </w:r>
      <w:r w:rsidRPr="00CA6A44">
        <w:t xml:space="preserve"> является подписание уведомления о соответствии или уведомления о несоответствии.</w:t>
      </w:r>
    </w:p>
    <w:p w:rsidR="004546C7" w:rsidRPr="00CA6A44" w:rsidRDefault="00FF3A44" w:rsidP="005C63EC">
      <w:pPr>
        <w:ind w:left="-567" w:firstLine="851"/>
      </w:pPr>
      <w:r w:rsidRPr="00CA6A44">
        <w:t xml:space="preserve">3.29. Решение о предоставлении </w:t>
      </w:r>
      <w:r w:rsidR="00735775">
        <w:t>Муниципальной услуги</w:t>
      </w:r>
      <w:r w:rsidRPr="00CA6A44">
        <w:t xml:space="preserve"> или об отказе в предоставлении </w:t>
      </w:r>
      <w:r w:rsidR="00735775">
        <w:t>Муниципальной услуги</w:t>
      </w:r>
      <w:r w:rsidRPr="00CA6A44">
        <w:t xml:space="preserve"> </w:t>
      </w:r>
      <w:r w:rsidR="008E341F">
        <w:t>подписывается</w:t>
      </w:r>
      <w:r w:rsidRPr="00CA6A44">
        <w:t xml:space="preserve"> </w:t>
      </w:r>
      <w:r w:rsidR="00F33434">
        <w:t xml:space="preserve">главой </w:t>
      </w:r>
      <w:r w:rsidR="00FD34E5">
        <w:t>Администрации</w:t>
      </w:r>
      <w:r w:rsidRPr="00CA6A44">
        <w:t xml:space="preserve"> в том числе с использованием усиленной квалифицированной электронной подписи.</w:t>
      </w:r>
    </w:p>
    <w:p w:rsidR="004546C7" w:rsidRPr="00CA6A44" w:rsidRDefault="00FF3A44" w:rsidP="005C63EC">
      <w:pPr>
        <w:ind w:left="-567" w:firstLine="851"/>
      </w:pPr>
      <w:r w:rsidRPr="00CA6A44">
        <w:t>3.3</w:t>
      </w:r>
      <w:r w:rsidR="008E341F">
        <w:t>0</w:t>
      </w:r>
      <w:r w:rsidRPr="00CA6A44">
        <w:t xml:space="preserve">. Срок принятия решения о предоставлении (об отказе в предоставлении) </w:t>
      </w:r>
      <w:r w:rsidR="00735775">
        <w:t>Муниципальной услуги</w:t>
      </w:r>
      <w:r w:rsidRPr="00CA6A44">
        <w:t xml:space="preserve"> не может превышать 7 рабочих дней со дня поступления уведомления об окончании строительства и документов и (или) информации, необходимых для предоставления </w:t>
      </w:r>
      <w:r w:rsidR="00735775">
        <w:t>Муниципальной услуги</w:t>
      </w:r>
      <w:r w:rsidRPr="00CA6A44">
        <w:t>.</w:t>
      </w:r>
    </w:p>
    <w:p w:rsidR="004546C7" w:rsidRPr="00CA6A44" w:rsidRDefault="00FF3A44" w:rsidP="005C63EC">
      <w:pPr>
        <w:ind w:left="-567" w:firstLine="851"/>
      </w:pPr>
      <w:r w:rsidRPr="00CA6A44">
        <w:t>3.3</w:t>
      </w:r>
      <w:r w:rsidR="008E341F">
        <w:t>1</w:t>
      </w:r>
      <w:r w:rsidRPr="00CA6A44">
        <w:t>. При подаче уведомления об окончании строительства и документов в ходе личного приема, посредством почтового отправления уведомление о несоответствии выдается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4546C7" w:rsidRPr="00CA6A44" w:rsidRDefault="00FF3A44" w:rsidP="005C63EC">
      <w:pPr>
        <w:ind w:left="-567" w:firstLine="851"/>
      </w:pPr>
      <w:r w:rsidRPr="00CA6A44">
        <w:t>3.3</w:t>
      </w:r>
      <w:r w:rsidR="008E341F">
        <w:t>2</w:t>
      </w:r>
      <w:r w:rsidRPr="00CA6A44">
        <w:t xml:space="preserve">. При подаче уведомления об окончании строительства и документов, предусмотренных подпунктами </w:t>
      </w:r>
      <w:r w:rsidR="008328B0">
        <w:t>«</w:t>
      </w:r>
      <w:r w:rsidRPr="00CA6A44">
        <w:t>б</w:t>
      </w:r>
      <w:r w:rsidR="008328B0">
        <w:t>»</w:t>
      </w:r>
      <w:r w:rsidRPr="00CA6A44">
        <w:t xml:space="preserve"> - </w:t>
      </w:r>
      <w:r w:rsidR="008328B0">
        <w:t>«</w:t>
      </w:r>
      <w:r w:rsidRPr="00CA6A44">
        <w:t>ж</w:t>
      </w:r>
      <w:r w:rsidR="008328B0">
        <w:t>»</w:t>
      </w:r>
      <w:r w:rsidRPr="00CA6A44">
        <w:t xml:space="preserve"> пункта 2.9, пунктом 2.10 Административного регламента, посредством Единого портала, регионального портала направление заявителю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w:t>
      </w:r>
      <w:r w:rsidR="008328B0">
        <w:t>«</w:t>
      </w:r>
      <w:r w:rsidRPr="00CA6A44">
        <w:t>Услуга оказана</w:t>
      </w:r>
      <w:r w:rsidR="008328B0">
        <w:t>»</w:t>
      </w:r>
      <w:r w:rsidRPr="00CA6A44">
        <w:t>), если в уведомлении об окончании строительства не был указан иной способ.</w:t>
      </w:r>
    </w:p>
    <w:p w:rsidR="004546C7" w:rsidRPr="00CA6A44" w:rsidRDefault="00FF3A44" w:rsidP="005C63EC">
      <w:pPr>
        <w:ind w:left="-567" w:firstLine="851"/>
      </w:pPr>
      <w:r w:rsidRPr="00CA6A44">
        <w:lastRenderedPageBreak/>
        <w:t>3.3</w:t>
      </w:r>
      <w:r w:rsidR="008E341F">
        <w:t>3</w:t>
      </w:r>
      <w:r w:rsidRPr="00CA6A44">
        <w:t>. При подаче уведомления об окончании строительства и документов через многофункциональный центр уведомление о несоответствии направляется в многофункциональный центр, если в уведомлении об окончании строительства не был указан иной способ.</w:t>
      </w:r>
    </w:p>
    <w:p w:rsidR="004546C7" w:rsidRDefault="00FF3A44" w:rsidP="005C63EC">
      <w:pPr>
        <w:ind w:left="-567" w:firstLine="851"/>
      </w:pPr>
      <w:r w:rsidRPr="00CA6A44">
        <w:t>3.3</w:t>
      </w:r>
      <w:r w:rsidR="008E341F">
        <w:t>4</w:t>
      </w:r>
      <w:r w:rsidRPr="00CA6A44">
        <w:t>. Срок выдачи (направления) заявителю уведомления о несоответствии исчисляется со дня принятия такого решения и составляет 1 рабочий день, но не превышает срок, установленный в пункте 2.7 Административного регламента.</w:t>
      </w:r>
    </w:p>
    <w:p w:rsidR="008E341F" w:rsidRDefault="008E341F" w:rsidP="005C63EC">
      <w:pPr>
        <w:ind w:left="-567" w:firstLine="851"/>
      </w:pPr>
      <w:r>
        <w:t>3.35.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B36C11">
        <w:t xml:space="preserve"> направляется в Федеральную службу государственной регистрации, кадастра и картографии, а также в инспекцию государственного строительного надзора Воронежской области (в случае направления уведомления по основанию, указанному в п.1 или 2 части 20 статьи </w:t>
      </w:r>
      <w:r w:rsidR="00463683">
        <w:t>55 Градостроительного кодекса РФ), в федеральный орган исполнительной</w:t>
      </w:r>
      <w:r w:rsidR="00B36C11">
        <w:t xml:space="preserve"> </w:t>
      </w:r>
      <w:r w:rsidR="00463683">
        <w:t xml:space="preserve">власти, уполномоченный на осуществление государственного земельного надзора (в случае направления уведомления по основаниям, предусмотренным пп.3 или 4 части 20 статьи 55 Градостроительного кодекса РФ). </w:t>
      </w:r>
    </w:p>
    <w:p w:rsidR="008E341F" w:rsidRPr="00CA6A44" w:rsidRDefault="008E341F" w:rsidP="005C63EC">
      <w:pPr>
        <w:ind w:left="-567" w:firstLine="851"/>
      </w:pPr>
    </w:p>
    <w:p w:rsidR="00E413A7" w:rsidRPr="008E341F" w:rsidRDefault="00E413A7" w:rsidP="005C63EC">
      <w:pPr>
        <w:pStyle w:val="22"/>
        <w:shd w:val="clear" w:color="auto" w:fill="auto"/>
        <w:tabs>
          <w:tab w:val="left" w:pos="1123"/>
        </w:tabs>
        <w:spacing w:before="0" w:after="0" w:line="240" w:lineRule="auto"/>
        <w:ind w:left="-567" w:firstLine="851"/>
        <w:jc w:val="center"/>
        <w:rPr>
          <w:rFonts w:ascii="Times New Roman" w:hAnsi="Times New Roman" w:cs="Times New Roman"/>
          <w:b/>
          <w:sz w:val="28"/>
          <w:szCs w:val="28"/>
        </w:rPr>
      </w:pPr>
      <w:bookmarkStart w:id="60" w:name="_Toc134019879"/>
      <w:r w:rsidRPr="008E341F">
        <w:rPr>
          <w:rFonts w:ascii="Times New Roman" w:hAnsi="Times New Roman" w:cs="Times New Roman"/>
          <w:b/>
          <w:sz w:val="28"/>
          <w:szCs w:val="28"/>
        </w:rPr>
        <w:t>Направление (выдача) результата предоставления Муниципальной услуги Заявителю.</w:t>
      </w:r>
    </w:p>
    <w:bookmarkEnd w:id="60"/>
    <w:p w:rsidR="004546C7" w:rsidRPr="00CA6A44" w:rsidRDefault="00FF3A44" w:rsidP="005C63EC">
      <w:pPr>
        <w:ind w:left="-567" w:firstLine="851"/>
      </w:pPr>
      <w:r w:rsidRPr="00CA6A44">
        <w:t xml:space="preserve">3.36. Основанием для начала выполнения административной процедуры является подписание </w:t>
      </w:r>
      <w:r w:rsidR="00F33434">
        <w:t xml:space="preserve">главой </w:t>
      </w:r>
      <w:r w:rsidR="00FD34E5">
        <w:t>Администрации</w:t>
      </w:r>
      <w:r w:rsidRPr="00CA6A44">
        <w:t xml:space="preserve"> уведомления о соответствии</w:t>
      </w:r>
      <w:r w:rsidR="00463683">
        <w:t xml:space="preserve"> либо уведомления о несоответствии</w:t>
      </w:r>
      <w:r w:rsidRPr="00CA6A44">
        <w:t>.</w:t>
      </w:r>
    </w:p>
    <w:p w:rsidR="004546C7" w:rsidRPr="00CA6A44" w:rsidRDefault="00FF3A44" w:rsidP="005C63EC">
      <w:pPr>
        <w:ind w:left="-567" w:firstLine="851"/>
      </w:pPr>
      <w:r w:rsidRPr="00CA6A44">
        <w:t xml:space="preserve">3.37. Заявитель по его выбору вправе получить результат предоставления </w:t>
      </w:r>
      <w:r w:rsidR="00735775">
        <w:t>Муниципальной услуги</w:t>
      </w:r>
      <w:r w:rsidRPr="00CA6A44">
        <w:t xml:space="preserve"> независимо от его места жительства или места пребывания либо места нахождения (для юридических лиц) одним из следующих способов:</w:t>
      </w:r>
    </w:p>
    <w:p w:rsidR="004546C7" w:rsidRPr="00CA6A44" w:rsidRDefault="00FF3A44" w:rsidP="005C63EC">
      <w:pPr>
        <w:ind w:left="-567" w:firstLine="851"/>
      </w:pPr>
      <w:r w:rsidRPr="00CA6A44">
        <w:t>1) на бумажном носителе;</w:t>
      </w:r>
    </w:p>
    <w:p w:rsidR="004546C7" w:rsidRPr="00CA6A44" w:rsidRDefault="00FF3A44" w:rsidP="005C63EC">
      <w:pPr>
        <w:ind w:left="-567" w:firstLine="851"/>
      </w:pPr>
      <w:r w:rsidRPr="00CA6A44">
        <w:t xml:space="preserve">2) в форме электронного документа, подписанного с использованием усиленной квалифицированной электронной подписи </w:t>
      </w:r>
      <w:r w:rsidR="00F33434">
        <w:t xml:space="preserve">главой </w:t>
      </w:r>
      <w:r w:rsidR="00AC1C5D">
        <w:t>А</w:t>
      </w:r>
      <w:r w:rsidR="00F33434">
        <w:t>дминистрации</w:t>
      </w:r>
      <w:r w:rsidRPr="00CA6A44">
        <w:t>.</w:t>
      </w:r>
    </w:p>
    <w:p w:rsidR="004546C7" w:rsidRPr="00CA6A44" w:rsidRDefault="00FF3A44" w:rsidP="005C63EC">
      <w:pPr>
        <w:ind w:left="-567" w:firstLine="851"/>
      </w:pPr>
      <w:r w:rsidRPr="00CA6A44">
        <w:t xml:space="preserve">3.38. Должностным лицом, ответственным за выполнение административной процедуры, является специалист </w:t>
      </w:r>
      <w:r w:rsidRPr="00F33F2C">
        <w:t xml:space="preserve">отдела </w:t>
      </w:r>
      <w:r w:rsidR="008328B0" w:rsidRPr="00F33F2C">
        <w:t>главного архитектора</w:t>
      </w:r>
      <w:r w:rsidR="008328B0">
        <w:t xml:space="preserve"> </w:t>
      </w:r>
      <w:r w:rsidR="00FD34E5">
        <w:t>Администрации</w:t>
      </w:r>
      <w:r w:rsidRPr="00CA6A44">
        <w:t>.</w:t>
      </w:r>
    </w:p>
    <w:p w:rsidR="004546C7" w:rsidRPr="00CA6A44" w:rsidRDefault="00FF3A44" w:rsidP="005C63EC">
      <w:pPr>
        <w:ind w:left="-567" w:firstLine="851"/>
      </w:pPr>
      <w:r w:rsidRPr="00CA6A44">
        <w:t xml:space="preserve">3.39. При подаче уведомления об окончании строительства и </w:t>
      </w:r>
      <w:r w:rsidR="00463683">
        <w:t xml:space="preserve">прилагаемых </w:t>
      </w:r>
      <w:r w:rsidRPr="00CA6A44">
        <w:t>документов</w:t>
      </w:r>
      <w:r w:rsidR="00463683">
        <w:t xml:space="preserve"> </w:t>
      </w:r>
      <w:r w:rsidRPr="00CA6A44">
        <w:t>в ходе личного приема, посредством почтового отправления уведомление о соответствии выдается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4546C7" w:rsidRPr="00CA6A44" w:rsidRDefault="00FF3A44" w:rsidP="005C63EC">
      <w:pPr>
        <w:ind w:left="-567" w:firstLine="851"/>
      </w:pPr>
      <w:r w:rsidRPr="00CA6A44">
        <w:t xml:space="preserve">3.40. При подаче уведомления об окончании строительства и </w:t>
      </w:r>
      <w:r w:rsidR="00463683">
        <w:t xml:space="preserve">прилагаемых </w:t>
      </w:r>
      <w:r w:rsidR="00463683" w:rsidRPr="00CA6A44">
        <w:t>документов</w:t>
      </w:r>
      <w:r w:rsidR="00463683">
        <w:t xml:space="preserve"> </w:t>
      </w:r>
      <w:r w:rsidRPr="00CA6A44">
        <w:t xml:space="preserve">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w:t>
      </w:r>
      <w:r w:rsidR="008A1167">
        <w:t>«</w:t>
      </w:r>
      <w:r w:rsidRPr="00CA6A44">
        <w:t>Услуга оказана</w:t>
      </w:r>
      <w:r w:rsidR="008A1167">
        <w:t>»</w:t>
      </w:r>
      <w:r w:rsidRPr="00CA6A44">
        <w:t>), если в уведомлении об окончании строительства не был указан иной способ.</w:t>
      </w:r>
    </w:p>
    <w:p w:rsidR="004546C7" w:rsidRPr="00CA6A44" w:rsidRDefault="00FF3A44" w:rsidP="005C63EC">
      <w:pPr>
        <w:ind w:left="-567" w:firstLine="851"/>
      </w:pPr>
      <w:r w:rsidRPr="00CA6A44">
        <w:lastRenderedPageBreak/>
        <w:t xml:space="preserve">3.41. При подаче уведомления об окончании строительства и документов, предусмотренных подпунктами </w:t>
      </w:r>
      <w:r w:rsidR="008A1167">
        <w:t>«</w:t>
      </w:r>
      <w:r w:rsidRPr="00CA6A44">
        <w:t>б</w:t>
      </w:r>
      <w:r w:rsidR="008A1167">
        <w:t>»</w:t>
      </w:r>
      <w:r w:rsidRPr="00CA6A44">
        <w:t xml:space="preserve"> - </w:t>
      </w:r>
      <w:r w:rsidR="008A1167">
        <w:t>«</w:t>
      </w:r>
      <w:r w:rsidRPr="00CA6A44">
        <w:t>ж</w:t>
      </w:r>
      <w:r w:rsidR="008A1167">
        <w:t>»</w:t>
      </w:r>
      <w:r w:rsidRPr="00CA6A44">
        <w:t xml:space="preserve"> пункта 2.9, пунктом 2.10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об окончании строительства не был указан иной способ.</w:t>
      </w:r>
    </w:p>
    <w:p w:rsidR="004546C7" w:rsidRPr="00CA6A44" w:rsidRDefault="00FF3A44" w:rsidP="005C63EC">
      <w:pPr>
        <w:ind w:left="-567" w:firstLine="851"/>
      </w:pPr>
      <w:r w:rsidRPr="00CA6A44">
        <w:t xml:space="preserve">3.42. Срок предоставления заявителю результата </w:t>
      </w:r>
      <w:r w:rsidR="00735775">
        <w:t>Муниципальной услуги</w:t>
      </w:r>
      <w:r w:rsidRPr="00CA6A44">
        <w:t xml:space="preserve"> исчисляется со дня подписания уведомления о соответствии и составляет 1 рабочий день, но не превышает срок, установленный в пункте 2.7 Административного регламента.</w:t>
      </w:r>
    </w:p>
    <w:p w:rsidR="004546C7" w:rsidRPr="00CA6A44" w:rsidRDefault="00FF3A44" w:rsidP="005C63EC">
      <w:pPr>
        <w:ind w:left="-567" w:firstLine="851"/>
      </w:pPr>
      <w:r w:rsidRPr="00CA6A44">
        <w:t xml:space="preserve">3.42.1. Возможность предоставления результата </w:t>
      </w:r>
      <w:r w:rsidR="00735775">
        <w:t>Муниципальной услуги</w:t>
      </w:r>
      <w:r w:rsidRPr="00CA6A44">
        <w:t xml:space="preserve"> по экстерриториальному принципу отсутствует.</w:t>
      </w:r>
    </w:p>
    <w:p w:rsidR="004546C7" w:rsidRPr="00CA6A44" w:rsidRDefault="004546C7" w:rsidP="005C63EC">
      <w:pPr>
        <w:ind w:left="-567" w:firstLine="851"/>
        <w:rPr>
          <w:rFonts w:cs="Times New Roman"/>
          <w:szCs w:val="28"/>
        </w:rPr>
      </w:pPr>
    </w:p>
    <w:p w:rsidR="004546C7" w:rsidRPr="00CA6A44" w:rsidRDefault="00FF3A44" w:rsidP="005C63EC">
      <w:pPr>
        <w:pStyle w:val="2"/>
        <w:ind w:left="-567" w:firstLine="851"/>
      </w:pPr>
      <w:bookmarkStart w:id="61" w:name="_Toc134019880"/>
      <w:r w:rsidRPr="00CA6A44">
        <w:t>Получение дополнительных сведений от заявителя</w:t>
      </w:r>
      <w:bookmarkEnd w:id="61"/>
    </w:p>
    <w:p w:rsidR="004546C7" w:rsidRPr="00CA6A44" w:rsidRDefault="004546C7" w:rsidP="005C63EC">
      <w:pPr>
        <w:ind w:left="-567" w:firstLine="851"/>
        <w:rPr>
          <w:rFonts w:cs="Times New Roman"/>
          <w:szCs w:val="28"/>
        </w:rPr>
      </w:pPr>
    </w:p>
    <w:p w:rsidR="004546C7" w:rsidRPr="00CA6A44" w:rsidRDefault="00FF3A44" w:rsidP="005C63EC">
      <w:pPr>
        <w:ind w:left="-567" w:firstLine="851"/>
      </w:pPr>
      <w:r w:rsidRPr="00CA6A44">
        <w:t>3.43. Получение дополнительных сведений от заявителя не предусмотрено.</w:t>
      </w:r>
    </w:p>
    <w:p w:rsidR="004546C7" w:rsidRPr="00CA6A44" w:rsidRDefault="004546C7" w:rsidP="005C63EC">
      <w:pPr>
        <w:ind w:left="-567" w:firstLine="851"/>
        <w:rPr>
          <w:rFonts w:cs="Times New Roman"/>
          <w:szCs w:val="28"/>
        </w:rPr>
      </w:pPr>
    </w:p>
    <w:p w:rsidR="004546C7" w:rsidRPr="00CA6A44" w:rsidRDefault="00FF3A44" w:rsidP="005C63EC">
      <w:pPr>
        <w:pStyle w:val="2"/>
        <w:ind w:left="-567" w:firstLine="851"/>
      </w:pPr>
      <w:bookmarkStart w:id="62" w:name="_Toc134019881"/>
      <w:r w:rsidRPr="00CA6A44">
        <w:t xml:space="preserve">Максимальный срок предоставления </w:t>
      </w:r>
      <w:r w:rsidR="00735775">
        <w:t>Муниципальной услуги</w:t>
      </w:r>
      <w:bookmarkEnd w:id="62"/>
    </w:p>
    <w:p w:rsidR="004546C7" w:rsidRPr="00CA6A44" w:rsidRDefault="004546C7" w:rsidP="005C63EC">
      <w:pPr>
        <w:ind w:left="-567" w:firstLine="851"/>
        <w:rPr>
          <w:rFonts w:cs="Times New Roman"/>
          <w:szCs w:val="28"/>
        </w:rPr>
      </w:pPr>
    </w:p>
    <w:p w:rsidR="004546C7" w:rsidRPr="00CA6A44" w:rsidRDefault="00FF3A44" w:rsidP="005C63EC">
      <w:pPr>
        <w:ind w:left="-567" w:firstLine="851"/>
      </w:pPr>
      <w:r w:rsidRPr="00CA6A44">
        <w:t xml:space="preserve">3.44. Срок предоставления </w:t>
      </w:r>
      <w:r w:rsidR="00735775">
        <w:t>Муниципальной услуги</w:t>
      </w:r>
      <w:r w:rsidRPr="00CA6A44">
        <w:t xml:space="preserve"> указан в пункте 2.11 Административного регламента.</w:t>
      </w:r>
    </w:p>
    <w:p w:rsidR="004546C7" w:rsidRPr="00CA6A44" w:rsidRDefault="004546C7" w:rsidP="005C63EC">
      <w:pPr>
        <w:ind w:left="-567" w:firstLine="851"/>
        <w:rPr>
          <w:rFonts w:cs="Times New Roman"/>
          <w:szCs w:val="28"/>
        </w:rPr>
      </w:pPr>
    </w:p>
    <w:p w:rsidR="004546C7" w:rsidRPr="00CA6A44" w:rsidRDefault="00AC1C5D" w:rsidP="005C63EC">
      <w:pPr>
        <w:pStyle w:val="2"/>
        <w:ind w:left="-567" w:firstLine="851"/>
      </w:pPr>
      <w:bookmarkStart w:id="63" w:name="_Toc134019882"/>
      <w:r>
        <w:t xml:space="preserve">3.45. </w:t>
      </w:r>
      <w:r w:rsidRPr="00CA6A44">
        <w:t>Вариант 2</w:t>
      </w:r>
      <w:bookmarkEnd w:id="63"/>
      <w:r>
        <w:t xml:space="preserve"> -</w:t>
      </w:r>
      <w:r w:rsidRPr="00AC1C5D">
        <w:t xml:space="preserve"> выдача дубликата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Pr="00CA6A44" w:rsidRDefault="00FF3A44" w:rsidP="005C63EC">
      <w:pPr>
        <w:ind w:left="-567" w:firstLine="851"/>
      </w:pPr>
      <w:r w:rsidRPr="00CA6A44">
        <w:t xml:space="preserve">Результатом предоставления </w:t>
      </w:r>
      <w:r w:rsidR="00735775">
        <w:t>Муниципальной услуги</w:t>
      </w:r>
      <w:r w:rsidRPr="00CA6A44">
        <w:t xml:space="preserve"> является дубликат до</w:t>
      </w:r>
      <w:r w:rsidR="001278CC">
        <w:t xml:space="preserve">кумента, указанного подпункте </w:t>
      </w:r>
      <w:r w:rsidR="008A1167">
        <w:t>«</w:t>
      </w:r>
      <w:r w:rsidR="001278CC">
        <w:t>а</w:t>
      </w:r>
      <w:r w:rsidR="008A1167">
        <w:t>»</w:t>
      </w:r>
      <w:r w:rsidRPr="00CA6A44">
        <w:t xml:space="preserve"> пункта 2.3 Административного регламента.</w:t>
      </w:r>
    </w:p>
    <w:p w:rsidR="0056383A" w:rsidRPr="000734F8" w:rsidRDefault="0056383A" w:rsidP="005C63EC">
      <w:pPr>
        <w:pStyle w:val="22"/>
        <w:shd w:val="clear" w:color="auto" w:fill="auto"/>
        <w:tabs>
          <w:tab w:val="left" w:pos="1100"/>
        </w:tabs>
        <w:spacing w:before="0" w:after="0" w:line="240" w:lineRule="auto"/>
        <w:ind w:left="-567" w:firstLine="851"/>
        <w:rPr>
          <w:rFonts w:ascii="Times New Roman" w:hAnsi="Times New Roman" w:cs="Times New Roman"/>
          <w:b/>
          <w:sz w:val="28"/>
          <w:szCs w:val="28"/>
        </w:rPr>
      </w:pPr>
      <w:r w:rsidRPr="000734F8">
        <w:rPr>
          <w:rFonts w:ascii="Times New Roman" w:hAnsi="Times New Roman" w:cs="Times New Roman"/>
          <w:b/>
          <w:sz w:val="28"/>
          <w:szCs w:val="28"/>
        </w:rPr>
        <w:t>Прием запроса и документов и (или) информации, необходимых для предоставления Муниципальной услуги.</w:t>
      </w:r>
    </w:p>
    <w:p w:rsidR="004546C7" w:rsidRPr="00CA6A44" w:rsidRDefault="00FF3A44" w:rsidP="005C63EC">
      <w:pPr>
        <w:ind w:left="-567" w:firstLine="851"/>
      </w:pPr>
      <w:r w:rsidRPr="00CA6A44">
        <w:t xml:space="preserve">3.46. Основанием для начала административной процедуры является поступление в </w:t>
      </w:r>
      <w:r w:rsidR="00FD34E5">
        <w:t>Администраци</w:t>
      </w:r>
      <w:r w:rsidR="0056383A">
        <w:t>ю</w:t>
      </w:r>
      <w:r w:rsidRPr="00CA6A44">
        <w:t xml:space="preserve"> заявления о выдаче дубликата по форме согласно приложению </w:t>
      </w:r>
      <w:r w:rsidR="0056383A">
        <w:t xml:space="preserve">№ </w:t>
      </w:r>
      <w:r w:rsidRPr="00CA6A44">
        <w:t>6 к Административному регламенту одним из способов, установленных пунктом 2.11 Административного регламента.</w:t>
      </w:r>
    </w:p>
    <w:p w:rsidR="004546C7" w:rsidRPr="00CA6A44" w:rsidRDefault="00FF3A44" w:rsidP="005C63EC">
      <w:pPr>
        <w:ind w:left="-567" w:firstLine="851"/>
      </w:pPr>
      <w:r w:rsidRPr="00CA6A44">
        <w:t xml:space="preserve">3.47. В целях установления личности физическое лицо представляет в </w:t>
      </w:r>
      <w:r w:rsidR="00FD34E5">
        <w:t>Администраци</w:t>
      </w:r>
      <w:r w:rsidR="0056383A">
        <w:t>ю</w:t>
      </w:r>
      <w:r w:rsidRPr="00CA6A44">
        <w:t xml:space="preserve"> документ, предусмотренный подпунктом </w:t>
      </w:r>
      <w:r w:rsidR="008A1167">
        <w:t>«</w:t>
      </w:r>
      <w:r w:rsidRPr="00CA6A44">
        <w:t>б</w:t>
      </w:r>
      <w:r w:rsidR="008A1167">
        <w:t>»</w:t>
      </w:r>
      <w:r w:rsidRPr="00CA6A44">
        <w:t xml:space="preserve"> пункта 2.9 Административного регламента. Представитель физического лица, обратившийся по доверенности, представляет в </w:t>
      </w:r>
      <w:r w:rsidR="000734F8">
        <w:t>Администрацию</w:t>
      </w:r>
      <w:r w:rsidRPr="00CA6A44">
        <w:t xml:space="preserve"> документы, предусмотренные подпунктами </w:t>
      </w:r>
      <w:r w:rsidR="008A1167">
        <w:t>«</w:t>
      </w:r>
      <w:r w:rsidRPr="00CA6A44">
        <w:t>б</w:t>
      </w:r>
      <w:r w:rsidR="008A1167">
        <w:t>»</w:t>
      </w:r>
      <w:r w:rsidRPr="00CA6A44">
        <w:t xml:space="preserve"> - </w:t>
      </w:r>
      <w:r w:rsidR="008A1167">
        <w:t>«</w:t>
      </w:r>
      <w:r w:rsidRPr="00CA6A44">
        <w:t>в</w:t>
      </w:r>
      <w:r w:rsidR="008A1167">
        <w:t>»</w:t>
      </w:r>
      <w:r w:rsidRPr="00CA6A44">
        <w:t xml:space="preserve"> пункта 2.9 Административного регламента.</w:t>
      </w:r>
    </w:p>
    <w:p w:rsidR="004546C7" w:rsidRPr="00CA6A44" w:rsidRDefault="00FF3A44" w:rsidP="005C63EC">
      <w:pPr>
        <w:ind w:left="-567" w:firstLine="851"/>
      </w:pPr>
      <w:r w:rsidRPr="00CA6A44">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FD34E5">
        <w:t>Администраци</w:t>
      </w:r>
      <w:r w:rsidR="0056383A">
        <w:t>ю</w:t>
      </w:r>
      <w:r w:rsidRPr="00CA6A44">
        <w:t xml:space="preserve"> представляются документы, предусмотренные подпунктами </w:t>
      </w:r>
      <w:r w:rsidR="008A1167">
        <w:t>«</w:t>
      </w:r>
      <w:r w:rsidRPr="00CA6A44">
        <w:t>б</w:t>
      </w:r>
      <w:r w:rsidR="008A1167">
        <w:t>»</w:t>
      </w:r>
      <w:r w:rsidRPr="00CA6A44">
        <w:t xml:space="preserve"> - </w:t>
      </w:r>
      <w:r w:rsidR="008A1167">
        <w:t>«</w:t>
      </w:r>
      <w:r w:rsidRPr="00CA6A44">
        <w:t>в</w:t>
      </w:r>
      <w:r w:rsidR="008A1167">
        <w:t>»</w:t>
      </w:r>
      <w:r w:rsidRPr="00CA6A44">
        <w:t xml:space="preserve"> пункта 2.9 Административного регламента.</w:t>
      </w:r>
    </w:p>
    <w:p w:rsidR="004546C7" w:rsidRPr="00CA6A44" w:rsidRDefault="00FF3A44" w:rsidP="005C63EC">
      <w:pPr>
        <w:ind w:left="-567" w:firstLine="851"/>
      </w:pPr>
      <w:r w:rsidRPr="00CA6A44">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FD34E5">
        <w:lastRenderedPageBreak/>
        <w:t>Администраци</w:t>
      </w:r>
      <w:r w:rsidR="0056383A">
        <w:t>ю</w:t>
      </w:r>
      <w:r w:rsidRPr="00CA6A44">
        <w:t xml:space="preserve"> представляется документ, предусмотренный подпунктом </w:t>
      </w:r>
      <w:r w:rsidR="008A1167">
        <w:t>«</w:t>
      </w:r>
      <w:r w:rsidRPr="00CA6A44">
        <w:t>б</w:t>
      </w:r>
      <w:r w:rsidR="008A1167">
        <w:t>»</w:t>
      </w:r>
      <w:r w:rsidRPr="00CA6A44">
        <w:t xml:space="preserve"> пункта 2.9 Административного регламента.</w:t>
      </w:r>
    </w:p>
    <w:p w:rsidR="004546C7" w:rsidRPr="00CA6A44" w:rsidRDefault="00FF3A44" w:rsidP="005C63EC">
      <w:pPr>
        <w:ind w:left="-567" w:firstLine="851"/>
      </w:pPr>
      <w:r w:rsidRPr="00CA6A44">
        <w:t>3.48. Основания для принятия решения об отказе в приеме заявления о выдаче дубликата отсутствуют.</w:t>
      </w:r>
    </w:p>
    <w:p w:rsidR="004546C7" w:rsidRPr="00CA6A44" w:rsidRDefault="00FF3A44" w:rsidP="005C63EC">
      <w:pPr>
        <w:ind w:left="-567" w:firstLine="851"/>
      </w:pPr>
      <w:r w:rsidRPr="00CA6A44">
        <w:t xml:space="preserve">3.49. Возможность получения </w:t>
      </w:r>
      <w:r w:rsidR="00735775">
        <w:t>Муниципальной услуги</w:t>
      </w:r>
      <w:r w:rsidRPr="00CA6A44">
        <w:t xml:space="preserve"> по экстерриториальному принципу отсутствует.</w:t>
      </w:r>
    </w:p>
    <w:p w:rsidR="004546C7" w:rsidRPr="00CA6A44" w:rsidRDefault="00FF3A44" w:rsidP="005C63EC">
      <w:pPr>
        <w:ind w:left="-567" w:firstLine="851"/>
      </w:pPr>
      <w:r w:rsidRPr="00CA6A44">
        <w:t xml:space="preserve">3.50. Заявление о выдаче дубликата, направленное </w:t>
      </w:r>
      <w:r w:rsidR="000734F8">
        <w:t>на бумажном носителе</w:t>
      </w:r>
      <w:r w:rsidRPr="00CA6A44">
        <w:t xml:space="preserve">, принимается специалистами </w:t>
      </w:r>
      <w:r w:rsidRPr="00F33F2C">
        <w:t xml:space="preserve">отдела </w:t>
      </w:r>
      <w:r w:rsidR="008A1167" w:rsidRPr="00F33F2C">
        <w:t>главного архитектора</w:t>
      </w:r>
      <w:r w:rsidR="008A1167">
        <w:t xml:space="preserve"> </w:t>
      </w:r>
      <w:r w:rsidR="00FD34E5">
        <w:t>Администрации</w:t>
      </w:r>
      <w:r w:rsidRPr="00CA6A44">
        <w:t>.</w:t>
      </w:r>
    </w:p>
    <w:p w:rsidR="004546C7" w:rsidRPr="00CA6A44" w:rsidRDefault="00FF3A44" w:rsidP="005C63EC">
      <w:pPr>
        <w:ind w:left="-567" w:firstLine="851"/>
      </w:pPr>
      <w:r w:rsidRPr="00CA6A44">
        <w:t xml:space="preserve">Заявление о выдаче дубликата, направленное </w:t>
      </w:r>
      <w:r w:rsidR="000734F8">
        <w:t>в электронном виде</w:t>
      </w:r>
      <w:r w:rsidRPr="00CA6A44">
        <w:t>, регистрируется в автоматическом режиме.</w:t>
      </w:r>
    </w:p>
    <w:p w:rsidR="004546C7" w:rsidRPr="00CA6A44" w:rsidRDefault="00FF3A44" w:rsidP="005C63EC">
      <w:pPr>
        <w:ind w:left="-567" w:firstLine="851"/>
      </w:pPr>
      <w:r w:rsidRPr="00CA6A44">
        <w:t>3.51. Для приема заявления о выдаче дубликата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 и подготовки ответа.</w:t>
      </w:r>
    </w:p>
    <w:p w:rsidR="004546C7" w:rsidRPr="00CA6A44" w:rsidRDefault="00FF3A44" w:rsidP="005C63EC">
      <w:pPr>
        <w:ind w:left="-567" w:firstLine="851"/>
      </w:pPr>
      <w:r w:rsidRPr="00CA6A44">
        <w:t>Для возможности подачи заявления о выдаче дубликата через Единый портал, региональный портал заявитель должен быть зарегистрирован в ЕСИА.</w:t>
      </w:r>
    </w:p>
    <w:p w:rsidR="004546C7" w:rsidRPr="00CA6A44" w:rsidRDefault="00FF3A44" w:rsidP="005C63EC">
      <w:pPr>
        <w:ind w:left="-567" w:firstLine="851"/>
      </w:pPr>
      <w:r w:rsidRPr="00CA6A44">
        <w:t>3.52. Срок регистрации заявления о выдаче дубликата указан в пункте 2.20 Административного регламента.</w:t>
      </w:r>
    </w:p>
    <w:p w:rsidR="004546C7" w:rsidRPr="00CA6A44" w:rsidRDefault="00FF3A44" w:rsidP="005C63EC">
      <w:pPr>
        <w:ind w:left="-567" w:firstLine="851"/>
      </w:pPr>
      <w:r w:rsidRPr="00CA6A44">
        <w:t>3.53. Результатом административной процедуры является регистрация заявления о выдаче дубликата.</w:t>
      </w:r>
    </w:p>
    <w:p w:rsidR="004546C7" w:rsidRPr="00CA6A44" w:rsidRDefault="00FF3A44" w:rsidP="005C63EC">
      <w:pPr>
        <w:ind w:left="-567" w:firstLine="851"/>
      </w:pPr>
      <w:r w:rsidRPr="00CA6A44">
        <w:t>3.54. 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rsidR="004546C7" w:rsidRPr="00CA6A44" w:rsidRDefault="004546C7" w:rsidP="005C63EC">
      <w:pPr>
        <w:ind w:left="-567" w:firstLine="851"/>
        <w:rPr>
          <w:rFonts w:cs="Times New Roman"/>
          <w:szCs w:val="28"/>
        </w:rPr>
      </w:pPr>
    </w:p>
    <w:p w:rsidR="0056383A" w:rsidRPr="0056383A" w:rsidRDefault="0056383A" w:rsidP="005C63EC">
      <w:pPr>
        <w:pStyle w:val="22"/>
        <w:shd w:val="clear" w:color="auto" w:fill="auto"/>
        <w:tabs>
          <w:tab w:val="left" w:pos="1123"/>
        </w:tabs>
        <w:spacing w:before="0" w:after="0" w:line="240" w:lineRule="auto"/>
        <w:ind w:left="-567" w:firstLine="851"/>
        <w:jc w:val="center"/>
        <w:rPr>
          <w:rFonts w:ascii="Times New Roman" w:hAnsi="Times New Roman" w:cs="Times New Roman"/>
          <w:b/>
          <w:sz w:val="28"/>
          <w:szCs w:val="28"/>
        </w:rPr>
      </w:pPr>
      <w:r w:rsidRPr="0056383A">
        <w:rPr>
          <w:rFonts w:ascii="Times New Roman" w:hAnsi="Times New Roman" w:cs="Times New Roman"/>
          <w:b/>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546C7" w:rsidRPr="00CA6A44" w:rsidRDefault="00FF3A44" w:rsidP="005C63EC">
      <w:pPr>
        <w:ind w:left="-567" w:firstLine="851"/>
      </w:pPr>
      <w:r w:rsidRPr="00CA6A44">
        <w:t>3.55. Направление межведомственных информационных запросов не осуществляется.</w:t>
      </w:r>
    </w:p>
    <w:p w:rsidR="004546C7" w:rsidRPr="00CA6A44" w:rsidRDefault="004546C7" w:rsidP="005C63EC">
      <w:pPr>
        <w:ind w:left="-567" w:firstLine="851"/>
        <w:rPr>
          <w:rFonts w:cs="Times New Roman"/>
          <w:szCs w:val="28"/>
        </w:rPr>
      </w:pPr>
    </w:p>
    <w:p w:rsidR="004546C7" w:rsidRPr="00CA6A44" w:rsidRDefault="00FF3A44" w:rsidP="005C63EC">
      <w:pPr>
        <w:pStyle w:val="2"/>
        <w:ind w:left="-567" w:firstLine="851"/>
      </w:pPr>
      <w:bookmarkStart w:id="64" w:name="_Toc134019886"/>
      <w:r w:rsidRPr="00CA6A44">
        <w:t>Принятие решения о предоставлении (об отказе</w:t>
      </w:r>
      <w:r w:rsidR="00F33434">
        <w:t xml:space="preserve"> </w:t>
      </w:r>
      <w:r w:rsidRPr="00CA6A44">
        <w:t xml:space="preserve">в предоставлении) </w:t>
      </w:r>
      <w:r w:rsidR="00735775">
        <w:t>Муниципальной услуги</w:t>
      </w:r>
      <w:bookmarkEnd w:id="64"/>
    </w:p>
    <w:p w:rsidR="004546C7" w:rsidRPr="00CA6A44" w:rsidRDefault="00FF3A44" w:rsidP="005C63EC">
      <w:pPr>
        <w:ind w:left="-567" w:firstLine="851"/>
      </w:pPr>
      <w:r w:rsidRPr="00CA6A44">
        <w:t xml:space="preserve">3.56. Основанием для начала административной процедуры является </w:t>
      </w:r>
      <w:r w:rsidR="001278CC">
        <w:t>регистрация заявления</w:t>
      </w:r>
      <w:r w:rsidRPr="00CA6A44">
        <w:t xml:space="preserve"> о выдаче дубликата.</w:t>
      </w:r>
    </w:p>
    <w:p w:rsidR="004546C7" w:rsidRPr="00CA6A44" w:rsidRDefault="00FF3A44" w:rsidP="005C63EC">
      <w:pPr>
        <w:ind w:left="-567" w:firstLine="851"/>
      </w:pPr>
      <w:r w:rsidRPr="00CA6A44">
        <w:t xml:space="preserve">3.57. Критерием принятия решения о предоставлении </w:t>
      </w:r>
      <w:r w:rsidR="00735775">
        <w:t>Муниципальной услуги</w:t>
      </w:r>
      <w:r w:rsidRPr="00CA6A44">
        <w:t xml:space="preserve"> является соответствие заявителя кругу лиц, указанных в пункте 1.2 Административного регламента.</w:t>
      </w:r>
    </w:p>
    <w:p w:rsidR="004546C7" w:rsidRPr="00CA6A44" w:rsidRDefault="00FF3A44" w:rsidP="005C63EC">
      <w:pPr>
        <w:ind w:left="-567" w:firstLine="851"/>
      </w:pPr>
      <w:r w:rsidRPr="00CA6A44">
        <w:t xml:space="preserve">3.58. По результатам проверки заявления о выдаче дубликата специалист </w:t>
      </w:r>
      <w:r w:rsidR="008A1167" w:rsidRPr="00F33F2C">
        <w:t>отдела главного архитектора</w:t>
      </w:r>
      <w:r w:rsidR="008A1167">
        <w:t xml:space="preserve"> </w:t>
      </w:r>
      <w:r w:rsidR="00FD34E5">
        <w:t>Администрации</w:t>
      </w:r>
      <w:r w:rsidRPr="00CA6A44">
        <w:t xml:space="preserve"> подготавливает проект соответствующего решения.</w:t>
      </w:r>
    </w:p>
    <w:p w:rsidR="004546C7" w:rsidRPr="00CA6A44" w:rsidRDefault="00FF3A44" w:rsidP="005C63EC">
      <w:pPr>
        <w:ind w:left="-567" w:firstLine="851"/>
      </w:pPr>
      <w:r w:rsidRPr="00CA6A44">
        <w:t xml:space="preserve">3.59. Результатом административной процедуры по принятию решения о предоставлении (об отказе в предоставлении) </w:t>
      </w:r>
      <w:r w:rsidR="00735775">
        <w:t>Муниципальной услуги</w:t>
      </w:r>
      <w:r w:rsidRPr="00CA6A44">
        <w:t xml:space="preserve"> является соответственно подписание дубликата или подписание решения об отказе в выдаче дубликата.</w:t>
      </w:r>
    </w:p>
    <w:p w:rsidR="004546C7" w:rsidRPr="00CA6A44" w:rsidRDefault="00FF3A44" w:rsidP="005C63EC">
      <w:pPr>
        <w:ind w:left="-567" w:firstLine="851"/>
      </w:pPr>
      <w:r w:rsidRPr="00CA6A44">
        <w:lastRenderedPageBreak/>
        <w:t xml:space="preserve">В случае отсутствия оснований для отказа в выдаче дубликата уведомления о соответствии </w:t>
      </w:r>
      <w:r w:rsidR="00FD34E5">
        <w:t>Администрация</w:t>
      </w:r>
      <w:r w:rsidRPr="00CA6A44">
        <w:t xml:space="preserve"> выдает дубликат уведомления о соответствии с тем же регистрационным номером, который был указан в ранее выданном уведомлении о соответствии. В случае если ранее заявителю было выдано уведомление о соответствии в форме электронного документа, подписанного усиленной квалифицированной электронной подписью </w:t>
      </w:r>
      <w:r w:rsidR="00F33434">
        <w:t xml:space="preserve">главы </w:t>
      </w:r>
      <w:r w:rsidR="00FD34E5">
        <w:t>Администрации</w:t>
      </w:r>
      <w:r w:rsidRPr="00CA6A44">
        <w:t>, то в качестве дубликата уведомления о соответствии заявителю повторно представляется указанный документ.</w:t>
      </w:r>
    </w:p>
    <w:p w:rsidR="004546C7" w:rsidRPr="00CA6A44" w:rsidRDefault="00FF3A44" w:rsidP="005C63EC">
      <w:pPr>
        <w:ind w:left="-567" w:firstLine="851"/>
      </w:pPr>
      <w:r w:rsidRPr="00CA6A44">
        <w:t xml:space="preserve">3.60. Решение о предоставлении </w:t>
      </w:r>
      <w:r w:rsidR="00735775">
        <w:t>Муниципальной услуги</w:t>
      </w:r>
      <w:r w:rsidRPr="00CA6A44">
        <w:t xml:space="preserve"> или об отказе в предоставлении </w:t>
      </w:r>
      <w:r w:rsidR="00735775">
        <w:t>Муниципальной услуги</w:t>
      </w:r>
      <w:r w:rsidRPr="00CA6A44">
        <w:t xml:space="preserve"> принимается </w:t>
      </w:r>
      <w:r w:rsidR="00F33434">
        <w:t xml:space="preserve">главой </w:t>
      </w:r>
      <w:r w:rsidR="00FD34E5">
        <w:t>Администрации</w:t>
      </w:r>
      <w:r w:rsidRPr="00CA6A44">
        <w:t>.</w:t>
      </w:r>
    </w:p>
    <w:p w:rsidR="004546C7" w:rsidRPr="00CA6A44" w:rsidRDefault="00FF3A44" w:rsidP="005C63EC">
      <w:pPr>
        <w:ind w:left="-567" w:firstLine="851"/>
      </w:pPr>
      <w:r w:rsidRPr="00CA6A44">
        <w:t xml:space="preserve">3.61. Решение о предоставлении </w:t>
      </w:r>
      <w:r w:rsidR="00735775">
        <w:t>Муниципальной услуги</w:t>
      </w:r>
      <w:r w:rsidRPr="00CA6A44">
        <w:t xml:space="preserve">, принимаемое </w:t>
      </w:r>
      <w:r w:rsidR="00F33434">
        <w:t xml:space="preserve">главой </w:t>
      </w:r>
      <w:r w:rsidR="00FD34E5">
        <w:t>Администрации</w:t>
      </w:r>
      <w:r w:rsidRPr="00CA6A44">
        <w:t xml:space="preserve">, или об отказе в предоставлении </w:t>
      </w:r>
      <w:r w:rsidR="00735775">
        <w:t>Муниципальной услуги</w:t>
      </w:r>
      <w:r w:rsidRPr="00CA6A44">
        <w:t xml:space="preserve"> подписывается им, в том числе с использованием усиленной квалифицированной электронной подписи.</w:t>
      </w:r>
    </w:p>
    <w:p w:rsidR="004546C7" w:rsidRPr="00CA6A44" w:rsidRDefault="00FF3A44" w:rsidP="005C63EC">
      <w:pPr>
        <w:ind w:left="-567" w:firstLine="851"/>
      </w:pPr>
      <w:r w:rsidRPr="00CA6A44">
        <w:t xml:space="preserve">3.62. Критерием для отказа в предоставлении </w:t>
      </w:r>
      <w:r w:rsidR="00735775">
        <w:t>Муниципальной услуги</w:t>
      </w:r>
      <w:r w:rsidRPr="00CA6A44">
        <w:t xml:space="preserve"> является несоответствие заявителя кругу лиц, указанных в пункте 1.2 Административного регламента.</w:t>
      </w:r>
    </w:p>
    <w:p w:rsidR="004546C7" w:rsidRPr="00CA6A44" w:rsidRDefault="00FF3A44" w:rsidP="005C63EC">
      <w:pPr>
        <w:ind w:left="-567" w:firstLine="851"/>
      </w:pPr>
      <w:r w:rsidRPr="00CA6A44">
        <w:t xml:space="preserve">3.63. Срок принятия решения о предоставлении (об отказе в предоставлении) </w:t>
      </w:r>
      <w:r w:rsidR="00735775">
        <w:t>Муниципальной услуги</w:t>
      </w:r>
      <w:r w:rsidRPr="00CA6A44">
        <w:t xml:space="preserve"> </w:t>
      </w:r>
      <w:r w:rsidR="000734F8">
        <w:t xml:space="preserve">в соответствии  с настоящим вариантом </w:t>
      </w:r>
      <w:r w:rsidRPr="00CA6A44">
        <w:t xml:space="preserve">не может превышать </w:t>
      </w:r>
      <w:r w:rsidR="000734F8">
        <w:t>3</w:t>
      </w:r>
      <w:r w:rsidRPr="00CA6A44">
        <w:t xml:space="preserve"> рабочих дней со дня регистрации заявления о выдаче дубликата.</w:t>
      </w:r>
    </w:p>
    <w:p w:rsidR="004546C7" w:rsidRPr="00CA6A44" w:rsidRDefault="00FF3A44" w:rsidP="005C63EC">
      <w:pPr>
        <w:ind w:left="-567" w:firstLine="851"/>
      </w:pPr>
      <w:r w:rsidRPr="00CA6A44">
        <w:t>3.64. При подаче заявления о выдаче дубликата в ходе личного приема, посредством почтового отправления решение об отказе в выдаче дубликата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4546C7" w:rsidRPr="00CA6A44" w:rsidRDefault="00FF3A44" w:rsidP="005C63EC">
      <w:pPr>
        <w:ind w:left="-567" w:firstLine="851"/>
      </w:pPr>
      <w:r w:rsidRPr="00CA6A44">
        <w:t>3.65. 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rsidR="004546C7" w:rsidRPr="00CA6A44" w:rsidRDefault="00FF3A44" w:rsidP="005C63EC">
      <w:pPr>
        <w:ind w:left="-567" w:firstLine="851"/>
      </w:pPr>
      <w:r w:rsidRPr="00CA6A44">
        <w:t>3.66.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 если в заявлении о выдаче дубликата не был указан иной способ.</w:t>
      </w:r>
    </w:p>
    <w:p w:rsidR="004546C7" w:rsidRPr="00CA6A44" w:rsidRDefault="00FF3A44" w:rsidP="005C63EC">
      <w:pPr>
        <w:ind w:left="-567" w:firstLine="851"/>
      </w:pPr>
      <w:r w:rsidRPr="00CA6A44">
        <w:t xml:space="preserve">3.67. Срок выдачи (направления) заявителю решения об отказе в выдаче дубликата исчисляется со дня принятия такого решения и составляет 1 рабочий день, но не превышает </w:t>
      </w:r>
      <w:r w:rsidR="000734F8">
        <w:t>3</w:t>
      </w:r>
      <w:r w:rsidRPr="00CA6A44">
        <w:t xml:space="preserve"> рабочих дней с даты поступления заявления о выдаче дубликата.</w:t>
      </w:r>
    </w:p>
    <w:p w:rsidR="004546C7" w:rsidRPr="00CA6A44" w:rsidRDefault="004546C7" w:rsidP="005C63EC">
      <w:pPr>
        <w:ind w:left="-567" w:firstLine="851"/>
        <w:rPr>
          <w:rFonts w:cs="Times New Roman"/>
          <w:szCs w:val="28"/>
        </w:rPr>
      </w:pPr>
    </w:p>
    <w:p w:rsidR="004546C7" w:rsidRPr="00CA6A44" w:rsidRDefault="000734F8" w:rsidP="005C63EC">
      <w:pPr>
        <w:pStyle w:val="2"/>
        <w:ind w:left="-567" w:firstLine="851"/>
      </w:pPr>
      <w:bookmarkStart w:id="65" w:name="_Toc134019887"/>
      <w:r>
        <w:t xml:space="preserve">Направление (выдача) </w:t>
      </w:r>
      <w:r w:rsidR="00FF3A44" w:rsidRPr="00CA6A44">
        <w:t>результата</w:t>
      </w:r>
      <w:r>
        <w:t xml:space="preserve"> предоставления</w:t>
      </w:r>
      <w:r w:rsidR="00FF3A44" w:rsidRPr="00CA6A44">
        <w:t xml:space="preserve"> </w:t>
      </w:r>
      <w:r w:rsidR="00735775">
        <w:t>Муниципальной услуги</w:t>
      </w:r>
      <w:bookmarkEnd w:id="65"/>
      <w:r>
        <w:t xml:space="preserve"> Заявителю</w:t>
      </w:r>
    </w:p>
    <w:p w:rsidR="004546C7" w:rsidRPr="00CA6A44" w:rsidRDefault="004546C7" w:rsidP="005C63EC">
      <w:pPr>
        <w:ind w:left="-567" w:firstLine="851"/>
        <w:rPr>
          <w:rFonts w:cs="Times New Roman"/>
          <w:szCs w:val="28"/>
        </w:rPr>
      </w:pPr>
    </w:p>
    <w:p w:rsidR="004546C7" w:rsidRPr="00CA6A44" w:rsidRDefault="00FF3A44" w:rsidP="005C63EC">
      <w:pPr>
        <w:ind w:left="-567" w:firstLine="851"/>
      </w:pPr>
      <w:r w:rsidRPr="00CA6A44">
        <w:t xml:space="preserve">3.68. Основанием для начала выполнения административной процедуры является подписание </w:t>
      </w:r>
      <w:r w:rsidR="00F33434">
        <w:t xml:space="preserve">главой </w:t>
      </w:r>
      <w:r w:rsidR="00FD34E5">
        <w:t>Администрации</w:t>
      </w:r>
      <w:r w:rsidRPr="00CA6A44">
        <w:t xml:space="preserve"> дубликата.</w:t>
      </w:r>
    </w:p>
    <w:p w:rsidR="004546C7" w:rsidRPr="00CA6A44" w:rsidRDefault="00FF3A44" w:rsidP="005C63EC">
      <w:pPr>
        <w:ind w:left="-567" w:firstLine="851"/>
      </w:pPr>
      <w:r w:rsidRPr="00CA6A44">
        <w:lastRenderedPageBreak/>
        <w:t>3.69. Заявитель по его выбору вправе получить дубликат одним из следующих способов:</w:t>
      </w:r>
    </w:p>
    <w:p w:rsidR="004546C7" w:rsidRPr="00CA6A44" w:rsidRDefault="00FF3A44" w:rsidP="005C63EC">
      <w:pPr>
        <w:ind w:left="-567" w:firstLine="851"/>
      </w:pPr>
      <w:r w:rsidRPr="00CA6A44">
        <w:t>1) на бумажном носителе;</w:t>
      </w:r>
    </w:p>
    <w:p w:rsidR="004546C7" w:rsidRPr="00CA6A44" w:rsidRDefault="00FF3A44" w:rsidP="005C63EC">
      <w:pPr>
        <w:ind w:left="-567" w:firstLine="851"/>
      </w:pPr>
      <w:r w:rsidRPr="00CA6A44">
        <w:t xml:space="preserve">2) в форме электронного документа, подписанного с использованием усиленной квалифицированной электронной </w:t>
      </w:r>
      <w:r w:rsidR="00AC1C5D">
        <w:t xml:space="preserve">подписи </w:t>
      </w:r>
      <w:r w:rsidR="00F33434">
        <w:t xml:space="preserve">главы </w:t>
      </w:r>
      <w:r w:rsidR="00FD34E5">
        <w:t>Администрации</w:t>
      </w:r>
      <w:r w:rsidRPr="00CA6A44">
        <w:t>.</w:t>
      </w:r>
    </w:p>
    <w:p w:rsidR="004546C7" w:rsidRPr="00CA6A44" w:rsidRDefault="00FF3A44" w:rsidP="005C63EC">
      <w:pPr>
        <w:ind w:left="-567" w:firstLine="851"/>
      </w:pPr>
      <w:r w:rsidRPr="00CA6A44">
        <w:t xml:space="preserve">3.70. Должностным лицом, ответственным за выполнение административной процедуры, является специалист </w:t>
      </w:r>
      <w:r w:rsidR="008A1167" w:rsidRPr="00F33F2C">
        <w:t>отдела главного архитектора</w:t>
      </w:r>
      <w:r w:rsidR="008A1167">
        <w:t xml:space="preserve"> </w:t>
      </w:r>
      <w:r w:rsidR="00FD34E5">
        <w:t>Администрации</w:t>
      </w:r>
      <w:r w:rsidRPr="00CA6A44">
        <w:t>.</w:t>
      </w:r>
    </w:p>
    <w:p w:rsidR="004546C7" w:rsidRPr="00CA6A44" w:rsidRDefault="00FF3A44" w:rsidP="005C63EC">
      <w:pPr>
        <w:ind w:left="-567" w:firstLine="851"/>
      </w:pPr>
      <w:r w:rsidRPr="00CA6A44">
        <w:t>3.71. При подаче заявления о выдаче дубликата в ходе личного приема, посредством почтового отправления дубликат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4546C7" w:rsidRPr="00CA6A44" w:rsidRDefault="00FF3A44" w:rsidP="005C63EC">
      <w:pPr>
        <w:ind w:left="-567" w:firstLine="851"/>
      </w:pPr>
      <w:r w:rsidRPr="00CA6A44">
        <w:t>3.72. При подаче заявления о выдаче дубликата посредством Единого портала, регионального портала направление заявителю дубликата осуществляется в ли</w:t>
      </w:r>
      <w:r w:rsidR="000734F8">
        <w:t>чный кабинет заявителя на Едином</w:t>
      </w:r>
      <w:r w:rsidRPr="00CA6A44">
        <w:t xml:space="preserve"> портал</w:t>
      </w:r>
      <w:r w:rsidR="000734F8">
        <w:t>е</w:t>
      </w:r>
      <w:r w:rsidRPr="00CA6A44">
        <w:t>, региональн</w:t>
      </w:r>
      <w:r w:rsidR="000734F8">
        <w:t>ом</w:t>
      </w:r>
      <w:r w:rsidRPr="00CA6A44">
        <w:t xml:space="preserve"> портал</w:t>
      </w:r>
      <w:r w:rsidR="000734F8">
        <w:t>е</w:t>
      </w:r>
      <w:r w:rsidRPr="00CA6A44">
        <w:t xml:space="preserve"> (статус заявления обновляется до статуса </w:t>
      </w:r>
      <w:r w:rsidR="00904951">
        <w:t>«</w:t>
      </w:r>
      <w:r w:rsidRPr="00CA6A44">
        <w:t>Услуга оказана</w:t>
      </w:r>
      <w:r w:rsidR="00904951">
        <w:t>»</w:t>
      </w:r>
      <w:r w:rsidRPr="00CA6A44">
        <w:t>), если в заявлении о выдаче дубликата не был указан иной способ.</w:t>
      </w:r>
    </w:p>
    <w:p w:rsidR="004546C7" w:rsidRPr="00CA6A44" w:rsidRDefault="00FF3A44" w:rsidP="005C63EC">
      <w:pPr>
        <w:ind w:left="-567" w:firstLine="851"/>
      </w:pPr>
      <w:r w:rsidRPr="00CA6A44">
        <w:t>3.73. При подаче заявления о выдаче дубликата через многофункциональный центр дубликат направляется в многофункциональный центр, если в заявлении о выдаче дубликата не был указан иной способ.</w:t>
      </w:r>
    </w:p>
    <w:p w:rsidR="004546C7" w:rsidRPr="00CA6A44" w:rsidRDefault="00FF3A44" w:rsidP="005C63EC">
      <w:pPr>
        <w:ind w:left="-567" w:firstLine="851"/>
      </w:pPr>
      <w:r w:rsidRPr="00CA6A44">
        <w:t xml:space="preserve">3.74. Срок предоставления заявителю результата </w:t>
      </w:r>
      <w:r w:rsidR="00735775">
        <w:t>Муниципальной услуги</w:t>
      </w:r>
      <w:r w:rsidRPr="00CA6A44">
        <w:t xml:space="preserve"> исчисляется со дня принятия решения о предоставлении дубликата и составляет 1 рабочий день, но не превышает 5 рабочих дней с даты поступления заявления о выдаче дубликата.</w:t>
      </w:r>
    </w:p>
    <w:p w:rsidR="004546C7" w:rsidRPr="00CA6A44" w:rsidRDefault="00FF3A44" w:rsidP="005C63EC">
      <w:pPr>
        <w:ind w:left="-567" w:firstLine="851"/>
      </w:pPr>
      <w:r w:rsidRPr="00CA6A44">
        <w:t xml:space="preserve">3.74.1. Возможность предоставления результата </w:t>
      </w:r>
      <w:r w:rsidR="00735775">
        <w:t>Муниципальной услуги</w:t>
      </w:r>
      <w:r w:rsidRPr="00CA6A44">
        <w:t xml:space="preserve"> по экстерриториальному принципу отсутствует.</w:t>
      </w:r>
    </w:p>
    <w:p w:rsidR="004546C7" w:rsidRPr="00CA6A44" w:rsidRDefault="004546C7" w:rsidP="005C63EC">
      <w:pPr>
        <w:ind w:left="-567" w:firstLine="851"/>
        <w:rPr>
          <w:rFonts w:cs="Times New Roman"/>
          <w:szCs w:val="28"/>
        </w:rPr>
      </w:pPr>
    </w:p>
    <w:p w:rsidR="004546C7" w:rsidRPr="00CA6A44" w:rsidRDefault="00FF3A44" w:rsidP="005C63EC">
      <w:pPr>
        <w:pStyle w:val="2"/>
        <w:ind w:left="-567" w:firstLine="851"/>
      </w:pPr>
      <w:bookmarkStart w:id="66" w:name="_Toc134019888"/>
      <w:r w:rsidRPr="00CA6A44">
        <w:t>Получение дополнительных сведений от заявителя</w:t>
      </w:r>
      <w:bookmarkEnd w:id="66"/>
    </w:p>
    <w:p w:rsidR="004546C7" w:rsidRPr="00CA6A44" w:rsidRDefault="004546C7" w:rsidP="005C63EC">
      <w:pPr>
        <w:ind w:left="-567" w:firstLine="851"/>
        <w:rPr>
          <w:rFonts w:cs="Times New Roman"/>
          <w:szCs w:val="28"/>
        </w:rPr>
      </w:pPr>
    </w:p>
    <w:p w:rsidR="004546C7" w:rsidRPr="00CA6A44" w:rsidRDefault="00FF3A44" w:rsidP="005C63EC">
      <w:pPr>
        <w:ind w:left="-567" w:firstLine="851"/>
      </w:pPr>
      <w:r w:rsidRPr="00CA6A44">
        <w:t>3.75. Получение дополнительных сведений от заявителя не предусмотрено.</w:t>
      </w:r>
    </w:p>
    <w:p w:rsidR="004546C7" w:rsidRPr="00CA6A44" w:rsidRDefault="004546C7" w:rsidP="005C63EC">
      <w:pPr>
        <w:ind w:left="-567" w:firstLine="851"/>
        <w:rPr>
          <w:rFonts w:cs="Times New Roman"/>
          <w:szCs w:val="28"/>
        </w:rPr>
      </w:pPr>
    </w:p>
    <w:p w:rsidR="004546C7" w:rsidRPr="00CA6A44" w:rsidRDefault="00FF3A44" w:rsidP="005C63EC">
      <w:pPr>
        <w:pStyle w:val="2"/>
        <w:ind w:left="-567" w:firstLine="851"/>
      </w:pPr>
      <w:bookmarkStart w:id="67" w:name="_Toc134019889"/>
      <w:r w:rsidRPr="00CA6A44">
        <w:t xml:space="preserve">Максимальный срок предоставления </w:t>
      </w:r>
      <w:r w:rsidR="00735775">
        <w:t>Муниципальной услуги</w:t>
      </w:r>
      <w:bookmarkEnd w:id="67"/>
    </w:p>
    <w:p w:rsidR="004546C7" w:rsidRPr="00CA6A44" w:rsidRDefault="004546C7" w:rsidP="005C63EC">
      <w:pPr>
        <w:ind w:left="-567" w:firstLine="851"/>
        <w:rPr>
          <w:rFonts w:cs="Times New Roman"/>
          <w:szCs w:val="28"/>
        </w:rPr>
      </w:pPr>
    </w:p>
    <w:p w:rsidR="004546C7" w:rsidRPr="00CA6A44" w:rsidRDefault="00FF3A44" w:rsidP="005C63EC">
      <w:pPr>
        <w:ind w:left="-567" w:firstLine="851"/>
      </w:pPr>
      <w:r w:rsidRPr="00CA6A44">
        <w:t xml:space="preserve">3.76. Срок предоставления </w:t>
      </w:r>
      <w:r w:rsidR="00735775">
        <w:t>Муниципальной услуги</w:t>
      </w:r>
      <w:r w:rsidRPr="00CA6A44">
        <w:t xml:space="preserve"> не превышает </w:t>
      </w:r>
      <w:r w:rsidR="000734F8">
        <w:t>3</w:t>
      </w:r>
      <w:r w:rsidRPr="00CA6A44">
        <w:t xml:space="preserve"> рабочих дн</w:t>
      </w:r>
      <w:r w:rsidR="00904951">
        <w:t>я</w:t>
      </w:r>
      <w:r w:rsidRPr="00CA6A44">
        <w:t xml:space="preserve"> с даты поступления заявления о выдаче дубликата.</w:t>
      </w:r>
    </w:p>
    <w:p w:rsidR="004546C7" w:rsidRPr="00CA6A44" w:rsidRDefault="004546C7" w:rsidP="005C63EC">
      <w:pPr>
        <w:ind w:left="-567" w:firstLine="851"/>
        <w:rPr>
          <w:rFonts w:cs="Times New Roman"/>
          <w:szCs w:val="28"/>
        </w:rPr>
      </w:pPr>
    </w:p>
    <w:p w:rsidR="004546C7" w:rsidRPr="00CA6A44" w:rsidRDefault="00AC1C5D" w:rsidP="005C63EC">
      <w:pPr>
        <w:pStyle w:val="2"/>
        <w:ind w:left="-567" w:firstLine="851"/>
      </w:pPr>
      <w:bookmarkStart w:id="68" w:name="_Toc134019890"/>
      <w:r>
        <w:t xml:space="preserve">3.77. </w:t>
      </w:r>
      <w:r w:rsidRPr="00CA6A44">
        <w:t>Вариант 3</w:t>
      </w:r>
      <w:bookmarkEnd w:id="68"/>
      <w:r>
        <w:t xml:space="preserve"> - </w:t>
      </w:r>
      <w:r w:rsidRPr="00AC1C5D">
        <w:t>исправление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Pr="00CA6A44" w:rsidRDefault="00FF3A44" w:rsidP="005C63EC">
      <w:pPr>
        <w:ind w:left="-567" w:firstLine="851"/>
      </w:pPr>
      <w:r w:rsidRPr="00CA6A44">
        <w:t xml:space="preserve">Результат предоставления </w:t>
      </w:r>
      <w:r w:rsidR="00735775">
        <w:t>Муниципальной услуги</w:t>
      </w:r>
      <w:r w:rsidRPr="00CA6A44">
        <w:t xml:space="preserve"> указан в подпункте </w:t>
      </w:r>
      <w:r w:rsidR="00904951">
        <w:t>«</w:t>
      </w:r>
      <w:r w:rsidRPr="00CA6A44">
        <w:t>в</w:t>
      </w:r>
      <w:r w:rsidR="00904951">
        <w:t>»</w:t>
      </w:r>
      <w:r w:rsidRPr="00CA6A44">
        <w:t xml:space="preserve"> пункта 2.3 Административного регламента с исправленными опечатками и ошибками.</w:t>
      </w:r>
    </w:p>
    <w:p w:rsidR="004546C7" w:rsidRPr="00CA6A44" w:rsidRDefault="00FF3A44" w:rsidP="005C63EC">
      <w:pPr>
        <w:ind w:left="-567" w:firstLine="851"/>
      </w:pPr>
      <w:r w:rsidRPr="00CA6A44">
        <w:t xml:space="preserve">3.78. Основанием для начала административной процедуры является поступление в </w:t>
      </w:r>
      <w:r w:rsidR="00FD34E5">
        <w:t>Администраци</w:t>
      </w:r>
      <w:r w:rsidR="000734F8">
        <w:t>ю</w:t>
      </w:r>
      <w:r w:rsidRPr="00CA6A44">
        <w:t xml:space="preserve"> заявления об исправлении допущенных опечаток </w:t>
      </w:r>
      <w:r w:rsidRPr="00CA6A44">
        <w:lastRenderedPageBreak/>
        <w:t>и ошибок по форме согласно приложению</w:t>
      </w:r>
      <w:r w:rsidR="000734F8">
        <w:t xml:space="preserve"> № </w:t>
      </w:r>
      <w:r w:rsidRPr="00CA6A44">
        <w:t>4 к Административному регламенту одним из способов, установленных пунктом 2.11 Административного регламента.</w:t>
      </w:r>
    </w:p>
    <w:p w:rsidR="004546C7" w:rsidRPr="00CA6A44" w:rsidRDefault="00FF3A44" w:rsidP="005C63EC">
      <w:pPr>
        <w:ind w:left="-567" w:firstLine="851"/>
      </w:pPr>
      <w:r w:rsidRPr="00CA6A44">
        <w:t xml:space="preserve">3.79. В целях установления личности физическое лицо представляет в </w:t>
      </w:r>
      <w:r w:rsidR="00FD34E5">
        <w:t>Администраци</w:t>
      </w:r>
      <w:r w:rsidR="000734F8">
        <w:t>ю</w:t>
      </w:r>
      <w:r w:rsidRPr="00CA6A44">
        <w:t xml:space="preserve"> документ, предусмотренный подпунктом </w:t>
      </w:r>
      <w:r w:rsidR="00904951">
        <w:t>«</w:t>
      </w:r>
      <w:r w:rsidRPr="00CA6A44">
        <w:t>б</w:t>
      </w:r>
      <w:r w:rsidR="00904951">
        <w:t>»</w:t>
      </w:r>
      <w:r w:rsidRPr="00CA6A44">
        <w:t xml:space="preserve"> пункта 2.9 Административного регламента. Представитель физического лица, обратившийся по доверенности, представляет в </w:t>
      </w:r>
      <w:r w:rsidR="00FD34E5">
        <w:t>Администрация</w:t>
      </w:r>
      <w:r w:rsidRPr="00CA6A44">
        <w:t xml:space="preserve"> документы, предусмотренные подпунктами </w:t>
      </w:r>
      <w:r w:rsidR="00904951">
        <w:t>«</w:t>
      </w:r>
      <w:r w:rsidRPr="00CA6A44">
        <w:t>б</w:t>
      </w:r>
      <w:r w:rsidR="00904951">
        <w:t>»</w:t>
      </w:r>
      <w:r w:rsidRPr="00CA6A44">
        <w:t xml:space="preserve"> - </w:t>
      </w:r>
      <w:r w:rsidR="00904951">
        <w:t>«</w:t>
      </w:r>
      <w:r w:rsidRPr="00CA6A44">
        <w:t>в</w:t>
      </w:r>
      <w:r w:rsidR="00904951">
        <w:t>»</w:t>
      </w:r>
      <w:r w:rsidRPr="00CA6A44">
        <w:t xml:space="preserve"> пункта 2.9 Административного регламента.</w:t>
      </w:r>
    </w:p>
    <w:p w:rsidR="004546C7" w:rsidRPr="00CA6A44" w:rsidRDefault="00FF3A44" w:rsidP="005C63EC">
      <w:pPr>
        <w:ind w:left="-567" w:firstLine="851"/>
      </w:pPr>
      <w:r w:rsidRPr="00CA6A44">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FD34E5">
        <w:t>Администраци</w:t>
      </w:r>
      <w:r w:rsidR="000734F8">
        <w:t xml:space="preserve">ю </w:t>
      </w:r>
      <w:r w:rsidRPr="00CA6A44">
        <w:t xml:space="preserve">представляются документы, предусмотренные подпунктами </w:t>
      </w:r>
      <w:r w:rsidR="00904951">
        <w:t>«</w:t>
      </w:r>
      <w:r w:rsidRPr="00CA6A44">
        <w:t>б</w:t>
      </w:r>
      <w:r w:rsidR="00904951">
        <w:t>»</w:t>
      </w:r>
      <w:r w:rsidRPr="00CA6A44">
        <w:t xml:space="preserve"> - </w:t>
      </w:r>
      <w:r w:rsidR="00904951">
        <w:t>«</w:t>
      </w:r>
      <w:r w:rsidRPr="00CA6A44">
        <w:t>в</w:t>
      </w:r>
      <w:r w:rsidR="00904951">
        <w:t>»</w:t>
      </w:r>
      <w:r w:rsidRPr="00CA6A44">
        <w:t xml:space="preserve"> пункта 2.9 Административного регламента.</w:t>
      </w:r>
    </w:p>
    <w:p w:rsidR="004546C7" w:rsidRPr="00CA6A44" w:rsidRDefault="00FF3A44" w:rsidP="005C63EC">
      <w:pPr>
        <w:ind w:left="-567" w:firstLine="851"/>
      </w:pPr>
      <w:r w:rsidRPr="00CA6A44">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FD34E5">
        <w:t>Администраци</w:t>
      </w:r>
      <w:r w:rsidR="000734F8">
        <w:t>ю</w:t>
      </w:r>
      <w:r w:rsidRPr="00CA6A44">
        <w:t xml:space="preserve"> представляется документ, предусмотренный подпунктом "б" пункта 2.9 Административного регламента.</w:t>
      </w:r>
    </w:p>
    <w:p w:rsidR="004546C7" w:rsidRPr="00CA6A44" w:rsidRDefault="00FF3A44" w:rsidP="005C63EC">
      <w:pPr>
        <w:ind w:left="-567" w:firstLine="851"/>
      </w:pPr>
      <w:r w:rsidRPr="00CA6A44">
        <w:t>3.80. Основания для принятия решения об отказе в приеме заявления об исправлении допущенных опечаток и ошибок отсутствуют.</w:t>
      </w:r>
    </w:p>
    <w:p w:rsidR="004546C7" w:rsidRPr="00CA6A44" w:rsidRDefault="00FF3A44" w:rsidP="005C63EC">
      <w:pPr>
        <w:ind w:left="-567" w:firstLine="851"/>
      </w:pPr>
      <w:r w:rsidRPr="00CA6A44">
        <w:t xml:space="preserve">3.81. Возможность получения </w:t>
      </w:r>
      <w:r w:rsidR="00735775">
        <w:t>Муниципальной услуги</w:t>
      </w:r>
      <w:r w:rsidRPr="00CA6A44">
        <w:t xml:space="preserve"> по экстерриториальному принципу отсутствует.</w:t>
      </w:r>
    </w:p>
    <w:p w:rsidR="004546C7" w:rsidRPr="00CA6A44" w:rsidRDefault="00FF3A44" w:rsidP="005C63EC">
      <w:pPr>
        <w:ind w:left="-567" w:firstLine="851"/>
      </w:pPr>
      <w:r w:rsidRPr="00CA6A44">
        <w:t xml:space="preserve">3.82. Заявление об исправлении допущенных опечаток и ошибок, направленное </w:t>
      </w:r>
      <w:r w:rsidR="00A34859">
        <w:t>на бумажном носителе</w:t>
      </w:r>
      <w:r w:rsidRPr="00CA6A44">
        <w:t xml:space="preserve">, регистрирует специалист организационно-контрольного отдела </w:t>
      </w:r>
      <w:r w:rsidR="00FD34E5">
        <w:t>Администрации</w:t>
      </w:r>
      <w:r w:rsidRPr="00CA6A44">
        <w:t>.</w:t>
      </w:r>
    </w:p>
    <w:p w:rsidR="004546C7" w:rsidRPr="00CA6A44" w:rsidRDefault="00FF3A44" w:rsidP="005C63EC">
      <w:pPr>
        <w:ind w:left="-567" w:firstLine="851"/>
      </w:pPr>
      <w:r w:rsidRPr="00CA6A44">
        <w:t xml:space="preserve">Заявление об исправлении допущенных опечаток и ошибок, направленное </w:t>
      </w:r>
      <w:r w:rsidR="00A34859">
        <w:t>в электронном виде</w:t>
      </w:r>
      <w:r w:rsidRPr="00CA6A44">
        <w:t>, регистрируется в автоматическом режиме.</w:t>
      </w:r>
    </w:p>
    <w:p w:rsidR="004546C7" w:rsidRPr="00CA6A44" w:rsidRDefault="00FF3A44" w:rsidP="005C63EC">
      <w:pPr>
        <w:ind w:left="-567" w:firstLine="851"/>
      </w:pPr>
      <w:r w:rsidRPr="00CA6A44">
        <w:t>3.83. Для приема заявления об исправлении допущенных опечаток и 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подготовки ответа.</w:t>
      </w:r>
    </w:p>
    <w:p w:rsidR="004546C7" w:rsidRPr="00CA6A44" w:rsidRDefault="00FF3A44" w:rsidP="005C63EC">
      <w:pPr>
        <w:ind w:left="-567" w:firstLine="851"/>
      </w:pPr>
      <w:r w:rsidRPr="00CA6A44">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в ЕСИА.</w:t>
      </w:r>
    </w:p>
    <w:p w:rsidR="004546C7" w:rsidRPr="00CA6A44" w:rsidRDefault="00FF3A44" w:rsidP="005C63EC">
      <w:pPr>
        <w:ind w:left="-567" w:firstLine="851"/>
      </w:pPr>
      <w:r w:rsidRPr="00CA6A44">
        <w:t xml:space="preserve">3.84. Срок регистрации заявления об исправлении допущенных опечаток и ошибок </w:t>
      </w:r>
      <w:r w:rsidR="00A34859">
        <w:t>– не позднее одного рабочего дня, следующего за днем его поступления</w:t>
      </w:r>
      <w:r w:rsidRPr="00CA6A44">
        <w:t>.</w:t>
      </w:r>
    </w:p>
    <w:p w:rsidR="004546C7" w:rsidRPr="00CA6A44" w:rsidRDefault="00FF3A44" w:rsidP="005C63EC">
      <w:pPr>
        <w:ind w:left="-567" w:firstLine="851"/>
      </w:pPr>
      <w:r w:rsidRPr="00CA6A44">
        <w:t>3.85. Результатом административной процедуры является регистрация заявления об исправлении допущенных опечаток и ошибок.</w:t>
      </w:r>
    </w:p>
    <w:p w:rsidR="004546C7" w:rsidRPr="00CA6A44" w:rsidRDefault="00FF3A44" w:rsidP="005C63EC">
      <w:pPr>
        <w:ind w:left="-567" w:firstLine="851"/>
      </w:pPr>
      <w:r w:rsidRPr="00CA6A44">
        <w:t>3.86. 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rsidR="00A34859" w:rsidRPr="0056383A" w:rsidRDefault="00A34859" w:rsidP="005C63EC">
      <w:pPr>
        <w:pStyle w:val="22"/>
        <w:shd w:val="clear" w:color="auto" w:fill="auto"/>
        <w:tabs>
          <w:tab w:val="left" w:pos="1123"/>
        </w:tabs>
        <w:spacing w:before="0" w:after="0" w:line="240" w:lineRule="auto"/>
        <w:ind w:left="-567" w:firstLine="851"/>
        <w:jc w:val="center"/>
        <w:rPr>
          <w:rFonts w:ascii="Times New Roman" w:hAnsi="Times New Roman" w:cs="Times New Roman"/>
          <w:b/>
          <w:sz w:val="28"/>
          <w:szCs w:val="28"/>
        </w:rPr>
      </w:pPr>
      <w:r w:rsidRPr="0056383A">
        <w:rPr>
          <w:rFonts w:ascii="Times New Roman" w:hAnsi="Times New Roman" w:cs="Times New Roman"/>
          <w:b/>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546C7" w:rsidRPr="00CA6A44" w:rsidRDefault="004546C7" w:rsidP="005C63EC">
      <w:pPr>
        <w:ind w:left="-567" w:firstLine="851"/>
        <w:rPr>
          <w:rFonts w:cs="Times New Roman"/>
          <w:szCs w:val="28"/>
        </w:rPr>
      </w:pPr>
    </w:p>
    <w:p w:rsidR="004546C7" w:rsidRPr="00CA6A44" w:rsidRDefault="00FF3A44" w:rsidP="005C63EC">
      <w:pPr>
        <w:ind w:left="-567" w:firstLine="851"/>
      </w:pPr>
      <w:r w:rsidRPr="00CA6A44">
        <w:lastRenderedPageBreak/>
        <w:t>3.87. Направление межведомственных информационных запросов не осуществляется.</w:t>
      </w:r>
    </w:p>
    <w:p w:rsidR="004546C7" w:rsidRPr="00CA6A44" w:rsidRDefault="004546C7" w:rsidP="005C63EC">
      <w:pPr>
        <w:ind w:left="-567" w:firstLine="851"/>
        <w:rPr>
          <w:rFonts w:cs="Times New Roman"/>
          <w:szCs w:val="28"/>
        </w:rPr>
      </w:pPr>
    </w:p>
    <w:p w:rsidR="004546C7" w:rsidRPr="00CA6A44" w:rsidRDefault="00FF3A44" w:rsidP="005C63EC">
      <w:pPr>
        <w:pStyle w:val="2"/>
        <w:ind w:left="-567" w:firstLine="851"/>
      </w:pPr>
      <w:bookmarkStart w:id="69" w:name="_Toc134019894"/>
      <w:r w:rsidRPr="00CA6A44">
        <w:t>Принятие решения о предоставлении (об отказе</w:t>
      </w:r>
      <w:r w:rsidR="0081767A">
        <w:t xml:space="preserve"> </w:t>
      </w:r>
      <w:r w:rsidRPr="00CA6A44">
        <w:t xml:space="preserve">в предоставлении) </w:t>
      </w:r>
      <w:r w:rsidR="00735775">
        <w:t>Муниципальной услуги</w:t>
      </w:r>
      <w:bookmarkEnd w:id="69"/>
    </w:p>
    <w:p w:rsidR="004546C7" w:rsidRPr="00CA6A44" w:rsidRDefault="004546C7" w:rsidP="005C63EC">
      <w:pPr>
        <w:ind w:left="-567" w:firstLine="851"/>
        <w:rPr>
          <w:rFonts w:cs="Times New Roman"/>
          <w:szCs w:val="28"/>
        </w:rPr>
      </w:pPr>
    </w:p>
    <w:p w:rsidR="004546C7" w:rsidRPr="00CA6A44" w:rsidRDefault="00FF3A44" w:rsidP="005C63EC">
      <w:pPr>
        <w:ind w:left="-567" w:firstLine="851"/>
      </w:pPr>
      <w:r w:rsidRPr="00CA6A44">
        <w:t>3.88. Основанием для начала административной процедуры является регистрация заявления об исправлении допущенных опечаток и ошибок.</w:t>
      </w:r>
    </w:p>
    <w:p w:rsidR="004546C7" w:rsidRPr="00CA6A44" w:rsidRDefault="00FF3A44" w:rsidP="005C63EC">
      <w:pPr>
        <w:ind w:left="-567" w:firstLine="851"/>
      </w:pPr>
      <w:r w:rsidRPr="00CA6A44">
        <w:t>3.89. 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w:t>
      </w:r>
    </w:p>
    <w:p w:rsidR="004546C7" w:rsidRPr="00CA6A44" w:rsidRDefault="00FF3A44" w:rsidP="005C63EC">
      <w:pPr>
        <w:ind w:left="-567" w:firstLine="851"/>
      </w:pPr>
      <w:r w:rsidRPr="00CA6A44">
        <w:t xml:space="preserve">3.90. Критериями принятия решения о предоставлении </w:t>
      </w:r>
      <w:r w:rsidR="00735775">
        <w:t>Муниципальной услуги</w:t>
      </w:r>
      <w:r w:rsidRPr="00CA6A44">
        <w:t xml:space="preserve"> являются:</w:t>
      </w:r>
    </w:p>
    <w:p w:rsidR="004546C7" w:rsidRPr="00CA6A44" w:rsidRDefault="00FF3A44" w:rsidP="005C63EC">
      <w:pPr>
        <w:ind w:left="-567" w:firstLine="851"/>
      </w:pPr>
      <w:r w:rsidRPr="00CA6A44">
        <w:t>1) соответствие заявителя кругу лиц, указанных в пункте 1.2 Административного регламента;</w:t>
      </w:r>
    </w:p>
    <w:p w:rsidR="004546C7" w:rsidRPr="00CA6A44" w:rsidRDefault="00FF3A44" w:rsidP="005C63EC">
      <w:pPr>
        <w:ind w:left="-567" w:firstLine="851"/>
      </w:pPr>
      <w:r w:rsidRPr="00CA6A44">
        <w:t>2) наличие опечаток и ошибок в уведомлении о соответствии, уведомлении о несоответствии.</w:t>
      </w:r>
    </w:p>
    <w:p w:rsidR="004546C7" w:rsidRPr="00CA6A44" w:rsidRDefault="00FF3A44" w:rsidP="005C63EC">
      <w:pPr>
        <w:ind w:left="-567" w:firstLine="851"/>
      </w:pPr>
      <w:r w:rsidRPr="00CA6A44">
        <w:t xml:space="preserve">3.91. Критериями для принятия решения об отказе в предоставлении </w:t>
      </w:r>
      <w:r w:rsidR="00735775">
        <w:t>Муниципальной услуги</w:t>
      </w:r>
      <w:r w:rsidRPr="00CA6A44">
        <w:t xml:space="preserve"> являются:</w:t>
      </w:r>
    </w:p>
    <w:p w:rsidR="004546C7" w:rsidRPr="00CA6A44" w:rsidRDefault="00FF3A44" w:rsidP="005C63EC">
      <w:pPr>
        <w:ind w:left="-567" w:firstLine="851"/>
      </w:pPr>
      <w:r w:rsidRPr="00CA6A44">
        <w:t>1) несоответствие заявителя кругу лиц, указанных в пункте 1.2 Административного регламента;</w:t>
      </w:r>
    </w:p>
    <w:p w:rsidR="004546C7" w:rsidRPr="00CA6A44" w:rsidRDefault="00FF3A44" w:rsidP="005C63EC">
      <w:pPr>
        <w:ind w:left="-567" w:firstLine="851"/>
      </w:pPr>
      <w:r w:rsidRPr="00CA6A44">
        <w:t>2) отсутствие опечаток и ошибок в уведомлении о соответствии.</w:t>
      </w:r>
    </w:p>
    <w:p w:rsidR="004546C7" w:rsidRPr="00CA6A44" w:rsidRDefault="00FF3A44" w:rsidP="005C63EC">
      <w:pPr>
        <w:ind w:left="-567" w:firstLine="851"/>
      </w:pPr>
      <w:r w:rsidRPr="00CA6A44">
        <w:t xml:space="preserve">3.92. По результатам проверки заявления об исправлении допущенных опечаток и ошибок специалист </w:t>
      </w:r>
      <w:r w:rsidR="00904951" w:rsidRPr="00F33F2C">
        <w:t>отдела главного архитектора</w:t>
      </w:r>
      <w:r w:rsidRPr="00CA6A44">
        <w:t xml:space="preserve"> </w:t>
      </w:r>
      <w:r w:rsidR="00FD34E5">
        <w:t>Администрации</w:t>
      </w:r>
      <w:r w:rsidRPr="00CA6A44">
        <w:t xml:space="preserve"> подготавливает проект соответствующего решения.</w:t>
      </w:r>
    </w:p>
    <w:p w:rsidR="004546C7" w:rsidRPr="00CA6A44" w:rsidRDefault="00FF3A44" w:rsidP="005C63EC">
      <w:pPr>
        <w:ind w:left="-567" w:firstLine="851"/>
      </w:pPr>
      <w:r w:rsidRPr="00CA6A44">
        <w:t xml:space="preserve">3.93. Результатом административной процедуры по принятию решения о предоставлении (об отказе в предоставлении) </w:t>
      </w:r>
      <w:r w:rsidR="00735775">
        <w:t>Муниципальной услуги</w:t>
      </w:r>
      <w:r w:rsidRPr="00CA6A44">
        <w:t xml:space="preserve"> является соответственно подписание уведомления о соответствии с внесенными исправлениями допущенных опечаток и ошибок или подписание решения об отказе во внесении исправлений в уведомление о соответствии.</w:t>
      </w:r>
    </w:p>
    <w:p w:rsidR="004546C7" w:rsidRPr="00CA6A44" w:rsidRDefault="00FF3A44" w:rsidP="005C63EC">
      <w:pPr>
        <w:ind w:left="-567" w:firstLine="851"/>
      </w:pPr>
      <w:r w:rsidRPr="00CA6A44">
        <w:t xml:space="preserve">В случае подтверждения наличия допущенных опечаток, ошибок в уведомлении о соответствии </w:t>
      </w:r>
      <w:r w:rsidR="00FD34E5">
        <w:t>Администрация</w:t>
      </w:r>
      <w:r w:rsidRPr="00CA6A44">
        <w:t xml:space="preserve"> вносит исправления в ранее выданное уведомление о соответствии.</w:t>
      </w:r>
    </w:p>
    <w:p w:rsidR="004546C7" w:rsidRPr="00CA6A44" w:rsidRDefault="00FF3A44" w:rsidP="005C63EC">
      <w:pPr>
        <w:ind w:left="-567" w:firstLine="851"/>
      </w:pPr>
      <w:r w:rsidRPr="00CA6A44">
        <w:t xml:space="preserve">3.94. Решение о предоставлении </w:t>
      </w:r>
      <w:r w:rsidR="00735775">
        <w:t>Муниципальной услуги</w:t>
      </w:r>
      <w:r w:rsidRPr="00CA6A44">
        <w:t xml:space="preserve"> или об отказе в предоставлении </w:t>
      </w:r>
      <w:r w:rsidR="00735775">
        <w:t>Муниципальной услуги</w:t>
      </w:r>
      <w:r w:rsidRPr="00CA6A44">
        <w:t xml:space="preserve"> принимается </w:t>
      </w:r>
      <w:r w:rsidR="0081767A">
        <w:t xml:space="preserve">главой </w:t>
      </w:r>
      <w:r w:rsidR="00FD34E5">
        <w:t>Администрации</w:t>
      </w:r>
      <w:r w:rsidRPr="00CA6A44">
        <w:t>.</w:t>
      </w:r>
    </w:p>
    <w:p w:rsidR="004546C7" w:rsidRPr="00CA6A44" w:rsidRDefault="00FF3A44" w:rsidP="005C63EC">
      <w:pPr>
        <w:ind w:left="-567" w:firstLine="851"/>
      </w:pPr>
      <w:r w:rsidRPr="00CA6A44">
        <w:t xml:space="preserve">3.95. Решение, принимаемое </w:t>
      </w:r>
      <w:r w:rsidR="0081767A">
        <w:t xml:space="preserve">главой </w:t>
      </w:r>
      <w:r w:rsidR="00FD34E5">
        <w:t>Администрации</w:t>
      </w:r>
      <w:r w:rsidRPr="00CA6A44">
        <w:t>, подписывается им, в том числе с использованием усиленной квалифицированной электронной подписи.</w:t>
      </w:r>
    </w:p>
    <w:p w:rsidR="004546C7" w:rsidRPr="00CA6A44" w:rsidRDefault="00FF3A44" w:rsidP="005C63EC">
      <w:pPr>
        <w:ind w:left="-567" w:firstLine="851"/>
      </w:pPr>
      <w:r w:rsidRPr="00CA6A44">
        <w:t xml:space="preserve">3.96. Срок принятия решения о предоставлении (об отказе в предоставлении) </w:t>
      </w:r>
      <w:r w:rsidR="00735775">
        <w:t>Муниципальной услуги</w:t>
      </w:r>
      <w:r w:rsidRPr="00CA6A44">
        <w:t xml:space="preserve"> не может превышать </w:t>
      </w:r>
      <w:r w:rsidR="00A34859">
        <w:t>3</w:t>
      </w:r>
      <w:r w:rsidRPr="00CA6A44">
        <w:t xml:space="preserve"> рабочих дн</w:t>
      </w:r>
      <w:r w:rsidR="00A34859">
        <w:t>я</w:t>
      </w:r>
      <w:r w:rsidRPr="00CA6A44">
        <w:t xml:space="preserve"> со дня регистрации заявления об исправлении допущенных опечаток и ошибок.</w:t>
      </w:r>
    </w:p>
    <w:p w:rsidR="004546C7" w:rsidRPr="00CA6A44" w:rsidRDefault="00FF3A44" w:rsidP="005C63EC">
      <w:pPr>
        <w:ind w:left="-567" w:firstLine="851"/>
      </w:pPr>
      <w:r w:rsidRPr="00CA6A44">
        <w:t xml:space="preserve">3.97. При подаче заявления об исправлении допущенных опечаток и ошибок в ходе личного приема, посредством почтового отправления решение об отказе во внесении исправлений в уведомление о соответствии, уведомление о </w:t>
      </w:r>
      <w:r w:rsidRPr="00CA6A44">
        <w:lastRenderedPageBreak/>
        <w:t>несоответствии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4546C7" w:rsidRPr="00CA6A44" w:rsidRDefault="00FF3A44" w:rsidP="005C63EC">
      <w:pPr>
        <w:ind w:left="-567" w:firstLine="851"/>
      </w:pPr>
      <w:r w:rsidRPr="00CA6A44">
        <w:t xml:space="preserve">3.98. 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во внесении исправлений в уведомление о соответствии, уведомление о несоответствии осуществляется в личный кабинет заявителя на Едином портале, региональном портале (статус заявления обновляется до статуса </w:t>
      </w:r>
      <w:r w:rsidR="00245212">
        <w:t>«</w:t>
      </w:r>
      <w:r w:rsidRPr="00CA6A44">
        <w:t>Услуга оказана</w:t>
      </w:r>
      <w:r w:rsidR="00245212">
        <w:t>»</w:t>
      </w:r>
      <w:r w:rsidRPr="00CA6A44">
        <w:t>), если в заявлении об исправлении допущенных опечаток и ошибок не был указан иной способ.</w:t>
      </w:r>
    </w:p>
    <w:p w:rsidR="004546C7" w:rsidRPr="00CA6A44" w:rsidRDefault="00FF3A44" w:rsidP="005C63EC">
      <w:pPr>
        <w:ind w:left="-567" w:firstLine="851"/>
      </w:pPr>
      <w:r w:rsidRPr="00CA6A44">
        <w:t>3.99. При подаче заявления об исправлении допущенных опечаток и ошибок через многофункциональный центр решение об отказе во внесении исправлений в уведомление о соответствии, уведомление о несоответствии направляется в многофункциональный центр, если в заявлении об исправлении допущенных опечаток и ошибок не был указан иной способ.</w:t>
      </w:r>
    </w:p>
    <w:p w:rsidR="004546C7" w:rsidRPr="00CA6A44" w:rsidRDefault="00FF3A44" w:rsidP="005C63EC">
      <w:pPr>
        <w:ind w:left="-567" w:firstLine="851"/>
      </w:pPr>
      <w:r w:rsidRPr="00CA6A44">
        <w:t xml:space="preserve">3.100. Срок выдачи (направления) заявителю решения об отказе в предоставлении </w:t>
      </w:r>
      <w:r w:rsidR="00735775">
        <w:t>Муниципальной услуги</w:t>
      </w:r>
      <w:r w:rsidRPr="00CA6A44">
        <w:t xml:space="preserve"> исчисляется со дня принятия такого решения и составляет 1 рабочий день, но не превышает 5 рабочих дней с даты поступления заявления об исправлении допущенных опечаток и ошибок.</w:t>
      </w:r>
    </w:p>
    <w:p w:rsidR="004546C7" w:rsidRPr="00CA6A44" w:rsidRDefault="004546C7" w:rsidP="005C63EC">
      <w:pPr>
        <w:ind w:left="-567" w:firstLine="851"/>
        <w:rPr>
          <w:rFonts w:cs="Times New Roman"/>
          <w:szCs w:val="28"/>
        </w:rPr>
      </w:pPr>
    </w:p>
    <w:p w:rsidR="00A34859" w:rsidRDefault="00A34859" w:rsidP="005C63EC">
      <w:pPr>
        <w:pStyle w:val="2"/>
        <w:ind w:left="-567" w:firstLine="851"/>
      </w:pPr>
      <w:bookmarkStart w:id="70" w:name="_Toc134019895"/>
      <w:r>
        <w:t xml:space="preserve">Направление (выдача) результата предоставления </w:t>
      </w:r>
    </w:p>
    <w:p w:rsidR="004546C7" w:rsidRPr="00CA6A44" w:rsidRDefault="00735775" w:rsidP="005C63EC">
      <w:pPr>
        <w:pStyle w:val="2"/>
        <w:ind w:left="-567" w:firstLine="851"/>
      </w:pPr>
      <w:r>
        <w:t>Муниципальной услуги</w:t>
      </w:r>
      <w:bookmarkEnd w:id="70"/>
      <w:r w:rsidR="00A34859">
        <w:t xml:space="preserve"> Заявителю</w:t>
      </w:r>
    </w:p>
    <w:p w:rsidR="004546C7" w:rsidRPr="00CA6A44" w:rsidRDefault="004546C7" w:rsidP="005C63EC">
      <w:pPr>
        <w:ind w:left="-567" w:firstLine="851"/>
        <w:rPr>
          <w:rFonts w:cs="Times New Roman"/>
          <w:szCs w:val="28"/>
        </w:rPr>
      </w:pPr>
    </w:p>
    <w:p w:rsidR="004546C7" w:rsidRPr="00CA6A44" w:rsidRDefault="00FF3A44" w:rsidP="005C63EC">
      <w:pPr>
        <w:ind w:left="-567" w:firstLine="851"/>
        <w:rPr>
          <w:rFonts w:cs="Times New Roman"/>
          <w:szCs w:val="28"/>
        </w:rPr>
      </w:pPr>
      <w:r w:rsidRPr="00CA6A44">
        <w:rPr>
          <w:rFonts w:cs="Times New Roman"/>
          <w:szCs w:val="28"/>
        </w:rPr>
        <w:t>3.101. 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w:t>
      </w:r>
    </w:p>
    <w:p w:rsidR="004546C7" w:rsidRPr="00CA6A44" w:rsidRDefault="00FF3A44" w:rsidP="005C63EC">
      <w:pPr>
        <w:ind w:left="-567" w:firstLine="851"/>
        <w:rPr>
          <w:rFonts w:cs="Times New Roman"/>
          <w:szCs w:val="28"/>
        </w:rPr>
      </w:pPr>
      <w:r w:rsidRPr="00CA6A44">
        <w:rPr>
          <w:rFonts w:cs="Times New Roman"/>
          <w:szCs w:val="28"/>
        </w:rPr>
        <w:t>3.102. 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w:t>
      </w:r>
    </w:p>
    <w:p w:rsidR="004546C7" w:rsidRPr="00CA6A44" w:rsidRDefault="00FF3A44" w:rsidP="005C63EC">
      <w:pPr>
        <w:ind w:left="-567" w:firstLine="851"/>
        <w:rPr>
          <w:rFonts w:cs="Times New Roman"/>
          <w:szCs w:val="28"/>
        </w:rPr>
      </w:pPr>
      <w:r w:rsidRPr="00CA6A44">
        <w:rPr>
          <w:rFonts w:cs="Times New Roman"/>
          <w:szCs w:val="28"/>
        </w:rPr>
        <w:t>1) на бумажном носителе;</w:t>
      </w:r>
    </w:p>
    <w:p w:rsidR="004546C7" w:rsidRPr="00CA6A44" w:rsidRDefault="00FF3A44" w:rsidP="005C63EC">
      <w:pPr>
        <w:ind w:left="-567" w:firstLine="851"/>
        <w:rPr>
          <w:rFonts w:cs="Times New Roman"/>
          <w:szCs w:val="28"/>
        </w:rPr>
      </w:pPr>
      <w:r w:rsidRPr="00CA6A44">
        <w:rPr>
          <w:rFonts w:cs="Times New Roman"/>
          <w:szCs w:val="28"/>
        </w:rPr>
        <w:t xml:space="preserve">2) в форме электронного документа, подписанного с использованием усиленной квалифицированной электронной подписи </w:t>
      </w:r>
      <w:r w:rsidR="0081767A">
        <w:rPr>
          <w:rFonts w:cs="Times New Roman"/>
          <w:szCs w:val="28"/>
        </w:rPr>
        <w:t>главы</w:t>
      </w:r>
      <w:r w:rsidRPr="00CA6A44">
        <w:rPr>
          <w:rFonts w:cs="Times New Roman"/>
          <w:szCs w:val="28"/>
        </w:rPr>
        <w:t xml:space="preserve"> </w:t>
      </w:r>
      <w:r w:rsidR="00FD34E5">
        <w:rPr>
          <w:rFonts w:cs="Times New Roman"/>
          <w:szCs w:val="28"/>
        </w:rPr>
        <w:t>Администрации</w:t>
      </w:r>
      <w:r w:rsidRPr="00CA6A44">
        <w:rPr>
          <w:rFonts w:cs="Times New Roman"/>
          <w:szCs w:val="28"/>
        </w:rPr>
        <w:t>.</w:t>
      </w:r>
    </w:p>
    <w:p w:rsidR="004546C7" w:rsidRPr="00CA6A44" w:rsidRDefault="00FF3A44" w:rsidP="005C63EC">
      <w:pPr>
        <w:ind w:left="-567" w:firstLine="851"/>
        <w:rPr>
          <w:rFonts w:cs="Times New Roman"/>
          <w:szCs w:val="28"/>
        </w:rPr>
      </w:pPr>
      <w:r w:rsidRPr="00CA6A44">
        <w:rPr>
          <w:rFonts w:cs="Times New Roman"/>
          <w:szCs w:val="28"/>
        </w:rPr>
        <w:t xml:space="preserve">3.103. Должностным лицом, ответственным за выполнение административной процедуры, является специалист </w:t>
      </w:r>
      <w:r w:rsidR="00245212" w:rsidRPr="00F33F2C">
        <w:t>отдела главного архитектора</w:t>
      </w:r>
      <w:r w:rsidR="00245212">
        <w:rPr>
          <w:rFonts w:cs="Times New Roman"/>
          <w:szCs w:val="28"/>
        </w:rPr>
        <w:t xml:space="preserve"> </w:t>
      </w:r>
      <w:r w:rsidR="00FD34E5">
        <w:rPr>
          <w:rFonts w:cs="Times New Roman"/>
          <w:szCs w:val="28"/>
        </w:rPr>
        <w:t>Администрации</w:t>
      </w:r>
      <w:r w:rsidRPr="00CA6A44">
        <w:rPr>
          <w:rFonts w:cs="Times New Roman"/>
          <w:szCs w:val="28"/>
        </w:rPr>
        <w:t>.</w:t>
      </w:r>
    </w:p>
    <w:p w:rsidR="004546C7" w:rsidRPr="00CA6A44" w:rsidRDefault="00FF3A44" w:rsidP="005C63EC">
      <w:pPr>
        <w:ind w:left="-567" w:firstLine="851"/>
        <w:rPr>
          <w:rFonts w:cs="Times New Roman"/>
          <w:szCs w:val="28"/>
        </w:rPr>
      </w:pPr>
      <w:r w:rsidRPr="00CA6A44">
        <w:rPr>
          <w:rFonts w:cs="Times New Roman"/>
          <w:szCs w:val="28"/>
        </w:rPr>
        <w:t>3.104. При подаче заявления об исправлении допущенных опечаток и ошибок в ходе личного приема, посредством почтового отправления уведомление о соответствии с внесенными исправлениями допущенных опечаток и ошибок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4546C7" w:rsidRPr="00CA6A44" w:rsidRDefault="00FF3A44" w:rsidP="005C63EC">
      <w:pPr>
        <w:ind w:left="-567" w:firstLine="851"/>
        <w:rPr>
          <w:rFonts w:cs="Times New Roman"/>
          <w:szCs w:val="28"/>
        </w:rPr>
      </w:pPr>
      <w:r w:rsidRPr="00CA6A44">
        <w:rPr>
          <w:rFonts w:cs="Times New Roman"/>
          <w:szCs w:val="28"/>
        </w:rPr>
        <w:t xml:space="preserve">3.105. 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 </w:t>
      </w:r>
      <w:r w:rsidRPr="00CA6A44">
        <w:rPr>
          <w:rFonts w:cs="Times New Roman"/>
          <w:szCs w:val="28"/>
        </w:rPr>
        <w:lastRenderedPageBreak/>
        <w:t xml:space="preserve">региональном портале (статус заявления обновляется до статуса </w:t>
      </w:r>
      <w:r w:rsidR="000F5285">
        <w:rPr>
          <w:rFonts w:cs="Times New Roman"/>
          <w:szCs w:val="28"/>
        </w:rPr>
        <w:t>«</w:t>
      </w:r>
      <w:r w:rsidRPr="00CA6A44">
        <w:rPr>
          <w:rFonts w:cs="Times New Roman"/>
          <w:szCs w:val="28"/>
        </w:rPr>
        <w:t>Услуга оказана</w:t>
      </w:r>
      <w:r w:rsidR="000F5285">
        <w:rPr>
          <w:rFonts w:cs="Times New Roman"/>
          <w:szCs w:val="28"/>
        </w:rPr>
        <w:t>»</w:t>
      </w:r>
      <w:r w:rsidRPr="00CA6A44">
        <w:rPr>
          <w:rFonts w:cs="Times New Roman"/>
          <w:szCs w:val="28"/>
        </w:rPr>
        <w:t>), если в заявлении об исправлении допущенных опечаток и ошибок не был указан иной способ.</w:t>
      </w:r>
    </w:p>
    <w:p w:rsidR="004546C7" w:rsidRPr="00CA6A44" w:rsidRDefault="00FF3A44" w:rsidP="005C63EC">
      <w:pPr>
        <w:ind w:left="-567" w:firstLine="851"/>
        <w:rPr>
          <w:rFonts w:cs="Times New Roman"/>
          <w:szCs w:val="28"/>
        </w:rPr>
      </w:pPr>
      <w:r w:rsidRPr="00CA6A44">
        <w:rPr>
          <w:rFonts w:cs="Times New Roman"/>
          <w:szCs w:val="28"/>
        </w:rPr>
        <w:t>3.106. При подаче заявления об исправлении допущенных опечаток и ошибок через многофункциональный центр уведомление о соответствии с внесенными исправлениями допущенных опечаток и ошибок направляется в многофункциональный центр, если в заявлении об исправлении допущенных опечаток и ошибок не был указан иной способ.</w:t>
      </w:r>
    </w:p>
    <w:p w:rsidR="004546C7" w:rsidRPr="00CA6A44" w:rsidRDefault="00FF3A44" w:rsidP="005C63EC">
      <w:pPr>
        <w:ind w:left="-567" w:firstLine="851"/>
        <w:rPr>
          <w:rFonts w:cs="Times New Roman"/>
          <w:szCs w:val="28"/>
        </w:rPr>
      </w:pPr>
      <w:r w:rsidRPr="00CA6A44">
        <w:rPr>
          <w:rFonts w:cs="Times New Roman"/>
          <w:szCs w:val="28"/>
        </w:rPr>
        <w:t xml:space="preserve">3.107. Срок предоставления заявителю результата </w:t>
      </w:r>
      <w:r w:rsidR="00735775">
        <w:rPr>
          <w:rFonts w:cs="Times New Roman"/>
          <w:szCs w:val="28"/>
        </w:rPr>
        <w:t>Муниципальной услуги</w:t>
      </w:r>
      <w:r w:rsidRPr="00CA6A44">
        <w:rPr>
          <w:rFonts w:cs="Times New Roman"/>
          <w:szCs w:val="28"/>
        </w:rPr>
        <w:t xml:space="preserve"> исчисляется со дня принятия решения об исправлении допущенных опечаток и ошибок в уведомлении о соответствии и составляет 1 рабочий день, но не превышает </w:t>
      </w:r>
      <w:r w:rsidR="00A34859">
        <w:rPr>
          <w:rFonts w:cs="Times New Roman"/>
          <w:szCs w:val="28"/>
        </w:rPr>
        <w:t>3</w:t>
      </w:r>
      <w:r w:rsidRPr="00CA6A44">
        <w:rPr>
          <w:rFonts w:cs="Times New Roman"/>
          <w:szCs w:val="28"/>
        </w:rPr>
        <w:t xml:space="preserve"> рабочих дней с даты поступления заявления об исправлении допущенных опечаток и ошибок.</w:t>
      </w:r>
    </w:p>
    <w:p w:rsidR="004546C7" w:rsidRPr="00CA6A44" w:rsidRDefault="00FF3A44" w:rsidP="005C63EC">
      <w:pPr>
        <w:ind w:left="-567" w:firstLine="851"/>
        <w:rPr>
          <w:rFonts w:cs="Times New Roman"/>
          <w:szCs w:val="28"/>
        </w:rPr>
      </w:pPr>
      <w:r w:rsidRPr="00CA6A44">
        <w:rPr>
          <w:rFonts w:cs="Times New Roman"/>
          <w:szCs w:val="28"/>
        </w:rPr>
        <w:t xml:space="preserve">3.108. Возможность предоставления результата </w:t>
      </w:r>
      <w:r w:rsidR="00735775">
        <w:rPr>
          <w:rFonts w:cs="Times New Roman"/>
          <w:szCs w:val="28"/>
        </w:rPr>
        <w:t>Муниципальной услуги</w:t>
      </w:r>
      <w:r w:rsidRPr="00CA6A44">
        <w:rPr>
          <w:rFonts w:cs="Times New Roman"/>
          <w:szCs w:val="28"/>
        </w:rPr>
        <w:t xml:space="preserve"> по экстерриториальному принципу отсутствует.</w:t>
      </w:r>
    </w:p>
    <w:p w:rsidR="004546C7" w:rsidRPr="00CA6A44" w:rsidRDefault="004546C7" w:rsidP="005C63EC">
      <w:pPr>
        <w:ind w:left="-567" w:firstLine="851"/>
        <w:rPr>
          <w:rFonts w:cs="Times New Roman"/>
          <w:szCs w:val="28"/>
        </w:rPr>
      </w:pPr>
    </w:p>
    <w:p w:rsidR="004546C7" w:rsidRPr="00CA6A44" w:rsidRDefault="00FF3A44" w:rsidP="005C63EC">
      <w:pPr>
        <w:pStyle w:val="2"/>
        <w:ind w:left="-567" w:firstLine="851"/>
      </w:pPr>
      <w:bookmarkStart w:id="71" w:name="_Toc134019896"/>
      <w:r w:rsidRPr="00CA6A44">
        <w:t>Получение дополнительных сведений от заявителя</w:t>
      </w:r>
      <w:bookmarkEnd w:id="71"/>
    </w:p>
    <w:p w:rsidR="004546C7" w:rsidRPr="00CA6A44" w:rsidRDefault="004546C7" w:rsidP="005C63EC">
      <w:pPr>
        <w:ind w:left="-567" w:firstLine="851"/>
        <w:rPr>
          <w:rFonts w:cs="Times New Roman"/>
          <w:szCs w:val="28"/>
        </w:rPr>
      </w:pPr>
    </w:p>
    <w:p w:rsidR="004546C7" w:rsidRPr="00CA6A44" w:rsidRDefault="00FF3A44" w:rsidP="005C63EC">
      <w:pPr>
        <w:ind w:left="-567" w:firstLine="851"/>
      </w:pPr>
      <w:r w:rsidRPr="00CA6A44">
        <w:t>3.109. Получение дополнительных сведений от заявителя не предусмотрено.</w:t>
      </w:r>
    </w:p>
    <w:p w:rsidR="004546C7" w:rsidRPr="00CA6A44" w:rsidRDefault="004546C7" w:rsidP="005C63EC">
      <w:pPr>
        <w:ind w:left="-567" w:firstLine="851"/>
        <w:rPr>
          <w:rFonts w:cs="Times New Roman"/>
          <w:szCs w:val="28"/>
        </w:rPr>
      </w:pPr>
    </w:p>
    <w:p w:rsidR="004546C7" w:rsidRPr="00CA6A44" w:rsidRDefault="00FF3A44" w:rsidP="005C63EC">
      <w:pPr>
        <w:pStyle w:val="2"/>
        <w:ind w:left="-567" w:firstLine="851"/>
      </w:pPr>
      <w:bookmarkStart w:id="72" w:name="_Toc134019897"/>
      <w:r w:rsidRPr="00CA6A44">
        <w:t xml:space="preserve">Максимальный срок предоставления </w:t>
      </w:r>
      <w:r w:rsidR="00735775">
        <w:t>Муниципальной услуги</w:t>
      </w:r>
      <w:bookmarkEnd w:id="72"/>
    </w:p>
    <w:p w:rsidR="004546C7" w:rsidRPr="00CA6A44" w:rsidRDefault="004546C7" w:rsidP="005C63EC">
      <w:pPr>
        <w:ind w:left="-567" w:firstLine="851"/>
        <w:rPr>
          <w:rFonts w:cs="Times New Roman"/>
          <w:szCs w:val="28"/>
        </w:rPr>
      </w:pPr>
    </w:p>
    <w:p w:rsidR="004546C7" w:rsidRPr="00CA6A44" w:rsidRDefault="00FF3A44" w:rsidP="005C63EC">
      <w:pPr>
        <w:ind w:left="-567" w:firstLine="851"/>
      </w:pPr>
      <w:r w:rsidRPr="00CA6A44">
        <w:t xml:space="preserve">3.110. Срок предоставления </w:t>
      </w:r>
      <w:r w:rsidR="00735775">
        <w:t>Муниципальной услуги</w:t>
      </w:r>
      <w:r w:rsidRPr="00CA6A44">
        <w:t xml:space="preserve"> не превышает </w:t>
      </w:r>
      <w:r w:rsidR="00A34859">
        <w:t xml:space="preserve">3 </w:t>
      </w:r>
      <w:r w:rsidRPr="00CA6A44">
        <w:t>рабочих дн</w:t>
      </w:r>
      <w:r w:rsidR="00A34859">
        <w:t>я</w:t>
      </w:r>
      <w:r w:rsidRPr="00CA6A44">
        <w:t xml:space="preserve"> с даты поступления заявления об исправлении допущенных опечаток и ошибок.</w:t>
      </w:r>
    </w:p>
    <w:p w:rsidR="00AC1C5D" w:rsidRPr="00D11FCD" w:rsidRDefault="00AC1C5D" w:rsidP="005C63EC">
      <w:pPr>
        <w:pStyle w:val="1"/>
        <w:ind w:left="-567" w:firstLine="851"/>
      </w:pPr>
      <w:bookmarkStart w:id="73" w:name="_Toc134019817"/>
      <w:r w:rsidRPr="00D11FCD">
        <w:t>Раздел IV. Формы контроля за исполнением административного</w:t>
      </w:r>
      <w:r>
        <w:t xml:space="preserve"> р</w:t>
      </w:r>
      <w:r w:rsidRPr="00D11FCD">
        <w:t>егламента</w:t>
      </w:r>
      <w:bookmarkEnd w:id="73"/>
    </w:p>
    <w:p w:rsidR="00AC1C5D" w:rsidRPr="00D11FCD" w:rsidRDefault="00AC1C5D" w:rsidP="005C63EC">
      <w:pPr>
        <w:pStyle w:val="2"/>
        <w:ind w:left="-567" w:firstLine="851"/>
      </w:pPr>
      <w:bookmarkStart w:id="74" w:name="_Toc134019818"/>
      <w:r w:rsidRPr="00D11FCD">
        <w:t>Порядок осуществления текущего контроля за соблюдением</w:t>
      </w:r>
      <w:r>
        <w:t xml:space="preserve"> </w:t>
      </w:r>
      <w:r w:rsidRPr="00D11FCD">
        <w:t>и исполнением ответственными должностными лицами положений</w:t>
      </w:r>
      <w:r>
        <w:t xml:space="preserve"> </w:t>
      </w:r>
      <w:r w:rsidRPr="00D11FCD">
        <w:t>регламента и иных нормативных правовых актов,</w:t>
      </w:r>
      <w:r>
        <w:t xml:space="preserve"> </w:t>
      </w:r>
      <w:r w:rsidRPr="00D11FCD">
        <w:t>устанавливающих требования к предоставлению муниципальной</w:t>
      </w:r>
      <w:r>
        <w:t xml:space="preserve"> </w:t>
      </w:r>
      <w:r w:rsidRPr="00D11FCD">
        <w:t>услуги, а также принятием ими решений</w:t>
      </w:r>
      <w:bookmarkEnd w:id="74"/>
    </w:p>
    <w:p w:rsidR="00AC1C5D" w:rsidRPr="00D11FCD" w:rsidRDefault="00AC1C5D" w:rsidP="005C63EC">
      <w:pPr>
        <w:pStyle w:val="ConsPlusNormal0"/>
        <w:ind w:left="-567" w:firstLine="851"/>
        <w:jc w:val="both"/>
        <w:rPr>
          <w:rFonts w:ascii="Times New Roman" w:hAnsi="Times New Roman" w:cs="Times New Roman"/>
          <w:sz w:val="28"/>
          <w:szCs w:val="28"/>
        </w:rPr>
      </w:pPr>
    </w:p>
    <w:p w:rsidR="00AC1C5D" w:rsidRPr="00D11FCD" w:rsidRDefault="00AC1C5D" w:rsidP="005C63EC">
      <w:pPr>
        <w:ind w:left="-567" w:firstLine="851"/>
      </w:pPr>
      <w:r w:rsidRPr="00D11FCD">
        <w:t xml:space="preserve">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471E16" w:rsidRPr="00A64FF7">
        <w:rPr>
          <w:szCs w:val="28"/>
        </w:rPr>
        <w:t>должностными лицами Администрации, уполномоченными на осуществление контроля за предоставлением Муниципальной услуги</w:t>
      </w:r>
      <w:r w:rsidRPr="00D11FCD">
        <w:t>.</w:t>
      </w:r>
    </w:p>
    <w:p w:rsidR="00AC1C5D" w:rsidRPr="00D11FCD" w:rsidRDefault="00AC1C5D" w:rsidP="005C63EC">
      <w:pPr>
        <w:ind w:left="-567" w:firstLine="851"/>
      </w:pPr>
      <w:r w:rsidRPr="00D11FCD">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C1C5D" w:rsidRPr="00D11FCD" w:rsidRDefault="00AC1C5D" w:rsidP="005C63EC">
      <w:pPr>
        <w:ind w:left="-567" w:firstLine="851"/>
      </w:pPr>
      <w:r w:rsidRPr="00D11FCD">
        <w:t>Текущий контроль осуществляется путем проведения проверок:</w:t>
      </w:r>
    </w:p>
    <w:p w:rsidR="00AC1C5D" w:rsidRPr="00D11FCD" w:rsidRDefault="00AC1C5D" w:rsidP="005C63EC">
      <w:pPr>
        <w:ind w:left="-567" w:firstLine="851"/>
      </w:pPr>
      <w:r w:rsidRPr="00D11FCD">
        <w:t>- решений о предоставлении (об отказе в предоставлении) услуги;</w:t>
      </w:r>
    </w:p>
    <w:p w:rsidR="00AC1C5D" w:rsidRPr="00D11FCD" w:rsidRDefault="00AC1C5D" w:rsidP="005C63EC">
      <w:pPr>
        <w:ind w:left="-567" w:firstLine="851"/>
      </w:pPr>
      <w:r w:rsidRPr="00D11FCD">
        <w:lastRenderedPageBreak/>
        <w:t>- выявления и устранения нарушений прав граждан;</w:t>
      </w:r>
    </w:p>
    <w:p w:rsidR="00AC1C5D" w:rsidRPr="00D11FCD" w:rsidRDefault="00AC1C5D" w:rsidP="005C63EC">
      <w:pPr>
        <w:ind w:left="-567" w:firstLine="851"/>
      </w:pPr>
      <w:r w:rsidRPr="00D11FCD">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C1C5D" w:rsidRPr="00D11FCD" w:rsidRDefault="00AC1C5D" w:rsidP="005C63EC">
      <w:pPr>
        <w:pStyle w:val="ConsPlusNormal0"/>
        <w:ind w:left="-567" w:firstLine="851"/>
        <w:jc w:val="both"/>
        <w:rPr>
          <w:rFonts w:ascii="Times New Roman" w:hAnsi="Times New Roman" w:cs="Times New Roman"/>
          <w:sz w:val="28"/>
          <w:szCs w:val="28"/>
        </w:rPr>
      </w:pPr>
    </w:p>
    <w:p w:rsidR="00AC1C5D" w:rsidRPr="00D11FCD" w:rsidRDefault="00AC1C5D" w:rsidP="005C63EC">
      <w:pPr>
        <w:pStyle w:val="2"/>
        <w:ind w:left="-567" w:firstLine="851"/>
      </w:pPr>
      <w:bookmarkStart w:id="75" w:name="_Toc134019819"/>
      <w:r w:rsidRPr="00D11FCD">
        <w:t>Порядок и периодичность осуществления плановых и неплановых</w:t>
      </w:r>
      <w:r>
        <w:t xml:space="preserve"> </w:t>
      </w:r>
      <w:r w:rsidRPr="00D11FCD">
        <w:t>проверок полноты и качества предоставления муниципальной</w:t>
      </w:r>
      <w:r>
        <w:t xml:space="preserve"> </w:t>
      </w:r>
      <w:r w:rsidRPr="00D11FCD">
        <w:t>услуги, в том числе порядок и формы контроля за полнотой</w:t>
      </w:r>
      <w:r>
        <w:t xml:space="preserve"> </w:t>
      </w:r>
      <w:r w:rsidRPr="00D11FCD">
        <w:t>и качеством предоставления муниципальной услуги</w:t>
      </w:r>
      <w:bookmarkEnd w:id="75"/>
    </w:p>
    <w:p w:rsidR="00AC1C5D" w:rsidRPr="00D11FCD" w:rsidRDefault="00AC1C5D" w:rsidP="005C63EC">
      <w:pPr>
        <w:pStyle w:val="ConsPlusNormal0"/>
        <w:ind w:left="-567" w:firstLine="851"/>
        <w:jc w:val="both"/>
        <w:rPr>
          <w:rFonts w:ascii="Times New Roman" w:hAnsi="Times New Roman" w:cs="Times New Roman"/>
          <w:sz w:val="28"/>
          <w:szCs w:val="28"/>
        </w:rPr>
      </w:pPr>
    </w:p>
    <w:p w:rsidR="00AC1C5D" w:rsidRPr="00D11FCD" w:rsidRDefault="00AC1C5D" w:rsidP="005C63EC">
      <w:pPr>
        <w:ind w:left="-567" w:firstLine="851"/>
      </w:pPr>
      <w:r w:rsidRPr="00D11FCD">
        <w:t>4.2. Контроль за полнотой и качеством предоставления услуги включает в себя проведение плановых и внеплановых проверок.</w:t>
      </w:r>
    </w:p>
    <w:p w:rsidR="00AC1C5D" w:rsidRPr="00D11FCD" w:rsidRDefault="00AC1C5D" w:rsidP="005C63EC">
      <w:pPr>
        <w:ind w:left="-567" w:firstLine="851"/>
      </w:pPr>
      <w:r w:rsidRPr="00D11FCD">
        <w:t xml:space="preserve">4.3. Плановые проверки осуществляются на основании годовых планов работы, утверждаемых </w:t>
      </w:r>
      <w:r w:rsidR="00471E16">
        <w:t xml:space="preserve">Администрацией. </w:t>
      </w:r>
      <w:r w:rsidRPr="00D11FCD">
        <w:t>При плановой проверке полноты и качества предоставления услуги контролю подлежат:</w:t>
      </w:r>
    </w:p>
    <w:p w:rsidR="00AC1C5D" w:rsidRPr="00D11FCD" w:rsidRDefault="00AC1C5D" w:rsidP="005C63EC">
      <w:pPr>
        <w:ind w:left="-567" w:firstLine="851"/>
      </w:pPr>
      <w:r w:rsidRPr="00D11FCD">
        <w:t>- соблюдение сроков предоставления услуги;</w:t>
      </w:r>
    </w:p>
    <w:p w:rsidR="00AC1C5D" w:rsidRPr="00D11FCD" w:rsidRDefault="00AC1C5D" w:rsidP="005C63EC">
      <w:pPr>
        <w:ind w:left="-567" w:firstLine="851"/>
      </w:pPr>
      <w:r w:rsidRPr="00D11FCD">
        <w:t>- соблюдение положений Административного регламента;</w:t>
      </w:r>
    </w:p>
    <w:p w:rsidR="00AC1C5D" w:rsidRPr="00D11FCD" w:rsidRDefault="00AC1C5D" w:rsidP="005C63EC">
      <w:pPr>
        <w:ind w:left="-567" w:firstLine="851"/>
      </w:pPr>
      <w:r w:rsidRPr="00D11FCD">
        <w:t>- правильность и обоснованность принятого решения об отказе в предоставлении услуги.</w:t>
      </w:r>
    </w:p>
    <w:p w:rsidR="00AC1C5D" w:rsidRPr="00D11FCD" w:rsidRDefault="00AC1C5D" w:rsidP="005C63EC">
      <w:pPr>
        <w:ind w:left="-567" w:firstLine="851"/>
      </w:pPr>
      <w:r w:rsidRPr="00D11FCD">
        <w:t>Основанием для проведения внеплановых проверок являются:</w:t>
      </w:r>
    </w:p>
    <w:p w:rsidR="00AC1C5D" w:rsidRPr="00D11FCD" w:rsidRDefault="00AC1C5D" w:rsidP="005C63EC">
      <w:pPr>
        <w:ind w:left="-567" w:firstLine="851"/>
      </w:pPr>
      <w:r w:rsidRPr="00D11FCD">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t>Воронежской</w:t>
      </w:r>
      <w:r w:rsidRPr="00D11FCD">
        <w:t xml:space="preserve"> области и </w:t>
      </w:r>
      <w:r>
        <w:t xml:space="preserve">муниципальных </w:t>
      </w:r>
      <w:r w:rsidRPr="00D11FCD">
        <w:t xml:space="preserve">нормативных правовых актов </w:t>
      </w:r>
      <w:r w:rsidR="00471E16">
        <w:t>Бобровского муниципального района Воронежской области;</w:t>
      </w:r>
    </w:p>
    <w:p w:rsidR="00AC1C5D" w:rsidRPr="00D11FCD" w:rsidRDefault="00AC1C5D" w:rsidP="005C63EC">
      <w:pPr>
        <w:ind w:left="-567" w:firstLine="851"/>
      </w:pPr>
      <w:r w:rsidRPr="00D11FCD">
        <w:t>- обращения граждан и юридических лиц на нарушения законодательства, в том числе на качество предоставления услуги.</w:t>
      </w:r>
    </w:p>
    <w:p w:rsidR="00AC1C5D" w:rsidRPr="00D11FCD" w:rsidRDefault="00AC1C5D" w:rsidP="005C63EC">
      <w:pPr>
        <w:pStyle w:val="ConsPlusNormal0"/>
        <w:ind w:left="-567" w:firstLine="851"/>
        <w:jc w:val="both"/>
        <w:rPr>
          <w:rFonts w:ascii="Times New Roman" w:hAnsi="Times New Roman" w:cs="Times New Roman"/>
          <w:sz w:val="28"/>
          <w:szCs w:val="28"/>
        </w:rPr>
      </w:pPr>
    </w:p>
    <w:p w:rsidR="00AC1C5D" w:rsidRPr="00D11FCD" w:rsidRDefault="00AC1C5D" w:rsidP="005C63EC">
      <w:pPr>
        <w:pStyle w:val="2"/>
        <w:ind w:left="-567" w:firstLine="851"/>
      </w:pPr>
      <w:bookmarkStart w:id="76" w:name="_Toc134019820"/>
      <w:r w:rsidRPr="00D11FCD">
        <w:t>Ответственность должностных лиц за решения и действия</w:t>
      </w:r>
      <w:r>
        <w:t xml:space="preserve"> </w:t>
      </w:r>
      <w:r w:rsidRPr="00D11FCD">
        <w:t>(бездействие), принимаемые (осуществляемые) ими в ходе</w:t>
      </w:r>
      <w:r>
        <w:t xml:space="preserve"> </w:t>
      </w:r>
      <w:r w:rsidRPr="00D11FCD">
        <w:t>предоставления муниципальной услуги</w:t>
      </w:r>
      <w:bookmarkEnd w:id="76"/>
    </w:p>
    <w:p w:rsidR="00AC1C5D" w:rsidRPr="00D11FCD" w:rsidRDefault="00AC1C5D" w:rsidP="005C63EC">
      <w:pPr>
        <w:pStyle w:val="ConsPlusNormal0"/>
        <w:ind w:left="-567" w:firstLine="851"/>
        <w:jc w:val="both"/>
        <w:rPr>
          <w:rFonts w:ascii="Times New Roman" w:hAnsi="Times New Roman" w:cs="Times New Roman"/>
          <w:sz w:val="28"/>
          <w:szCs w:val="28"/>
        </w:rPr>
      </w:pPr>
    </w:p>
    <w:p w:rsidR="00AC1C5D" w:rsidRPr="00D11FCD" w:rsidRDefault="00AC1C5D" w:rsidP="005C63EC">
      <w:pPr>
        <w:ind w:left="-567" w:firstLine="851"/>
      </w:pPr>
      <w:r w:rsidRPr="00D11FCD">
        <w:t xml:space="preserve">4.4. По результатам проведенных проверок в случае выявления нарушений положений Административного регламента, нормативных правовых актов </w:t>
      </w:r>
      <w:r>
        <w:t>Воронежской</w:t>
      </w:r>
      <w:r w:rsidRPr="00D11FCD">
        <w:t xml:space="preserve"> области и </w:t>
      </w:r>
      <w:r>
        <w:t xml:space="preserve">муниципальных </w:t>
      </w:r>
      <w:r w:rsidRPr="00D11FCD">
        <w:t xml:space="preserve">нормативных правовых актов </w:t>
      </w:r>
      <w:r w:rsidR="00471E16">
        <w:t xml:space="preserve">Бобровского муниципального </w:t>
      </w:r>
      <w:r w:rsidRPr="00D11FCD">
        <w:t>осуществляется привлечение виновных лиц к ответственности в соответствии с законодательством Российской Федерации.</w:t>
      </w:r>
    </w:p>
    <w:p w:rsidR="00AC1C5D" w:rsidRPr="00D11FCD" w:rsidRDefault="00AC1C5D" w:rsidP="005C63EC">
      <w:pPr>
        <w:ind w:left="-567" w:firstLine="851"/>
      </w:pPr>
      <w:r w:rsidRPr="00D11FCD">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C1C5D" w:rsidRPr="00D11FCD" w:rsidRDefault="00AC1C5D" w:rsidP="005C63EC">
      <w:pPr>
        <w:ind w:left="-567" w:firstLine="851"/>
      </w:pPr>
      <w:r w:rsidRPr="00D11FCD">
        <w:t xml:space="preserve">По результатам проверок </w:t>
      </w:r>
      <w:r>
        <w:t xml:space="preserve">глава </w:t>
      </w:r>
      <w:r w:rsidR="00471E16">
        <w:t>А</w:t>
      </w:r>
      <w:r>
        <w:t>дмини</w:t>
      </w:r>
      <w:r w:rsidR="00471E16">
        <w:t>ст</w:t>
      </w:r>
      <w:r>
        <w:t>рации</w:t>
      </w:r>
      <w:r w:rsidRPr="00D11FCD">
        <w:t xml:space="preserve"> дает указания начальнику </w:t>
      </w:r>
      <w:r w:rsidR="00471E16" w:rsidRPr="00D11FCD">
        <w:t xml:space="preserve">уполномоченного </w:t>
      </w:r>
      <w:r w:rsidRPr="00D11FCD">
        <w:t>отдела по устранению выявленных нарушений и контролирует их исполнение.</w:t>
      </w:r>
    </w:p>
    <w:p w:rsidR="00AC1C5D" w:rsidRPr="00D11FCD" w:rsidRDefault="00AC1C5D" w:rsidP="005C63EC">
      <w:pPr>
        <w:pStyle w:val="ConsPlusNormal0"/>
        <w:ind w:left="-567" w:firstLine="851"/>
        <w:jc w:val="both"/>
        <w:rPr>
          <w:rFonts w:ascii="Times New Roman" w:hAnsi="Times New Roman" w:cs="Times New Roman"/>
          <w:sz w:val="28"/>
          <w:szCs w:val="28"/>
        </w:rPr>
      </w:pPr>
    </w:p>
    <w:p w:rsidR="00AC1C5D" w:rsidRPr="00D11FCD" w:rsidRDefault="00AC1C5D" w:rsidP="005C63EC">
      <w:pPr>
        <w:pStyle w:val="2"/>
        <w:ind w:left="-567" w:firstLine="851"/>
      </w:pPr>
      <w:bookmarkStart w:id="77" w:name="_Toc134019821"/>
      <w:r w:rsidRPr="00D11FCD">
        <w:lastRenderedPageBreak/>
        <w:t>Требования к порядку и формам контроля за предоставлением</w:t>
      </w:r>
      <w:r>
        <w:t xml:space="preserve"> </w:t>
      </w:r>
      <w:r w:rsidRPr="00D11FCD">
        <w:t>муниципальной услуги, в том числе со стороны граждан,</w:t>
      </w:r>
      <w:r>
        <w:t xml:space="preserve"> </w:t>
      </w:r>
      <w:r w:rsidRPr="00D11FCD">
        <w:t>их объединений и организаций</w:t>
      </w:r>
      <w:bookmarkEnd w:id="77"/>
    </w:p>
    <w:p w:rsidR="00AC1C5D" w:rsidRPr="00D11FCD" w:rsidRDefault="00AC1C5D" w:rsidP="005C63EC">
      <w:pPr>
        <w:pStyle w:val="ConsPlusNormal0"/>
        <w:ind w:left="-567" w:firstLine="851"/>
        <w:jc w:val="both"/>
        <w:rPr>
          <w:rFonts w:ascii="Times New Roman" w:hAnsi="Times New Roman" w:cs="Times New Roman"/>
          <w:sz w:val="28"/>
          <w:szCs w:val="28"/>
        </w:rPr>
      </w:pPr>
    </w:p>
    <w:p w:rsidR="00AC1C5D" w:rsidRPr="00D11FCD" w:rsidRDefault="00AC1C5D" w:rsidP="005C63EC">
      <w:pPr>
        <w:ind w:left="-567" w:firstLine="851"/>
      </w:pPr>
      <w:r w:rsidRPr="00D11FCD">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AC1C5D" w:rsidRPr="00D11FCD" w:rsidRDefault="00AC1C5D" w:rsidP="005C63EC">
      <w:pPr>
        <w:ind w:left="-567" w:firstLine="851"/>
      </w:pPr>
      <w:r w:rsidRPr="00D11FCD">
        <w:t>Граждане, их объединения и организации также имеют право:</w:t>
      </w:r>
    </w:p>
    <w:p w:rsidR="00AC1C5D" w:rsidRPr="00D11FCD" w:rsidRDefault="00AC1C5D" w:rsidP="005C63EC">
      <w:pPr>
        <w:ind w:left="-567" w:firstLine="851"/>
      </w:pPr>
      <w:r w:rsidRPr="00D11FCD">
        <w:t>- направлять замечания и предложения по улучшению доступности и качества предоставления услуги;</w:t>
      </w:r>
    </w:p>
    <w:p w:rsidR="00AC1C5D" w:rsidRPr="00D11FCD" w:rsidRDefault="00AC1C5D" w:rsidP="005C63EC">
      <w:pPr>
        <w:ind w:left="-567" w:firstLine="851"/>
      </w:pPr>
      <w:r w:rsidRPr="00D11FCD">
        <w:t>- вносить предложения о мерах по устранению нарушений Административного регламента.</w:t>
      </w:r>
    </w:p>
    <w:p w:rsidR="00AC1C5D" w:rsidRPr="00D11FCD" w:rsidRDefault="00AC1C5D" w:rsidP="005C63EC">
      <w:pPr>
        <w:ind w:left="-567" w:firstLine="851"/>
      </w:pPr>
      <w:r w:rsidRPr="00D11FCD">
        <w:t xml:space="preserve">4.6. </w:t>
      </w:r>
      <w:r w:rsidR="00471E16">
        <w:t>Н</w:t>
      </w:r>
      <w:r w:rsidRPr="00D11FCD">
        <w:t xml:space="preserve">ачальник и специалисты </w:t>
      </w:r>
      <w:r w:rsidR="00471E16">
        <w:t>уполномоченного отдела</w:t>
      </w:r>
      <w:r w:rsidRPr="00D11FCD">
        <w:t xml:space="preserve"> принимают меры к прекращению допущенных нарушений, устраняют причины и условия, способствующие совершению нарушений.</w:t>
      </w:r>
    </w:p>
    <w:p w:rsidR="00AC1C5D" w:rsidRPr="00D11FCD" w:rsidRDefault="00AC1C5D" w:rsidP="005C63EC">
      <w:pPr>
        <w:ind w:left="-567" w:firstLine="851"/>
      </w:pPr>
      <w:r w:rsidRPr="00D11FCD">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34859" w:rsidRDefault="00AC1C5D" w:rsidP="005C63EC">
      <w:pPr>
        <w:pStyle w:val="1"/>
        <w:ind w:left="-567" w:firstLine="851"/>
        <w:rPr>
          <w:szCs w:val="28"/>
        </w:rPr>
      </w:pPr>
      <w:bookmarkStart w:id="78" w:name="_Toc134019822"/>
      <w:r w:rsidRPr="00D11FCD">
        <w:t xml:space="preserve">Раздел V. </w:t>
      </w:r>
      <w:r w:rsidR="00A34859" w:rsidRPr="00A64FF7">
        <w:rPr>
          <w:szCs w:val="28"/>
        </w:rPr>
        <w:t>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муниципальных служащих, работников</w:t>
      </w:r>
    </w:p>
    <w:bookmarkEnd w:id="78"/>
    <w:p w:rsidR="00A34859" w:rsidRPr="00A64FF7" w:rsidRDefault="00A34859" w:rsidP="005C63EC">
      <w:pPr>
        <w:ind w:left="-567" w:firstLine="851"/>
        <w:rPr>
          <w:szCs w:val="28"/>
        </w:rPr>
      </w:pPr>
      <w:r>
        <w:rPr>
          <w:szCs w:val="28"/>
        </w:rPr>
        <w:t xml:space="preserve">5.1. </w:t>
      </w:r>
      <w:r w:rsidRPr="00A64FF7">
        <w:rPr>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 </w:t>
      </w:r>
    </w:p>
    <w:p w:rsidR="00A34859" w:rsidRPr="00A64FF7" w:rsidRDefault="00A34859" w:rsidP="005C63EC">
      <w:pPr>
        <w:ind w:left="-567" w:firstLine="851"/>
        <w:rPr>
          <w:szCs w:val="28"/>
        </w:rPr>
      </w:pPr>
      <w:r>
        <w:rPr>
          <w:szCs w:val="28"/>
        </w:rPr>
        <w:t>5.2</w:t>
      </w:r>
      <w:r w:rsidRPr="00A64FF7">
        <w:rPr>
          <w:szCs w:val="28"/>
        </w:rPr>
        <w:t>.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34859" w:rsidRPr="00A64FF7" w:rsidRDefault="00A34859" w:rsidP="005C63EC">
      <w:pPr>
        <w:ind w:left="-567" w:firstLine="851"/>
        <w:rPr>
          <w:szCs w:val="28"/>
        </w:rPr>
      </w:pPr>
      <w:r w:rsidRPr="00A64FF7">
        <w:rPr>
          <w:szCs w:val="28"/>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A34859" w:rsidRPr="00A64FF7" w:rsidRDefault="00A34859" w:rsidP="005C63EC">
      <w:pPr>
        <w:ind w:left="-567" w:firstLine="851"/>
        <w:rPr>
          <w:szCs w:val="28"/>
        </w:rPr>
      </w:pPr>
      <w:r>
        <w:rPr>
          <w:szCs w:val="28"/>
        </w:rPr>
        <w:t>5.2</w:t>
      </w:r>
      <w:r w:rsidRPr="00A64FF7">
        <w:rPr>
          <w:szCs w:val="28"/>
        </w:rPr>
        <w:t>.1. К 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A34859" w:rsidRPr="00A64FF7" w:rsidRDefault="00A34859" w:rsidP="005C63EC">
      <w:pPr>
        <w:ind w:left="-567" w:firstLine="851"/>
        <w:rPr>
          <w:szCs w:val="28"/>
        </w:rPr>
      </w:pPr>
      <w:r>
        <w:rPr>
          <w:szCs w:val="28"/>
        </w:rPr>
        <w:t>5.2.2</w:t>
      </w:r>
      <w:r w:rsidRPr="00A64FF7">
        <w:rPr>
          <w:szCs w:val="28"/>
        </w:rPr>
        <w:t xml:space="preserve">. К руководителю МФЦ - на решения и действия (бездействие) работника МФЦ; </w:t>
      </w:r>
    </w:p>
    <w:p w:rsidR="00A34859" w:rsidRPr="00A64FF7" w:rsidRDefault="00A34859" w:rsidP="005C63EC">
      <w:pPr>
        <w:ind w:left="-567" w:firstLine="851"/>
        <w:rPr>
          <w:szCs w:val="28"/>
        </w:rPr>
      </w:pPr>
      <w:r>
        <w:rPr>
          <w:szCs w:val="28"/>
        </w:rPr>
        <w:t>5.2.</w:t>
      </w:r>
      <w:r w:rsidRPr="00A64FF7">
        <w:rPr>
          <w:szCs w:val="28"/>
        </w:rPr>
        <w:t>3. В департамент цифрового развития Воронежской области - на решение и действия (бездействие) МФЦ. 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A34859" w:rsidRPr="00A64FF7" w:rsidRDefault="00A34859" w:rsidP="005C63EC">
      <w:pPr>
        <w:ind w:left="-567" w:firstLine="851"/>
        <w:rPr>
          <w:szCs w:val="28"/>
        </w:rPr>
      </w:pPr>
      <w:r>
        <w:rPr>
          <w:szCs w:val="28"/>
        </w:rPr>
        <w:lastRenderedPageBreak/>
        <w:t>5.3</w:t>
      </w:r>
      <w:r w:rsidRPr="00A64FF7">
        <w:rPr>
          <w:szCs w:val="28"/>
        </w:rPr>
        <w:t>. Способы информирования заявителей о порядке подачи и рассмотрения жалобы</w:t>
      </w:r>
      <w:r w:rsidRPr="00A64FF7">
        <w:rPr>
          <w:rStyle w:val="90pt"/>
          <w:rFonts w:eastAsiaTheme="minorEastAsia"/>
          <w:szCs w:val="28"/>
        </w:rPr>
        <w:t xml:space="preserve">, </w:t>
      </w:r>
      <w:r w:rsidRPr="00A64FF7">
        <w:rPr>
          <w:szCs w:val="28"/>
        </w:rPr>
        <w:t>в том числе с использованием Единого портала</w:t>
      </w:r>
      <w:r>
        <w:rPr>
          <w:szCs w:val="28"/>
        </w:rPr>
        <w:t>, регионального портала</w:t>
      </w:r>
      <w:r w:rsidRPr="00A64FF7">
        <w:rPr>
          <w:szCs w:val="28"/>
        </w:rPr>
        <w:t>.</w:t>
      </w:r>
    </w:p>
    <w:p w:rsidR="00A34859" w:rsidRPr="00A64FF7" w:rsidRDefault="00A34859" w:rsidP="005C63EC">
      <w:pPr>
        <w:ind w:left="-567" w:firstLine="851"/>
        <w:rPr>
          <w:szCs w:val="28"/>
        </w:rPr>
      </w:pPr>
      <w:r w:rsidRPr="00A64FF7">
        <w:rPr>
          <w:szCs w:val="28"/>
        </w:rPr>
        <w:t xml:space="preserve">Информация о порядке подачи и рассмотрения жалобы размещается на информационных стендах в местах предоставления услуги, на сайте </w:t>
      </w:r>
      <w:r>
        <w:rPr>
          <w:szCs w:val="28"/>
        </w:rPr>
        <w:t xml:space="preserve">Администрации, МФЦ, привлекаемых </w:t>
      </w:r>
      <w:r w:rsidRPr="00A64FF7">
        <w:rPr>
          <w:szCs w:val="28"/>
        </w:rPr>
        <w:t>организаци</w:t>
      </w:r>
      <w:r>
        <w:rPr>
          <w:szCs w:val="28"/>
        </w:rPr>
        <w:t>й</w:t>
      </w:r>
      <w:r w:rsidRPr="00A64FF7">
        <w:rPr>
          <w:szCs w:val="28"/>
        </w:rPr>
        <w:t xml:space="preserve">, на Едином портале, на </w:t>
      </w:r>
      <w:r>
        <w:rPr>
          <w:szCs w:val="28"/>
        </w:rPr>
        <w:t>региональном портале</w:t>
      </w:r>
      <w:r w:rsidRPr="00A64FF7">
        <w:rPr>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Pr>
          <w:szCs w:val="28"/>
        </w:rPr>
        <w:t>з</w:t>
      </w:r>
      <w:r w:rsidRPr="00A64FF7">
        <w:rPr>
          <w:szCs w:val="28"/>
        </w:rPr>
        <w:t>аявителем (его представителем).</w:t>
      </w:r>
    </w:p>
    <w:p w:rsidR="00A34859" w:rsidRPr="00A64FF7" w:rsidRDefault="00A34859" w:rsidP="005C63EC">
      <w:pPr>
        <w:pStyle w:val="90"/>
        <w:shd w:val="clear" w:color="auto" w:fill="auto"/>
        <w:tabs>
          <w:tab w:val="left" w:pos="993"/>
        </w:tabs>
        <w:spacing w:after="0" w:line="240" w:lineRule="auto"/>
        <w:ind w:left="-567" w:firstLine="851"/>
        <w:contextualSpacing/>
        <w:rPr>
          <w:i w:val="0"/>
          <w:sz w:val="28"/>
          <w:szCs w:val="28"/>
        </w:rPr>
      </w:pPr>
      <w:r>
        <w:rPr>
          <w:i w:val="0"/>
          <w:sz w:val="28"/>
          <w:szCs w:val="28"/>
        </w:rPr>
        <w:t>5.4</w:t>
      </w:r>
      <w:r w:rsidRPr="00A64FF7">
        <w:rPr>
          <w:i w:val="0"/>
          <w:sz w:val="28"/>
          <w:szCs w:val="28"/>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A34859" w:rsidRPr="00A64FF7" w:rsidRDefault="00A34859" w:rsidP="005C63EC">
      <w:pPr>
        <w:ind w:left="-567" w:firstLine="851"/>
        <w:rPr>
          <w:szCs w:val="28"/>
        </w:rPr>
      </w:pPr>
      <w:r>
        <w:rPr>
          <w:szCs w:val="28"/>
        </w:rPr>
        <w:t>5.5</w:t>
      </w:r>
      <w:r w:rsidRPr="00A64FF7">
        <w:rPr>
          <w:szCs w:val="28"/>
        </w:rPr>
        <w:t>. 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A34859" w:rsidRPr="00A64FF7" w:rsidRDefault="00A34859" w:rsidP="005C63EC">
      <w:pPr>
        <w:autoSpaceDE w:val="0"/>
        <w:autoSpaceDN w:val="0"/>
        <w:adjustRightInd w:val="0"/>
        <w:ind w:left="-567" w:firstLine="851"/>
        <w:rPr>
          <w:rFonts w:eastAsiaTheme="minorHAnsi"/>
          <w:szCs w:val="28"/>
        </w:rPr>
      </w:pPr>
      <w:r w:rsidRPr="00A64FF7">
        <w:rPr>
          <w:rFonts w:eastAsiaTheme="minorHAnsi"/>
          <w:szCs w:val="28"/>
        </w:rPr>
        <w:t xml:space="preserve">а) </w:t>
      </w:r>
      <w:hyperlink r:id="rId9" w:history="1">
        <w:r w:rsidRPr="00A64FF7">
          <w:rPr>
            <w:rFonts w:eastAsiaTheme="minorHAnsi"/>
            <w:szCs w:val="28"/>
          </w:rPr>
          <w:t>главой 2.1</w:t>
        </w:r>
      </w:hyperlink>
      <w:r w:rsidRPr="00A64FF7">
        <w:rPr>
          <w:rFonts w:eastAsiaTheme="minorHAnsi"/>
          <w:szCs w:val="28"/>
        </w:rPr>
        <w:t xml:space="preserve"> Федерального закона </w:t>
      </w:r>
      <w:r w:rsidR="009B6436">
        <w:rPr>
          <w:rFonts w:cs="Times New Roman"/>
          <w:kern w:val="0"/>
          <w:szCs w:val="28"/>
        </w:rPr>
        <w:t>от 27.07.2010 № 210-ФЗ «Об организации предоставления государственных и муниципальных услуг»</w:t>
      </w:r>
      <w:r w:rsidRPr="00A64FF7">
        <w:rPr>
          <w:rFonts w:eastAsiaTheme="minorHAnsi"/>
          <w:szCs w:val="28"/>
        </w:rPr>
        <w:t xml:space="preserve">; </w:t>
      </w:r>
    </w:p>
    <w:p w:rsidR="00A34859" w:rsidRPr="00A64FF7" w:rsidRDefault="00A34859" w:rsidP="005C63EC">
      <w:pPr>
        <w:ind w:left="-567" w:firstLine="851"/>
        <w:rPr>
          <w:szCs w:val="28"/>
        </w:rPr>
      </w:pPr>
      <w:r w:rsidRPr="00A64FF7">
        <w:rPr>
          <w:rFonts w:eastAsiaTheme="minorHAnsi"/>
          <w:szCs w:val="28"/>
        </w:rPr>
        <w:t xml:space="preserve">б) </w:t>
      </w:r>
      <w:hyperlink r:id="rId10" w:history="1">
        <w:r w:rsidRPr="00A64FF7">
          <w:rPr>
            <w:rFonts w:eastAsiaTheme="minorHAnsi"/>
            <w:szCs w:val="28"/>
          </w:rPr>
          <w:t>Законом</w:t>
        </w:r>
      </w:hyperlink>
      <w:r w:rsidRPr="00A64FF7">
        <w:rPr>
          <w:rFonts w:eastAsiaTheme="minorHAnsi"/>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A64FF7">
        <w:rPr>
          <w:szCs w:val="28"/>
        </w:rPr>
        <w:t>;</w:t>
      </w:r>
    </w:p>
    <w:p w:rsidR="00A34859" w:rsidRPr="00A64FF7" w:rsidRDefault="00A34859" w:rsidP="005C63EC">
      <w:pPr>
        <w:ind w:left="-567" w:firstLine="851"/>
        <w:rPr>
          <w:szCs w:val="28"/>
        </w:rPr>
      </w:pPr>
      <w:r w:rsidRPr="00A64FF7">
        <w:rPr>
          <w:szCs w:val="28"/>
        </w:rPr>
        <w:t>в)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A34859" w:rsidRPr="00A64FF7" w:rsidRDefault="00A34859" w:rsidP="005C63EC">
      <w:pPr>
        <w:ind w:left="-567" w:firstLine="851"/>
        <w:rPr>
          <w:szCs w:val="28"/>
        </w:rPr>
      </w:pPr>
    </w:p>
    <w:p w:rsidR="00A34859" w:rsidRDefault="00A34859" w:rsidP="005C63EC">
      <w:pPr>
        <w:ind w:left="-567" w:firstLine="851"/>
        <w:rPr>
          <w:szCs w:val="28"/>
        </w:rPr>
      </w:pPr>
    </w:p>
    <w:p w:rsidR="00A34859" w:rsidRDefault="00A34859" w:rsidP="005C63EC">
      <w:pPr>
        <w:ind w:left="-567" w:firstLine="851"/>
        <w:rPr>
          <w:szCs w:val="28"/>
        </w:rPr>
      </w:pPr>
    </w:p>
    <w:p w:rsidR="004546C7" w:rsidRPr="00CA6A44" w:rsidRDefault="004546C7" w:rsidP="005C63EC">
      <w:pPr>
        <w:ind w:left="-567" w:firstLine="851"/>
      </w:pPr>
    </w:p>
    <w:p w:rsidR="004546C7" w:rsidRPr="00CA6A44" w:rsidRDefault="004546C7" w:rsidP="005C63EC">
      <w:pPr>
        <w:ind w:left="-567" w:firstLine="851"/>
      </w:pPr>
    </w:p>
    <w:p w:rsidR="004546C7" w:rsidRDefault="004546C7" w:rsidP="005C63EC">
      <w:pPr>
        <w:ind w:left="-567" w:firstLine="851"/>
      </w:pPr>
    </w:p>
    <w:p w:rsidR="009B6436" w:rsidRDefault="009B6436" w:rsidP="005C63EC">
      <w:pPr>
        <w:ind w:left="-567" w:firstLine="851"/>
      </w:pPr>
    </w:p>
    <w:p w:rsidR="009B6436" w:rsidRDefault="009B6436" w:rsidP="005C63EC">
      <w:pPr>
        <w:ind w:left="-567" w:firstLine="851"/>
      </w:pPr>
    </w:p>
    <w:p w:rsidR="009B6436" w:rsidRDefault="009B6436" w:rsidP="005C63EC">
      <w:pPr>
        <w:ind w:left="-567" w:firstLine="851"/>
      </w:pPr>
    </w:p>
    <w:p w:rsidR="009B6436" w:rsidRDefault="009B6436" w:rsidP="005C63EC">
      <w:pPr>
        <w:ind w:left="-567" w:firstLine="851"/>
      </w:pPr>
    </w:p>
    <w:p w:rsidR="009B6436" w:rsidRDefault="009B6436" w:rsidP="005C63EC">
      <w:pPr>
        <w:ind w:left="-567" w:firstLine="851"/>
      </w:pPr>
    </w:p>
    <w:p w:rsidR="009B6436" w:rsidRDefault="009B6436" w:rsidP="005C63EC">
      <w:pPr>
        <w:ind w:left="-567" w:firstLine="851"/>
      </w:pPr>
    </w:p>
    <w:p w:rsidR="009B6436" w:rsidRDefault="009B6436" w:rsidP="005C63EC">
      <w:pPr>
        <w:ind w:left="-567" w:firstLine="851"/>
      </w:pPr>
    </w:p>
    <w:p w:rsidR="009B6436" w:rsidRDefault="009B6436" w:rsidP="005C63EC">
      <w:pPr>
        <w:ind w:left="-567" w:firstLine="851"/>
      </w:pPr>
    </w:p>
    <w:p w:rsidR="009B6436" w:rsidRDefault="009B6436" w:rsidP="005C63EC">
      <w:pPr>
        <w:ind w:left="-567" w:firstLine="851"/>
      </w:pPr>
    </w:p>
    <w:p w:rsidR="009B6436" w:rsidRDefault="009B6436" w:rsidP="005C63EC">
      <w:pPr>
        <w:ind w:left="-567" w:firstLine="851"/>
      </w:pPr>
    </w:p>
    <w:p w:rsidR="009B6436" w:rsidRDefault="009B6436" w:rsidP="005C63EC">
      <w:pPr>
        <w:ind w:left="-567" w:firstLine="851"/>
      </w:pPr>
    </w:p>
    <w:p w:rsidR="009B6436" w:rsidRDefault="009B6436" w:rsidP="005C63EC">
      <w:pPr>
        <w:ind w:left="-567" w:firstLine="851"/>
      </w:pPr>
    </w:p>
    <w:p w:rsidR="009B6436" w:rsidRDefault="009B6436" w:rsidP="005347B9">
      <w:pPr>
        <w:ind w:left="-567" w:firstLine="283"/>
      </w:pPr>
    </w:p>
    <w:p w:rsidR="004546C7" w:rsidRPr="00471E16" w:rsidRDefault="00FF3A44" w:rsidP="00471E16">
      <w:pPr>
        <w:pStyle w:val="1"/>
        <w:spacing w:before="0" w:after="0" w:line="276" w:lineRule="auto"/>
        <w:ind w:left="-567" w:firstLine="5670"/>
        <w:jc w:val="left"/>
        <w:rPr>
          <w:b w:val="0"/>
        </w:rPr>
      </w:pPr>
      <w:bookmarkStart w:id="79" w:name="_Toc134019912"/>
      <w:r w:rsidRPr="00471E16">
        <w:rPr>
          <w:b w:val="0"/>
        </w:rPr>
        <w:lastRenderedPageBreak/>
        <w:t>Приложение 1</w:t>
      </w:r>
      <w:bookmarkEnd w:id="79"/>
    </w:p>
    <w:p w:rsidR="004546C7" w:rsidRPr="00CA6A44" w:rsidRDefault="00FF3A44" w:rsidP="00471E16">
      <w:pPr>
        <w:spacing w:line="276" w:lineRule="auto"/>
        <w:ind w:left="-567" w:firstLine="5670"/>
        <w:jc w:val="left"/>
      </w:pPr>
      <w:r w:rsidRPr="00CA6A44">
        <w:t>к Административному регламенту</w:t>
      </w:r>
    </w:p>
    <w:p w:rsidR="004546C7" w:rsidRPr="00CA6A44" w:rsidRDefault="004546C7" w:rsidP="005347B9">
      <w:pPr>
        <w:ind w:left="-567" w:firstLine="283"/>
      </w:pPr>
    </w:p>
    <w:p w:rsidR="004546C7" w:rsidRPr="00CA6A44" w:rsidRDefault="004546C7" w:rsidP="005347B9">
      <w:pPr>
        <w:ind w:left="-567" w:firstLine="283"/>
      </w:pPr>
      <w:bookmarkStart w:id="80" w:name="P740"/>
      <w:bookmarkEnd w:id="80"/>
    </w:p>
    <w:p w:rsidR="00AC1C5D" w:rsidRPr="00B96612" w:rsidRDefault="00AC1C5D" w:rsidP="005347B9">
      <w:pPr>
        <w:ind w:left="-567" w:firstLine="283"/>
        <w:jc w:val="center"/>
        <w:rPr>
          <w:rFonts w:cs="Times New Roman"/>
          <w:szCs w:val="28"/>
        </w:rPr>
      </w:pPr>
      <w:r w:rsidRPr="00B96612">
        <w:rPr>
          <w:rFonts w:cs="Times New Roman"/>
          <w:szCs w:val="28"/>
        </w:rPr>
        <w:t>Перечень</w:t>
      </w:r>
    </w:p>
    <w:p w:rsidR="00AC1C5D" w:rsidRPr="00B96612" w:rsidRDefault="00AC1C5D" w:rsidP="005347B9">
      <w:pPr>
        <w:ind w:left="-567" w:firstLine="283"/>
        <w:jc w:val="center"/>
        <w:rPr>
          <w:rFonts w:cs="Times New Roman"/>
          <w:szCs w:val="28"/>
        </w:rPr>
      </w:pPr>
      <w:r w:rsidRPr="00B96612">
        <w:rPr>
          <w:rFonts w:cs="Times New Roman"/>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C1C5D" w:rsidRPr="00B96612" w:rsidRDefault="00AC1C5D" w:rsidP="005347B9">
      <w:pPr>
        <w:ind w:left="-567" w:firstLine="283"/>
        <w:jc w:val="center"/>
        <w:rPr>
          <w:rFonts w:cs="Times New Roman"/>
          <w:szCs w:val="28"/>
        </w:rPr>
      </w:pPr>
    </w:p>
    <w:p w:rsidR="00AC1C5D" w:rsidRPr="00B96612" w:rsidRDefault="00AC1C5D" w:rsidP="005347B9">
      <w:pPr>
        <w:pStyle w:val="a9"/>
        <w:numPr>
          <w:ilvl w:val="0"/>
          <w:numId w:val="2"/>
        </w:numPr>
        <w:ind w:left="-567" w:firstLine="283"/>
        <w:jc w:val="center"/>
        <w:rPr>
          <w:rFonts w:ascii="Times New Roman" w:hAnsi="Times New Roman"/>
          <w:sz w:val="28"/>
          <w:szCs w:val="28"/>
        </w:rPr>
      </w:pPr>
      <w:r w:rsidRPr="00B96612">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AC1C5D" w:rsidRPr="00B96612" w:rsidTr="006910EF">
        <w:tc>
          <w:tcPr>
            <w:tcW w:w="1384" w:type="dxa"/>
            <w:shd w:val="clear" w:color="auto" w:fill="auto"/>
          </w:tcPr>
          <w:p w:rsidR="00AC1C5D" w:rsidRPr="00B96612" w:rsidRDefault="00AC1C5D" w:rsidP="00984135">
            <w:pPr>
              <w:ind w:firstLine="142"/>
              <w:jc w:val="left"/>
              <w:rPr>
                <w:rFonts w:eastAsia="Calibri" w:cs="Times New Roman"/>
                <w:szCs w:val="28"/>
              </w:rPr>
            </w:pPr>
            <w:r w:rsidRPr="00B96612">
              <w:rPr>
                <w:rFonts w:eastAsia="Calibri" w:cs="Times New Roman"/>
                <w:szCs w:val="28"/>
              </w:rPr>
              <w:t>№</w:t>
            </w:r>
          </w:p>
        </w:tc>
        <w:tc>
          <w:tcPr>
            <w:tcW w:w="3190" w:type="dxa"/>
            <w:shd w:val="clear" w:color="auto" w:fill="auto"/>
          </w:tcPr>
          <w:p w:rsidR="00AC1C5D" w:rsidRPr="00B96612" w:rsidRDefault="00AC1C5D" w:rsidP="00984135">
            <w:pPr>
              <w:ind w:firstLine="142"/>
              <w:jc w:val="left"/>
              <w:rPr>
                <w:rFonts w:eastAsia="Calibri" w:cs="Times New Roman"/>
                <w:szCs w:val="28"/>
              </w:rPr>
            </w:pPr>
            <w:r w:rsidRPr="00B96612">
              <w:rPr>
                <w:rFonts w:eastAsia="Calibri" w:cs="Times New Roman"/>
                <w:szCs w:val="28"/>
              </w:rPr>
              <w:t>Признак заявителя</w:t>
            </w:r>
          </w:p>
        </w:tc>
        <w:tc>
          <w:tcPr>
            <w:tcW w:w="4606" w:type="dxa"/>
            <w:shd w:val="clear" w:color="auto" w:fill="auto"/>
          </w:tcPr>
          <w:p w:rsidR="00AC1C5D" w:rsidRPr="00B96612" w:rsidRDefault="00AC1C5D" w:rsidP="00984135">
            <w:pPr>
              <w:ind w:firstLine="142"/>
              <w:jc w:val="left"/>
              <w:rPr>
                <w:rFonts w:eastAsia="Calibri" w:cs="Times New Roman"/>
                <w:szCs w:val="28"/>
              </w:rPr>
            </w:pPr>
            <w:r w:rsidRPr="00B96612">
              <w:rPr>
                <w:rFonts w:eastAsia="Calibri" w:cs="Times New Roman"/>
                <w:szCs w:val="28"/>
              </w:rPr>
              <w:t>Значения признаков заявителя</w:t>
            </w:r>
          </w:p>
        </w:tc>
      </w:tr>
      <w:tr w:rsidR="00AC1C5D" w:rsidRPr="00B96612" w:rsidTr="006910EF">
        <w:tc>
          <w:tcPr>
            <w:tcW w:w="9180" w:type="dxa"/>
            <w:gridSpan w:val="3"/>
            <w:shd w:val="clear" w:color="auto" w:fill="auto"/>
          </w:tcPr>
          <w:p w:rsidR="00AC1C5D" w:rsidRPr="00B96612" w:rsidRDefault="00AC1C5D" w:rsidP="00984135">
            <w:pPr>
              <w:tabs>
                <w:tab w:val="left" w:pos="2154"/>
              </w:tabs>
              <w:autoSpaceDE w:val="0"/>
              <w:autoSpaceDN w:val="0"/>
              <w:adjustRightInd w:val="0"/>
              <w:ind w:firstLine="142"/>
              <w:rPr>
                <w:rFonts w:eastAsia="Calibri" w:cs="Times New Roman"/>
                <w:szCs w:val="28"/>
              </w:rPr>
            </w:pPr>
            <w:r w:rsidRPr="00B96612">
              <w:rPr>
                <w:rFonts w:eastAsia="Calibri" w:cs="Times New Roman"/>
                <w:szCs w:val="28"/>
              </w:rPr>
              <w:t xml:space="preserve">Вариант 1 </w:t>
            </w:r>
            <w:r w:rsidR="009B6436">
              <w:rPr>
                <w:rFonts w:eastAsia="Calibri" w:cs="Times New Roman"/>
                <w:szCs w:val="28"/>
              </w:rPr>
              <w:t xml:space="preserve">- </w:t>
            </w:r>
            <w:r w:rsidRPr="00CA6A44">
              <w:t>Заявитель обратился с уведомлением об окончании строительства или реконструкции объекта индивидуального жилищного строительства или садового дома</w:t>
            </w:r>
            <w:r w:rsidR="009B6436">
              <w:t xml:space="preserve"> и получением уведомления </w:t>
            </w:r>
            <w:r w:rsidR="009B6436" w:rsidRPr="00CA6A44">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B96612" w:rsidTr="006910EF">
        <w:tc>
          <w:tcPr>
            <w:tcW w:w="1384" w:type="dxa"/>
            <w:shd w:val="clear" w:color="auto" w:fill="auto"/>
          </w:tcPr>
          <w:p w:rsidR="00AC1C5D" w:rsidRPr="00B96612" w:rsidRDefault="00AC1C5D" w:rsidP="00984135">
            <w:pPr>
              <w:ind w:firstLine="142"/>
              <w:jc w:val="left"/>
              <w:rPr>
                <w:rFonts w:eastAsia="Calibri" w:cs="Times New Roman"/>
                <w:szCs w:val="28"/>
              </w:rPr>
            </w:pPr>
            <w:r w:rsidRPr="00B96612">
              <w:rPr>
                <w:rFonts w:eastAsia="Calibri" w:cs="Times New Roman"/>
                <w:szCs w:val="28"/>
              </w:rPr>
              <w:t>1</w:t>
            </w:r>
          </w:p>
        </w:tc>
        <w:tc>
          <w:tcPr>
            <w:tcW w:w="3190" w:type="dxa"/>
            <w:shd w:val="clear" w:color="auto" w:fill="auto"/>
          </w:tcPr>
          <w:p w:rsidR="00AC1C5D" w:rsidRPr="00B96612" w:rsidRDefault="00AC1C5D" w:rsidP="00984135">
            <w:pPr>
              <w:ind w:firstLine="142"/>
              <w:jc w:val="left"/>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rsidR="00AC1C5D" w:rsidRPr="00B96612" w:rsidRDefault="00AC1C5D" w:rsidP="00984135">
            <w:pPr>
              <w:ind w:firstLine="142"/>
              <w:jc w:val="left"/>
              <w:rPr>
                <w:rFonts w:eastAsia="Calibri" w:cs="Times New Roman"/>
                <w:szCs w:val="28"/>
              </w:rPr>
            </w:pPr>
            <w:r w:rsidRPr="00B96612">
              <w:rPr>
                <w:rFonts w:eastAsia="Calibri" w:cs="Times New Roman"/>
                <w:szCs w:val="28"/>
              </w:rPr>
              <w:t>1.Физическое лицо</w:t>
            </w:r>
          </w:p>
          <w:p w:rsidR="00AC1C5D" w:rsidRPr="00B96612" w:rsidRDefault="00AC1C5D" w:rsidP="00984135">
            <w:pPr>
              <w:ind w:firstLine="142"/>
              <w:jc w:val="left"/>
              <w:rPr>
                <w:rFonts w:eastAsia="Calibri" w:cs="Times New Roman"/>
                <w:szCs w:val="28"/>
              </w:rPr>
            </w:pPr>
            <w:r w:rsidRPr="00B96612">
              <w:rPr>
                <w:rFonts w:eastAsia="Calibri" w:cs="Times New Roman"/>
                <w:szCs w:val="28"/>
              </w:rPr>
              <w:t>2. Индивидуальный предприниматель</w:t>
            </w:r>
          </w:p>
          <w:p w:rsidR="00AC1C5D" w:rsidRPr="00B96612" w:rsidRDefault="00AC1C5D" w:rsidP="00984135">
            <w:pPr>
              <w:ind w:firstLine="142"/>
              <w:jc w:val="left"/>
              <w:rPr>
                <w:rFonts w:eastAsia="Calibri" w:cs="Times New Roman"/>
                <w:szCs w:val="28"/>
              </w:rPr>
            </w:pPr>
            <w:r w:rsidRPr="00B96612">
              <w:rPr>
                <w:rFonts w:eastAsia="Calibri" w:cs="Times New Roman"/>
                <w:szCs w:val="28"/>
              </w:rPr>
              <w:t>3. Юридическое лицо</w:t>
            </w:r>
          </w:p>
          <w:p w:rsidR="00AC1C5D" w:rsidRPr="00B96612" w:rsidRDefault="00AC1C5D" w:rsidP="00984135">
            <w:pPr>
              <w:autoSpaceDE w:val="0"/>
              <w:autoSpaceDN w:val="0"/>
              <w:adjustRightInd w:val="0"/>
              <w:ind w:firstLine="142"/>
              <w:jc w:val="left"/>
              <w:rPr>
                <w:rFonts w:eastAsia="Calibri" w:cs="Times New Roman"/>
                <w:szCs w:val="28"/>
              </w:rPr>
            </w:pPr>
          </w:p>
        </w:tc>
      </w:tr>
      <w:tr w:rsidR="00AC1C5D" w:rsidRPr="00B96612" w:rsidTr="006910EF">
        <w:tc>
          <w:tcPr>
            <w:tcW w:w="1384" w:type="dxa"/>
            <w:shd w:val="clear" w:color="auto" w:fill="auto"/>
          </w:tcPr>
          <w:p w:rsidR="00AC1C5D" w:rsidRPr="00B96612" w:rsidRDefault="00AC1C5D" w:rsidP="00984135">
            <w:pPr>
              <w:ind w:firstLine="142"/>
              <w:jc w:val="left"/>
              <w:rPr>
                <w:rFonts w:eastAsia="Calibri" w:cs="Times New Roman"/>
                <w:szCs w:val="28"/>
              </w:rPr>
            </w:pPr>
            <w:r w:rsidRPr="00B96612">
              <w:rPr>
                <w:rFonts w:eastAsia="Calibri" w:cs="Times New Roman"/>
                <w:szCs w:val="28"/>
              </w:rPr>
              <w:t>2</w:t>
            </w:r>
          </w:p>
        </w:tc>
        <w:tc>
          <w:tcPr>
            <w:tcW w:w="3190" w:type="dxa"/>
            <w:shd w:val="clear" w:color="auto" w:fill="auto"/>
          </w:tcPr>
          <w:p w:rsidR="00AC1C5D" w:rsidRPr="00B96612" w:rsidRDefault="00AC1C5D" w:rsidP="00984135">
            <w:pPr>
              <w:ind w:firstLine="142"/>
              <w:jc w:val="left"/>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rsidR="00AC1C5D" w:rsidRPr="00B96612" w:rsidRDefault="00AC1C5D" w:rsidP="00984135">
            <w:pPr>
              <w:pStyle w:val="a9"/>
              <w:numPr>
                <w:ilvl w:val="0"/>
                <w:numId w:val="3"/>
              </w:numPr>
              <w:ind w:left="0" w:firstLine="142"/>
              <w:jc w:val="left"/>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rsidR="00AC1C5D" w:rsidRPr="00B96612" w:rsidRDefault="00AC1C5D" w:rsidP="00984135">
            <w:pPr>
              <w:pStyle w:val="a9"/>
              <w:numPr>
                <w:ilvl w:val="0"/>
                <w:numId w:val="3"/>
              </w:numPr>
              <w:ind w:left="0" w:firstLine="142"/>
              <w:jc w:val="left"/>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r w:rsidR="00AC1C5D" w:rsidRPr="00B96612" w:rsidTr="006910EF">
        <w:tc>
          <w:tcPr>
            <w:tcW w:w="9180" w:type="dxa"/>
            <w:gridSpan w:val="3"/>
            <w:shd w:val="clear" w:color="auto" w:fill="auto"/>
          </w:tcPr>
          <w:p w:rsidR="00AC1C5D" w:rsidRPr="00B96612" w:rsidRDefault="00AC1C5D" w:rsidP="00984135">
            <w:pPr>
              <w:tabs>
                <w:tab w:val="left" w:pos="2154"/>
              </w:tabs>
              <w:autoSpaceDE w:val="0"/>
              <w:autoSpaceDN w:val="0"/>
              <w:adjustRightInd w:val="0"/>
              <w:ind w:firstLine="142"/>
              <w:rPr>
                <w:rFonts w:eastAsia="Calibri" w:cs="Times New Roman"/>
                <w:szCs w:val="28"/>
              </w:rPr>
            </w:pPr>
            <w:r w:rsidRPr="00B96612">
              <w:rPr>
                <w:rFonts w:eastAsia="Calibri" w:cs="Times New Roman"/>
                <w:szCs w:val="28"/>
              </w:rPr>
              <w:t xml:space="preserve">Вариант 2 </w:t>
            </w:r>
            <w:r w:rsidR="009B6436">
              <w:rPr>
                <w:rFonts w:eastAsia="Calibri" w:cs="Times New Roman"/>
                <w:szCs w:val="28"/>
              </w:rPr>
              <w:t xml:space="preserve">- </w:t>
            </w:r>
            <w:r w:rsidRPr="00CA6A44">
              <w:t>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B96612" w:rsidTr="006910EF">
        <w:tc>
          <w:tcPr>
            <w:tcW w:w="1384" w:type="dxa"/>
            <w:shd w:val="clear" w:color="auto" w:fill="auto"/>
          </w:tcPr>
          <w:p w:rsidR="00AC1C5D" w:rsidRPr="00B96612" w:rsidRDefault="00AC1C5D" w:rsidP="00984135">
            <w:pPr>
              <w:ind w:firstLine="142"/>
              <w:jc w:val="left"/>
              <w:rPr>
                <w:rFonts w:eastAsia="Calibri" w:cs="Times New Roman"/>
                <w:szCs w:val="28"/>
              </w:rPr>
            </w:pPr>
            <w:r w:rsidRPr="00B96612">
              <w:rPr>
                <w:rFonts w:eastAsia="Calibri" w:cs="Times New Roman"/>
                <w:szCs w:val="28"/>
              </w:rPr>
              <w:t>1</w:t>
            </w:r>
          </w:p>
        </w:tc>
        <w:tc>
          <w:tcPr>
            <w:tcW w:w="3190" w:type="dxa"/>
            <w:shd w:val="clear" w:color="auto" w:fill="auto"/>
          </w:tcPr>
          <w:p w:rsidR="00AC1C5D" w:rsidRPr="00B96612" w:rsidRDefault="00AC1C5D" w:rsidP="00984135">
            <w:pPr>
              <w:ind w:firstLine="142"/>
              <w:jc w:val="left"/>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rsidR="00AC1C5D" w:rsidRPr="00B96612" w:rsidRDefault="00AC1C5D" w:rsidP="00984135">
            <w:pPr>
              <w:ind w:firstLine="142"/>
              <w:jc w:val="left"/>
              <w:rPr>
                <w:rFonts w:eastAsia="Calibri" w:cs="Times New Roman"/>
                <w:szCs w:val="28"/>
              </w:rPr>
            </w:pPr>
            <w:r w:rsidRPr="00B96612">
              <w:rPr>
                <w:rFonts w:eastAsia="Calibri" w:cs="Times New Roman"/>
                <w:szCs w:val="28"/>
              </w:rPr>
              <w:t>1.Физическое лицо</w:t>
            </w:r>
          </w:p>
          <w:p w:rsidR="00AC1C5D" w:rsidRPr="00B96612" w:rsidRDefault="00AC1C5D" w:rsidP="00984135">
            <w:pPr>
              <w:ind w:firstLine="142"/>
              <w:jc w:val="left"/>
              <w:rPr>
                <w:rFonts w:eastAsia="Calibri" w:cs="Times New Roman"/>
                <w:szCs w:val="28"/>
              </w:rPr>
            </w:pPr>
            <w:r w:rsidRPr="00B96612">
              <w:rPr>
                <w:rFonts w:eastAsia="Calibri" w:cs="Times New Roman"/>
                <w:szCs w:val="28"/>
              </w:rPr>
              <w:t>2. Индивидуальный предприниматель</w:t>
            </w:r>
          </w:p>
          <w:p w:rsidR="00AC1C5D" w:rsidRPr="00B96612" w:rsidRDefault="00AC1C5D" w:rsidP="00984135">
            <w:pPr>
              <w:ind w:firstLine="142"/>
              <w:jc w:val="left"/>
              <w:rPr>
                <w:rFonts w:eastAsia="Calibri" w:cs="Times New Roman"/>
                <w:szCs w:val="28"/>
              </w:rPr>
            </w:pPr>
            <w:r w:rsidRPr="00B96612">
              <w:rPr>
                <w:rFonts w:eastAsia="Calibri" w:cs="Times New Roman"/>
                <w:szCs w:val="28"/>
              </w:rPr>
              <w:t>3. Юридическое лицо</w:t>
            </w:r>
          </w:p>
        </w:tc>
      </w:tr>
      <w:tr w:rsidR="00AC1C5D" w:rsidRPr="00B96612" w:rsidTr="006910EF">
        <w:tc>
          <w:tcPr>
            <w:tcW w:w="1384" w:type="dxa"/>
            <w:shd w:val="clear" w:color="auto" w:fill="auto"/>
          </w:tcPr>
          <w:p w:rsidR="00AC1C5D" w:rsidRPr="00B96612" w:rsidRDefault="00AC1C5D" w:rsidP="00984135">
            <w:pPr>
              <w:ind w:firstLine="142"/>
              <w:jc w:val="left"/>
              <w:rPr>
                <w:rFonts w:eastAsia="Calibri" w:cs="Times New Roman"/>
                <w:szCs w:val="28"/>
              </w:rPr>
            </w:pPr>
            <w:r w:rsidRPr="00B96612">
              <w:rPr>
                <w:rFonts w:eastAsia="Calibri" w:cs="Times New Roman"/>
                <w:szCs w:val="28"/>
              </w:rPr>
              <w:t>2</w:t>
            </w:r>
          </w:p>
        </w:tc>
        <w:tc>
          <w:tcPr>
            <w:tcW w:w="3190" w:type="dxa"/>
            <w:shd w:val="clear" w:color="auto" w:fill="auto"/>
          </w:tcPr>
          <w:p w:rsidR="00AC1C5D" w:rsidRPr="00B96612" w:rsidRDefault="00AC1C5D" w:rsidP="00984135">
            <w:pPr>
              <w:ind w:firstLine="142"/>
              <w:jc w:val="left"/>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rsidR="00AC1C5D" w:rsidRPr="00B96612" w:rsidRDefault="00AC1C5D" w:rsidP="00984135">
            <w:pPr>
              <w:pStyle w:val="a9"/>
              <w:numPr>
                <w:ilvl w:val="0"/>
                <w:numId w:val="5"/>
              </w:numPr>
              <w:spacing w:after="0" w:line="240" w:lineRule="auto"/>
              <w:ind w:left="0" w:firstLine="142"/>
              <w:jc w:val="left"/>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rsidR="00AC1C5D" w:rsidRPr="00B96612" w:rsidRDefault="00AC1C5D" w:rsidP="00984135">
            <w:pPr>
              <w:pStyle w:val="a9"/>
              <w:numPr>
                <w:ilvl w:val="0"/>
                <w:numId w:val="5"/>
              </w:numPr>
              <w:spacing w:after="0" w:line="240" w:lineRule="auto"/>
              <w:ind w:left="0" w:firstLine="142"/>
              <w:jc w:val="left"/>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r w:rsidR="00AC1C5D" w:rsidRPr="00B96612" w:rsidTr="006910EF">
        <w:tc>
          <w:tcPr>
            <w:tcW w:w="9180" w:type="dxa"/>
            <w:gridSpan w:val="3"/>
            <w:shd w:val="clear" w:color="auto" w:fill="auto"/>
          </w:tcPr>
          <w:p w:rsidR="00AC1C5D" w:rsidRPr="00B96612" w:rsidRDefault="00AC1C5D" w:rsidP="00984135">
            <w:pPr>
              <w:ind w:firstLine="142"/>
              <w:rPr>
                <w:rFonts w:eastAsia="Calibri" w:cs="Times New Roman"/>
                <w:szCs w:val="28"/>
              </w:rPr>
            </w:pPr>
            <w:r w:rsidRPr="00B96612">
              <w:rPr>
                <w:rFonts w:eastAsia="Calibri" w:cs="Times New Roman"/>
                <w:szCs w:val="28"/>
              </w:rPr>
              <w:t xml:space="preserve">Вариант 3 </w:t>
            </w:r>
            <w:r w:rsidR="009B6436">
              <w:rPr>
                <w:rFonts w:eastAsia="Calibri" w:cs="Times New Roman"/>
                <w:szCs w:val="28"/>
              </w:rPr>
              <w:t xml:space="preserve">- </w:t>
            </w:r>
            <w:r w:rsidRPr="00CA6A44">
              <w:t xml:space="preserve">Заявитель обратился за исправлением допущенных опечаток </w:t>
            </w:r>
            <w:r w:rsidRPr="00CA6A44">
              <w:lastRenderedPageBreak/>
              <w:t>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B96612" w:rsidTr="006910EF">
        <w:tc>
          <w:tcPr>
            <w:tcW w:w="1384" w:type="dxa"/>
            <w:shd w:val="clear" w:color="auto" w:fill="auto"/>
          </w:tcPr>
          <w:p w:rsidR="00AC1C5D" w:rsidRPr="00B96612" w:rsidRDefault="00AC1C5D" w:rsidP="00984135">
            <w:pPr>
              <w:ind w:left="-567" w:right="-533" w:firstLine="283"/>
              <w:jc w:val="left"/>
              <w:rPr>
                <w:rFonts w:eastAsia="Calibri" w:cs="Times New Roman"/>
                <w:szCs w:val="28"/>
              </w:rPr>
            </w:pPr>
            <w:r w:rsidRPr="00B96612">
              <w:rPr>
                <w:rFonts w:eastAsia="Calibri" w:cs="Times New Roman"/>
                <w:szCs w:val="28"/>
              </w:rPr>
              <w:lastRenderedPageBreak/>
              <w:t>1</w:t>
            </w:r>
          </w:p>
        </w:tc>
        <w:tc>
          <w:tcPr>
            <w:tcW w:w="3190" w:type="dxa"/>
            <w:shd w:val="clear" w:color="auto" w:fill="auto"/>
          </w:tcPr>
          <w:p w:rsidR="00AC1C5D" w:rsidRPr="00B96612" w:rsidRDefault="00AC1C5D" w:rsidP="00984135">
            <w:pPr>
              <w:ind w:left="34" w:right="-533" w:hanging="34"/>
              <w:jc w:val="left"/>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rsidR="00AC1C5D" w:rsidRPr="00B96612" w:rsidRDefault="00AC1C5D" w:rsidP="00984135">
            <w:pPr>
              <w:ind w:left="-567" w:right="-533" w:firstLine="283"/>
              <w:jc w:val="left"/>
              <w:rPr>
                <w:rFonts w:eastAsia="Calibri" w:cs="Times New Roman"/>
                <w:szCs w:val="28"/>
              </w:rPr>
            </w:pPr>
            <w:r w:rsidRPr="00B96612">
              <w:rPr>
                <w:rFonts w:eastAsia="Calibri" w:cs="Times New Roman"/>
                <w:szCs w:val="28"/>
              </w:rPr>
              <w:t>1.Физическое лицо</w:t>
            </w:r>
          </w:p>
          <w:p w:rsidR="00AC1C5D" w:rsidRPr="00B96612" w:rsidRDefault="00AC1C5D" w:rsidP="00984135">
            <w:pPr>
              <w:ind w:left="-567" w:right="-533" w:firstLine="283"/>
              <w:jc w:val="left"/>
              <w:rPr>
                <w:rFonts w:eastAsia="Calibri" w:cs="Times New Roman"/>
                <w:szCs w:val="28"/>
              </w:rPr>
            </w:pPr>
            <w:r w:rsidRPr="00B96612">
              <w:rPr>
                <w:rFonts w:eastAsia="Calibri" w:cs="Times New Roman"/>
                <w:szCs w:val="28"/>
              </w:rPr>
              <w:t>2. Индивидуальный предприниматель</w:t>
            </w:r>
          </w:p>
          <w:p w:rsidR="00AC1C5D" w:rsidRPr="00B96612" w:rsidRDefault="00AC1C5D" w:rsidP="00984135">
            <w:pPr>
              <w:ind w:left="-567" w:right="-533" w:firstLine="283"/>
              <w:jc w:val="left"/>
              <w:rPr>
                <w:rFonts w:eastAsia="Calibri" w:cs="Times New Roman"/>
                <w:szCs w:val="28"/>
              </w:rPr>
            </w:pPr>
            <w:r w:rsidRPr="00B96612">
              <w:rPr>
                <w:rFonts w:eastAsia="Calibri" w:cs="Times New Roman"/>
                <w:szCs w:val="28"/>
              </w:rPr>
              <w:t>3. Юридическое лицо</w:t>
            </w:r>
          </w:p>
          <w:p w:rsidR="00AC1C5D" w:rsidRPr="00B96612" w:rsidRDefault="00AC1C5D" w:rsidP="00984135">
            <w:pPr>
              <w:autoSpaceDE w:val="0"/>
              <w:autoSpaceDN w:val="0"/>
              <w:adjustRightInd w:val="0"/>
              <w:ind w:left="-567" w:right="-533" w:firstLine="283"/>
              <w:jc w:val="left"/>
              <w:rPr>
                <w:rFonts w:eastAsia="Calibri" w:cs="Times New Roman"/>
                <w:szCs w:val="28"/>
              </w:rPr>
            </w:pPr>
          </w:p>
        </w:tc>
      </w:tr>
      <w:tr w:rsidR="00AC1C5D" w:rsidRPr="00B96612" w:rsidTr="006910EF">
        <w:tc>
          <w:tcPr>
            <w:tcW w:w="1384" w:type="dxa"/>
            <w:shd w:val="clear" w:color="auto" w:fill="auto"/>
          </w:tcPr>
          <w:p w:rsidR="00AC1C5D" w:rsidRPr="00B96612" w:rsidRDefault="00AC1C5D" w:rsidP="00984135">
            <w:pPr>
              <w:ind w:left="-567" w:right="-533" w:firstLine="283"/>
              <w:jc w:val="left"/>
              <w:rPr>
                <w:rFonts w:eastAsia="Calibri" w:cs="Times New Roman"/>
                <w:szCs w:val="28"/>
              </w:rPr>
            </w:pPr>
            <w:r w:rsidRPr="00B96612">
              <w:rPr>
                <w:rFonts w:eastAsia="Calibri" w:cs="Times New Roman"/>
                <w:szCs w:val="28"/>
              </w:rPr>
              <w:t>2</w:t>
            </w:r>
          </w:p>
        </w:tc>
        <w:tc>
          <w:tcPr>
            <w:tcW w:w="3190" w:type="dxa"/>
            <w:shd w:val="clear" w:color="auto" w:fill="auto"/>
          </w:tcPr>
          <w:p w:rsidR="00AC1C5D" w:rsidRPr="00B96612" w:rsidRDefault="00AC1C5D" w:rsidP="00984135">
            <w:pPr>
              <w:ind w:left="34" w:right="-533" w:hanging="34"/>
              <w:jc w:val="left"/>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rsidR="00AC1C5D" w:rsidRPr="00B96612" w:rsidRDefault="00AC1C5D" w:rsidP="00984135">
            <w:pPr>
              <w:pStyle w:val="a9"/>
              <w:numPr>
                <w:ilvl w:val="0"/>
                <w:numId w:val="4"/>
              </w:numPr>
              <w:spacing w:after="0" w:line="240" w:lineRule="auto"/>
              <w:ind w:left="104" w:right="-533" w:firstLine="0"/>
              <w:jc w:val="left"/>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rsidR="00AC1C5D" w:rsidRPr="00B96612" w:rsidRDefault="00AC1C5D" w:rsidP="00984135">
            <w:pPr>
              <w:pStyle w:val="a9"/>
              <w:numPr>
                <w:ilvl w:val="0"/>
                <w:numId w:val="4"/>
              </w:numPr>
              <w:spacing w:after="0" w:line="240" w:lineRule="auto"/>
              <w:ind w:left="104" w:right="-533" w:firstLine="0"/>
              <w:jc w:val="left"/>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bl>
    <w:p w:rsidR="00AC1C5D" w:rsidRPr="00B96612" w:rsidRDefault="00AC1C5D" w:rsidP="005347B9">
      <w:pPr>
        <w:ind w:left="-567" w:firstLine="283"/>
        <w:jc w:val="center"/>
        <w:rPr>
          <w:rFonts w:cs="Times New Roman"/>
          <w:szCs w:val="28"/>
        </w:rPr>
      </w:pPr>
    </w:p>
    <w:p w:rsidR="00AC1C5D" w:rsidRPr="00B96612" w:rsidRDefault="00AC1C5D" w:rsidP="005347B9">
      <w:pPr>
        <w:pStyle w:val="a9"/>
        <w:ind w:left="-567" w:firstLine="283"/>
        <w:jc w:val="center"/>
        <w:rPr>
          <w:rFonts w:ascii="Times New Roman" w:hAnsi="Times New Roman"/>
          <w:sz w:val="28"/>
          <w:szCs w:val="28"/>
        </w:rPr>
      </w:pPr>
      <w:r w:rsidRPr="00B96612">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3"/>
        <w:gridCol w:w="7421"/>
      </w:tblGrid>
      <w:tr w:rsidR="00AC1C5D" w:rsidRPr="00B96612" w:rsidTr="006910EF">
        <w:tc>
          <w:tcPr>
            <w:tcW w:w="1923" w:type="dxa"/>
            <w:shd w:val="clear" w:color="auto" w:fill="auto"/>
          </w:tcPr>
          <w:p w:rsidR="00AC1C5D" w:rsidRPr="00B96612" w:rsidRDefault="00AC1C5D" w:rsidP="005347B9">
            <w:pPr>
              <w:ind w:left="-567" w:firstLine="283"/>
              <w:jc w:val="center"/>
              <w:rPr>
                <w:rFonts w:eastAsia="Calibri" w:cs="Times New Roman"/>
                <w:szCs w:val="28"/>
              </w:rPr>
            </w:pPr>
            <w:r w:rsidRPr="00B96612">
              <w:rPr>
                <w:rFonts w:eastAsia="Calibri" w:cs="Times New Roman"/>
                <w:szCs w:val="28"/>
              </w:rPr>
              <w:t>Вариант</w:t>
            </w:r>
          </w:p>
        </w:tc>
        <w:tc>
          <w:tcPr>
            <w:tcW w:w="7421" w:type="dxa"/>
            <w:shd w:val="clear" w:color="auto" w:fill="auto"/>
          </w:tcPr>
          <w:p w:rsidR="00AC1C5D" w:rsidRPr="00B96612" w:rsidRDefault="00AC1C5D" w:rsidP="005347B9">
            <w:pPr>
              <w:ind w:left="-567" w:firstLine="283"/>
              <w:jc w:val="left"/>
              <w:rPr>
                <w:rFonts w:eastAsia="Calibri" w:cs="Times New Roman"/>
                <w:szCs w:val="28"/>
              </w:rPr>
            </w:pPr>
            <w:r w:rsidRPr="00B96612">
              <w:rPr>
                <w:rFonts w:eastAsia="Calibri" w:cs="Times New Roman"/>
                <w:szCs w:val="28"/>
              </w:rPr>
              <w:t>Комбинация значений признаков</w:t>
            </w:r>
          </w:p>
        </w:tc>
      </w:tr>
      <w:tr w:rsidR="00AC1C5D" w:rsidRPr="00B96612" w:rsidTr="006910EF">
        <w:tc>
          <w:tcPr>
            <w:tcW w:w="9344" w:type="dxa"/>
            <w:gridSpan w:val="2"/>
            <w:shd w:val="clear" w:color="auto" w:fill="auto"/>
          </w:tcPr>
          <w:p w:rsidR="00AC1C5D" w:rsidRPr="00B96612" w:rsidRDefault="00AC1C5D" w:rsidP="00984135">
            <w:pPr>
              <w:ind w:left="142" w:firstLine="142"/>
              <w:rPr>
                <w:rFonts w:eastAsia="Calibri" w:cs="Times New Roman"/>
                <w:szCs w:val="28"/>
              </w:rPr>
            </w:pPr>
            <w:r w:rsidRPr="00B96612">
              <w:rPr>
                <w:rFonts w:eastAsia="Calibri" w:cs="Times New Roman"/>
                <w:szCs w:val="28"/>
              </w:rPr>
              <w:t xml:space="preserve">Вариант 1 </w:t>
            </w:r>
            <w:r w:rsidR="009B6436">
              <w:rPr>
                <w:rFonts w:eastAsia="Calibri" w:cs="Times New Roman"/>
                <w:szCs w:val="28"/>
              </w:rPr>
              <w:t xml:space="preserve">- </w:t>
            </w:r>
            <w:r w:rsidR="009B6436" w:rsidRPr="00CA6A44">
              <w:t>Заявитель обратился с уведомлением об окончании строительства или реконструкции объекта индивидуального жилищного строительства или садового дома</w:t>
            </w:r>
            <w:r w:rsidR="009B6436">
              <w:t xml:space="preserve"> и получением уведомления </w:t>
            </w:r>
            <w:r w:rsidR="009B6436" w:rsidRPr="00CA6A44">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B96612" w:rsidTr="006910EF">
        <w:tc>
          <w:tcPr>
            <w:tcW w:w="1923" w:type="dxa"/>
            <w:shd w:val="clear" w:color="auto" w:fill="auto"/>
          </w:tcPr>
          <w:p w:rsidR="00AC1C5D" w:rsidRPr="00B96612" w:rsidRDefault="00AC1C5D" w:rsidP="00984135">
            <w:pPr>
              <w:ind w:left="142" w:firstLine="142"/>
              <w:jc w:val="center"/>
              <w:rPr>
                <w:rFonts w:eastAsia="Calibri" w:cs="Times New Roman"/>
                <w:szCs w:val="28"/>
              </w:rPr>
            </w:pPr>
            <w:r w:rsidRPr="00B96612">
              <w:rPr>
                <w:rFonts w:eastAsia="Calibri" w:cs="Times New Roman"/>
                <w:szCs w:val="28"/>
              </w:rPr>
              <w:t>1</w:t>
            </w:r>
          </w:p>
        </w:tc>
        <w:tc>
          <w:tcPr>
            <w:tcW w:w="7421" w:type="dxa"/>
            <w:shd w:val="clear" w:color="auto" w:fill="auto"/>
          </w:tcPr>
          <w:p w:rsidR="00AC1C5D" w:rsidRPr="00B96612" w:rsidRDefault="00AC1C5D" w:rsidP="00984135">
            <w:pPr>
              <w:ind w:left="142" w:firstLine="142"/>
              <w:jc w:val="left"/>
              <w:rPr>
                <w:rFonts w:eastAsia="Calibri" w:cs="Times New Roman"/>
                <w:szCs w:val="28"/>
              </w:rPr>
            </w:pPr>
            <w:r w:rsidRPr="00B96612">
              <w:rPr>
                <w:rFonts w:eastAsia="Calibri" w:cs="Times New Roman"/>
                <w:szCs w:val="28"/>
              </w:rPr>
              <w:t>Физическое лицо, лично</w:t>
            </w:r>
          </w:p>
        </w:tc>
      </w:tr>
      <w:tr w:rsidR="00AC1C5D" w:rsidRPr="00B96612" w:rsidTr="006910EF">
        <w:tc>
          <w:tcPr>
            <w:tcW w:w="1923" w:type="dxa"/>
            <w:shd w:val="clear" w:color="auto" w:fill="auto"/>
          </w:tcPr>
          <w:p w:rsidR="00AC1C5D" w:rsidRPr="00B96612" w:rsidRDefault="00AC1C5D" w:rsidP="00984135">
            <w:pPr>
              <w:ind w:left="142" w:firstLine="142"/>
              <w:jc w:val="center"/>
              <w:rPr>
                <w:rFonts w:eastAsia="Calibri" w:cs="Times New Roman"/>
                <w:szCs w:val="28"/>
              </w:rPr>
            </w:pPr>
            <w:r w:rsidRPr="00B96612">
              <w:rPr>
                <w:rFonts w:eastAsia="Calibri" w:cs="Times New Roman"/>
                <w:szCs w:val="28"/>
              </w:rPr>
              <w:t>2</w:t>
            </w:r>
          </w:p>
        </w:tc>
        <w:tc>
          <w:tcPr>
            <w:tcW w:w="7421" w:type="dxa"/>
            <w:shd w:val="clear" w:color="auto" w:fill="auto"/>
          </w:tcPr>
          <w:p w:rsidR="00AC1C5D" w:rsidRPr="00B96612" w:rsidRDefault="00AC1C5D" w:rsidP="00984135">
            <w:pPr>
              <w:pStyle w:val="a9"/>
              <w:spacing w:after="0" w:line="240" w:lineRule="auto"/>
              <w:ind w:left="142" w:firstLine="142"/>
              <w:jc w:val="left"/>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AC1C5D" w:rsidRPr="00B96612" w:rsidTr="006910EF">
        <w:tc>
          <w:tcPr>
            <w:tcW w:w="1923" w:type="dxa"/>
            <w:shd w:val="clear" w:color="auto" w:fill="auto"/>
          </w:tcPr>
          <w:p w:rsidR="00AC1C5D" w:rsidRPr="00B96612" w:rsidRDefault="00AC1C5D" w:rsidP="00984135">
            <w:pPr>
              <w:ind w:left="142" w:firstLine="142"/>
              <w:jc w:val="center"/>
              <w:rPr>
                <w:rFonts w:eastAsia="Calibri" w:cs="Times New Roman"/>
                <w:szCs w:val="28"/>
              </w:rPr>
            </w:pPr>
            <w:r w:rsidRPr="00B96612">
              <w:rPr>
                <w:rFonts w:eastAsia="Calibri" w:cs="Times New Roman"/>
                <w:szCs w:val="28"/>
              </w:rPr>
              <w:t>3</w:t>
            </w:r>
          </w:p>
        </w:tc>
        <w:tc>
          <w:tcPr>
            <w:tcW w:w="7421" w:type="dxa"/>
            <w:shd w:val="clear" w:color="auto" w:fill="auto"/>
          </w:tcPr>
          <w:p w:rsidR="00AC1C5D" w:rsidRPr="00B96612" w:rsidRDefault="00AC1C5D" w:rsidP="00984135">
            <w:pPr>
              <w:pStyle w:val="a9"/>
              <w:spacing w:after="0" w:line="240" w:lineRule="auto"/>
              <w:ind w:left="142" w:firstLine="142"/>
              <w:jc w:val="left"/>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AC1C5D" w:rsidRPr="00B96612" w:rsidTr="006910EF">
        <w:trPr>
          <w:trHeight w:val="203"/>
        </w:trPr>
        <w:tc>
          <w:tcPr>
            <w:tcW w:w="1923" w:type="dxa"/>
            <w:shd w:val="clear" w:color="auto" w:fill="auto"/>
          </w:tcPr>
          <w:p w:rsidR="00AC1C5D" w:rsidRPr="00B96612" w:rsidRDefault="00AC1C5D" w:rsidP="00984135">
            <w:pPr>
              <w:ind w:left="142" w:firstLine="142"/>
              <w:jc w:val="center"/>
              <w:rPr>
                <w:rFonts w:eastAsia="Calibri" w:cs="Times New Roman"/>
                <w:szCs w:val="28"/>
              </w:rPr>
            </w:pPr>
            <w:r w:rsidRPr="00B96612">
              <w:rPr>
                <w:rFonts w:eastAsia="Calibri" w:cs="Times New Roman"/>
                <w:szCs w:val="28"/>
              </w:rPr>
              <w:t>4</w:t>
            </w:r>
          </w:p>
        </w:tc>
        <w:tc>
          <w:tcPr>
            <w:tcW w:w="7421" w:type="dxa"/>
            <w:shd w:val="clear" w:color="auto" w:fill="auto"/>
          </w:tcPr>
          <w:p w:rsidR="00AC1C5D" w:rsidRPr="00B96612" w:rsidRDefault="00AC1C5D" w:rsidP="00984135">
            <w:pPr>
              <w:pStyle w:val="a9"/>
              <w:spacing w:after="0" w:line="240" w:lineRule="auto"/>
              <w:ind w:left="142" w:firstLine="142"/>
              <w:jc w:val="left"/>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AC1C5D" w:rsidRPr="00B96612" w:rsidTr="006910EF">
        <w:tc>
          <w:tcPr>
            <w:tcW w:w="1923" w:type="dxa"/>
            <w:shd w:val="clear" w:color="auto" w:fill="auto"/>
          </w:tcPr>
          <w:p w:rsidR="00AC1C5D" w:rsidRPr="00B96612" w:rsidRDefault="00AC1C5D" w:rsidP="00984135">
            <w:pPr>
              <w:ind w:left="142" w:firstLine="142"/>
              <w:jc w:val="center"/>
              <w:rPr>
                <w:rFonts w:eastAsia="Calibri" w:cs="Times New Roman"/>
                <w:szCs w:val="28"/>
              </w:rPr>
            </w:pPr>
            <w:r w:rsidRPr="00B96612">
              <w:rPr>
                <w:rFonts w:eastAsia="Calibri" w:cs="Times New Roman"/>
                <w:szCs w:val="28"/>
              </w:rPr>
              <w:t>5</w:t>
            </w:r>
          </w:p>
        </w:tc>
        <w:tc>
          <w:tcPr>
            <w:tcW w:w="7421" w:type="dxa"/>
            <w:shd w:val="clear" w:color="auto" w:fill="auto"/>
          </w:tcPr>
          <w:p w:rsidR="00AC1C5D" w:rsidRPr="00B96612" w:rsidRDefault="00AC1C5D" w:rsidP="00984135">
            <w:pPr>
              <w:pStyle w:val="a9"/>
              <w:spacing w:after="0" w:line="240" w:lineRule="auto"/>
              <w:ind w:left="142" w:firstLine="142"/>
              <w:jc w:val="left"/>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AC1C5D" w:rsidRPr="00B96612" w:rsidTr="006910EF">
        <w:tc>
          <w:tcPr>
            <w:tcW w:w="1923" w:type="dxa"/>
            <w:shd w:val="clear" w:color="auto" w:fill="auto"/>
          </w:tcPr>
          <w:p w:rsidR="00AC1C5D" w:rsidRPr="00B96612" w:rsidRDefault="00AC1C5D" w:rsidP="00984135">
            <w:pPr>
              <w:ind w:left="142" w:firstLine="142"/>
              <w:jc w:val="center"/>
              <w:rPr>
                <w:rFonts w:eastAsia="Calibri" w:cs="Times New Roman"/>
                <w:szCs w:val="28"/>
              </w:rPr>
            </w:pPr>
            <w:r w:rsidRPr="00B96612">
              <w:rPr>
                <w:rFonts w:eastAsia="Calibri" w:cs="Times New Roman"/>
                <w:szCs w:val="28"/>
              </w:rPr>
              <w:t>6</w:t>
            </w:r>
          </w:p>
        </w:tc>
        <w:tc>
          <w:tcPr>
            <w:tcW w:w="7421" w:type="dxa"/>
            <w:shd w:val="clear" w:color="auto" w:fill="auto"/>
          </w:tcPr>
          <w:p w:rsidR="00AC1C5D" w:rsidRPr="00B96612" w:rsidRDefault="00AC1C5D" w:rsidP="00984135">
            <w:pPr>
              <w:pStyle w:val="a9"/>
              <w:spacing w:after="0" w:line="240" w:lineRule="auto"/>
              <w:ind w:left="142" w:firstLine="142"/>
              <w:jc w:val="left"/>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AC1C5D" w:rsidRPr="00B96612" w:rsidTr="006910EF">
        <w:tc>
          <w:tcPr>
            <w:tcW w:w="9344" w:type="dxa"/>
            <w:gridSpan w:val="2"/>
            <w:shd w:val="clear" w:color="auto" w:fill="auto"/>
          </w:tcPr>
          <w:p w:rsidR="00AC1C5D" w:rsidRPr="00B96612" w:rsidRDefault="00AC1C5D" w:rsidP="00984135">
            <w:pPr>
              <w:ind w:left="142" w:firstLine="142"/>
              <w:rPr>
                <w:rFonts w:eastAsia="Calibri" w:cs="Times New Roman"/>
                <w:szCs w:val="28"/>
              </w:rPr>
            </w:pPr>
            <w:r w:rsidRPr="00B96612">
              <w:rPr>
                <w:rFonts w:eastAsia="Calibri" w:cs="Times New Roman"/>
                <w:szCs w:val="28"/>
              </w:rPr>
              <w:t xml:space="preserve">Вариант 2 </w:t>
            </w:r>
            <w:r w:rsidR="009B6436">
              <w:rPr>
                <w:rFonts w:eastAsia="Calibri" w:cs="Times New Roman"/>
                <w:szCs w:val="28"/>
              </w:rPr>
              <w:t xml:space="preserve">- </w:t>
            </w:r>
            <w:r w:rsidR="006910EF" w:rsidRPr="00CA6A44">
              <w:t>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B96612" w:rsidTr="006910EF">
        <w:tc>
          <w:tcPr>
            <w:tcW w:w="1923" w:type="dxa"/>
            <w:shd w:val="clear" w:color="auto" w:fill="auto"/>
          </w:tcPr>
          <w:p w:rsidR="00AC1C5D" w:rsidRPr="00B96612" w:rsidRDefault="00AC1C5D" w:rsidP="00984135">
            <w:pPr>
              <w:ind w:left="142" w:firstLine="142"/>
              <w:jc w:val="center"/>
              <w:rPr>
                <w:rFonts w:eastAsia="Calibri" w:cs="Times New Roman"/>
                <w:szCs w:val="28"/>
              </w:rPr>
            </w:pPr>
            <w:r w:rsidRPr="00B96612">
              <w:rPr>
                <w:rFonts w:eastAsia="Calibri" w:cs="Times New Roman"/>
                <w:szCs w:val="28"/>
              </w:rPr>
              <w:t>1</w:t>
            </w:r>
          </w:p>
        </w:tc>
        <w:tc>
          <w:tcPr>
            <w:tcW w:w="7421" w:type="dxa"/>
            <w:shd w:val="clear" w:color="auto" w:fill="auto"/>
          </w:tcPr>
          <w:p w:rsidR="00AC1C5D" w:rsidRPr="00B96612" w:rsidRDefault="00AC1C5D" w:rsidP="00984135">
            <w:pPr>
              <w:ind w:left="142" w:firstLine="142"/>
              <w:jc w:val="left"/>
              <w:rPr>
                <w:rFonts w:eastAsia="Calibri" w:cs="Times New Roman"/>
                <w:szCs w:val="28"/>
              </w:rPr>
            </w:pPr>
            <w:r w:rsidRPr="00B96612">
              <w:rPr>
                <w:rFonts w:eastAsia="Calibri" w:cs="Times New Roman"/>
                <w:szCs w:val="28"/>
              </w:rPr>
              <w:t>Физическое лицо, лично</w:t>
            </w:r>
          </w:p>
        </w:tc>
      </w:tr>
      <w:tr w:rsidR="00AC1C5D" w:rsidRPr="00B96612" w:rsidTr="006910EF">
        <w:tc>
          <w:tcPr>
            <w:tcW w:w="1923" w:type="dxa"/>
            <w:shd w:val="clear" w:color="auto" w:fill="auto"/>
          </w:tcPr>
          <w:p w:rsidR="00AC1C5D" w:rsidRPr="00B96612" w:rsidRDefault="00AC1C5D" w:rsidP="00984135">
            <w:pPr>
              <w:ind w:left="142" w:firstLine="142"/>
              <w:jc w:val="center"/>
              <w:rPr>
                <w:rFonts w:eastAsia="Calibri" w:cs="Times New Roman"/>
                <w:szCs w:val="28"/>
              </w:rPr>
            </w:pPr>
            <w:r w:rsidRPr="00B96612">
              <w:rPr>
                <w:rFonts w:eastAsia="Calibri" w:cs="Times New Roman"/>
                <w:szCs w:val="28"/>
              </w:rPr>
              <w:t>2</w:t>
            </w:r>
          </w:p>
        </w:tc>
        <w:tc>
          <w:tcPr>
            <w:tcW w:w="7421" w:type="dxa"/>
            <w:shd w:val="clear" w:color="auto" w:fill="auto"/>
          </w:tcPr>
          <w:p w:rsidR="00AC1C5D" w:rsidRPr="00B96612" w:rsidRDefault="00AC1C5D" w:rsidP="00984135">
            <w:pPr>
              <w:pStyle w:val="a9"/>
              <w:spacing w:after="0" w:line="240" w:lineRule="auto"/>
              <w:ind w:left="142" w:firstLine="142"/>
              <w:jc w:val="left"/>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AC1C5D" w:rsidRPr="00B96612" w:rsidTr="006910EF">
        <w:tc>
          <w:tcPr>
            <w:tcW w:w="1923" w:type="dxa"/>
            <w:shd w:val="clear" w:color="auto" w:fill="auto"/>
          </w:tcPr>
          <w:p w:rsidR="00AC1C5D" w:rsidRPr="00B96612" w:rsidRDefault="00AC1C5D" w:rsidP="00984135">
            <w:pPr>
              <w:ind w:left="142" w:firstLine="142"/>
              <w:jc w:val="center"/>
              <w:rPr>
                <w:rFonts w:eastAsia="Calibri" w:cs="Times New Roman"/>
                <w:szCs w:val="28"/>
              </w:rPr>
            </w:pPr>
            <w:r w:rsidRPr="00B96612">
              <w:rPr>
                <w:rFonts w:eastAsia="Calibri" w:cs="Times New Roman"/>
                <w:szCs w:val="28"/>
              </w:rPr>
              <w:t>3</w:t>
            </w:r>
          </w:p>
        </w:tc>
        <w:tc>
          <w:tcPr>
            <w:tcW w:w="7421" w:type="dxa"/>
            <w:shd w:val="clear" w:color="auto" w:fill="auto"/>
          </w:tcPr>
          <w:p w:rsidR="00AC1C5D" w:rsidRPr="00B96612" w:rsidRDefault="00AC1C5D" w:rsidP="00984135">
            <w:pPr>
              <w:pStyle w:val="a9"/>
              <w:spacing w:after="0" w:line="240" w:lineRule="auto"/>
              <w:ind w:left="142" w:firstLine="142"/>
              <w:jc w:val="left"/>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AC1C5D" w:rsidRPr="00B96612" w:rsidTr="006910EF">
        <w:tc>
          <w:tcPr>
            <w:tcW w:w="1923" w:type="dxa"/>
            <w:shd w:val="clear" w:color="auto" w:fill="auto"/>
          </w:tcPr>
          <w:p w:rsidR="00AC1C5D" w:rsidRPr="00B96612" w:rsidRDefault="00AC1C5D" w:rsidP="00984135">
            <w:pPr>
              <w:ind w:left="142" w:firstLine="142"/>
              <w:jc w:val="center"/>
              <w:rPr>
                <w:rFonts w:eastAsia="Calibri" w:cs="Times New Roman"/>
                <w:szCs w:val="28"/>
              </w:rPr>
            </w:pPr>
            <w:r w:rsidRPr="00B96612">
              <w:rPr>
                <w:rFonts w:eastAsia="Calibri" w:cs="Times New Roman"/>
                <w:szCs w:val="28"/>
              </w:rPr>
              <w:t>4</w:t>
            </w:r>
          </w:p>
        </w:tc>
        <w:tc>
          <w:tcPr>
            <w:tcW w:w="7421" w:type="dxa"/>
            <w:shd w:val="clear" w:color="auto" w:fill="auto"/>
          </w:tcPr>
          <w:p w:rsidR="00AC1C5D" w:rsidRPr="00B96612" w:rsidRDefault="00AC1C5D" w:rsidP="00984135">
            <w:pPr>
              <w:pStyle w:val="a9"/>
              <w:spacing w:after="0" w:line="240" w:lineRule="auto"/>
              <w:ind w:left="142" w:firstLine="142"/>
              <w:jc w:val="left"/>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AC1C5D" w:rsidRPr="00B96612" w:rsidTr="006910EF">
        <w:tc>
          <w:tcPr>
            <w:tcW w:w="1923" w:type="dxa"/>
            <w:shd w:val="clear" w:color="auto" w:fill="auto"/>
          </w:tcPr>
          <w:p w:rsidR="00AC1C5D" w:rsidRPr="00B96612" w:rsidRDefault="00AC1C5D" w:rsidP="00984135">
            <w:pPr>
              <w:ind w:left="142" w:firstLine="142"/>
              <w:jc w:val="center"/>
              <w:rPr>
                <w:rFonts w:eastAsia="Calibri" w:cs="Times New Roman"/>
                <w:szCs w:val="28"/>
              </w:rPr>
            </w:pPr>
            <w:r w:rsidRPr="00B96612">
              <w:rPr>
                <w:rFonts w:eastAsia="Calibri" w:cs="Times New Roman"/>
                <w:szCs w:val="28"/>
              </w:rPr>
              <w:t>5</w:t>
            </w:r>
          </w:p>
        </w:tc>
        <w:tc>
          <w:tcPr>
            <w:tcW w:w="7421" w:type="dxa"/>
            <w:shd w:val="clear" w:color="auto" w:fill="auto"/>
          </w:tcPr>
          <w:p w:rsidR="00AC1C5D" w:rsidRPr="00B96612" w:rsidRDefault="00AC1C5D" w:rsidP="00984135">
            <w:pPr>
              <w:pStyle w:val="a9"/>
              <w:spacing w:after="0" w:line="240" w:lineRule="auto"/>
              <w:ind w:left="142" w:firstLine="142"/>
              <w:jc w:val="left"/>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AC1C5D" w:rsidRPr="00B96612" w:rsidTr="006910EF">
        <w:tc>
          <w:tcPr>
            <w:tcW w:w="1923" w:type="dxa"/>
            <w:shd w:val="clear" w:color="auto" w:fill="auto"/>
          </w:tcPr>
          <w:p w:rsidR="00AC1C5D" w:rsidRPr="00B96612" w:rsidRDefault="00AC1C5D" w:rsidP="00984135">
            <w:pPr>
              <w:ind w:left="142" w:firstLine="142"/>
              <w:jc w:val="center"/>
              <w:rPr>
                <w:rFonts w:eastAsia="Calibri" w:cs="Times New Roman"/>
                <w:szCs w:val="28"/>
              </w:rPr>
            </w:pPr>
            <w:r w:rsidRPr="00B96612">
              <w:rPr>
                <w:rFonts w:eastAsia="Calibri" w:cs="Times New Roman"/>
                <w:szCs w:val="28"/>
              </w:rPr>
              <w:t>6</w:t>
            </w:r>
          </w:p>
        </w:tc>
        <w:tc>
          <w:tcPr>
            <w:tcW w:w="7421" w:type="dxa"/>
            <w:shd w:val="clear" w:color="auto" w:fill="auto"/>
          </w:tcPr>
          <w:p w:rsidR="00AC1C5D" w:rsidRPr="00B96612" w:rsidRDefault="00AC1C5D" w:rsidP="00984135">
            <w:pPr>
              <w:pStyle w:val="a9"/>
              <w:spacing w:after="0" w:line="240" w:lineRule="auto"/>
              <w:ind w:left="142" w:firstLine="142"/>
              <w:jc w:val="left"/>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AC1C5D" w:rsidRPr="00B96612" w:rsidTr="006910EF">
        <w:tc>
          <w:tcPr>
            <w:tcW w:w="9344" w:type="dxa"/>
            <w:gridSpan w:val="2"/>
            <w:shd w:val="clear" w:color="auto" w:fill="auto"/>
          </w:tcPr>
          <w:p w:rsidR="00AC1C5D" w:rsidRPr="00B96612" w:rsidRDefault="00AC1C5D" w:rsidP="00984135">
            <w:pPr>
              <w:ind w:left="142" w:firstLine="142"/>
              <w:rPr>
                <w:rFonts w:eastAsia="Calibri" w:cs="Times New Roman"/>
                <w:szCs w:val="28"/>
              </w:rPr>
            </w:pPr>
            <w:r w:rsidRPr="00B96612">
              <w:rPr>
                <w:rFonts w:eastAsia="Calibri" w:cs="Times New Roman"/>
                <w:szCs w:val="28"/>
              </w:rPr>
              <w:t xml:space="preserve">Вариант 3 </w:t>
            </w:r>
            <w:r w:rsidR="009B6436">
              <w:rPr>
                <w:rFonts w:eastAsia="Calibri" w:cs="Times New Roman"/>
                <w:szCs w:val="28"/>
              </w:rPr>
              <w:t xml:space="preserve">- </w:t>
            </w:r>
            <w:r w:rsidR="006910EF" w:rsidRPr="00CA6A44">
              <w:t xml:space="preserve">Заявитель обратился за исправлением допущенных опечаток и ошибок в уведомлении о соответствии построенных или реконструированных объекта индивидуального жилищного строительства </w:t>
            </w:r>
            <w:r w:rsidR="006910EF" w:rsidRPr="00CA6A44">
              <w:lastRenderedPageBreak/>
              <w:t>или садового дома требованиям законодательства о градостроительной деятельности</w:t>
            </w:r>
          </w:p>
        </w:tc>
      </w:tr>
      <w:tr w:rsidR="00AC1C5D" w:rsidRPr="00B96612" w:rsidTr="006910EF">
        <w:tc>
          <w:tcPr>
            <w:tcW w:w="1923" w:type="dxa"/>
            <w:shd w:val="clear" w:color="auto" w:fill="auto"/>
          </w:tcPr>
          <w:p w:rsidR="00AC1C5D" w:rsidRPr="00B96612" w:rsidRDefault="00AC1C5D" w:rsidP="005347B9">
            <w:pPr>
              <w:ind w:left="-567" w:firstLine="283"/>
              <w:jc w:val="center"/>
              <w:rPr>
                <w:rFonts w:eastAsia="Calibri" w:cs="Times New Roman"/>
                <w:szCs w:val="28"/>
              </w:rPr>
            </w:pPr>
            <w:r w:rsidRPr="00B96612">
              <w:rPr>
                <w:rFonts w:eastAsia="Calibri" w:cs="Times New Roman"/>
                <w:szCs w:val="28"/>
              </w:rPr>
              <w:lastRenderedPageBreak/>
              <w:t>1</w:t>
            </w:r>
          </w:p>
        </w:tc>
        <w:tc>
          <w:tcPr>
            <w:tcW w:w="7421" w:type="dxa"/>
            <w:shd w:val="clear" w:color="auto" w:fill="auto"/>
          </w:tcPr>
          <w:p w:rsidR="00AC1C5D" w:rsidRPr="00B96612" w:rsidRDefault="00AC1C5D" w:rsidP="00984135">
            <w:pPr>
              <w:ind w:left="-567" w:firstLine="771"/>
              <w:jc w:val="left"/>
              <w:rPr>
                <w:rFonts w:eastAsia="Calibri" w:cs="Times New Roman"/>
                <w:szCs w:val="28"/>
              </w:rPr>
            </w:pPr>
            <w:r w:rsidRPr="00B96612">
              <w:rPr>
                <w:rFonts w:eastAsia="Calibri" w:cs="Times New Roman"/>
                <w:szCs w:val="28"/>
              </w:rPr>
              <w:t>Физическое лицо, лично</w:t>
            </w:r>
          </w:p>
        </w:tc>
      </w:tr>
      <w:tr w:rsidR="00AC1C5D" w:rsidRPr="00B96612" w:rsidTr="006910EF">
        <w:tc>
          <w:tcPr>
            <w:tcW w:w="1923" w:type="dxa"/>
            <w:shd w:val="clear" w:color="auto" w:fill="auto"/>
          </w:tcPr>
          <w:p w:rsidR="00AC1C5D" w:rsidRPr="00B96612" w:rsidRDefault="00AC1C5D" w:rsidP="005347B9">
            <w:pPr>
              <w:ind w:left="-567" w:firstLine="283"/>
              <w:jc w:val="center"/>
              <w:rPr>
                <w:rFonts w:eastAsia="Calibri" w:cs="Times New Roman"/>
                <w:szCs w:val="28"/>
              </w:rPr>
            </w:pPr>
            <w:r w:rsidRPr="00B96612">
              <w:rPr>
                <w:rFonts w:eastAsia="Calibri" w:cs="Times New Roman"/>
                <w:szCs w:val="28"/>
              </w:rPr>
              <w:t>2</w:t>
            </w:r>
          </w:p>
        </w:tc>
        <w:tc>
          <w:tcPr>
            <w:tcW w:w="7421" w:type="dxa"/>
            <w:shd w:val="clear" w:color="auto" w:fill="auto"/>
          </w:tcPr>
          <w:p w:rsidR="00AC1C5D" w:rsidRPr="00B96612" w:rsidRDefault="00AC1C5D" w:rsidP="00984135">
            <w:pPr>
              <w:pStyle w:val="a9"/>
              <w:spacing w:after="0" w:line="240" w:lineRule="auto"/>
              <w:ind w:left="-567" w:firstLine="771"/>
              <w:jc w:val="left"/>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AC1C5D" w:rsidRPr="00B96612" w:rsidTr="006910EF">
        <w:tc>
          <w:tcPr>
            <w:tcW w:w="1923" w:type="dxa"/>
            <w:shd w:val="clear" w:color="auto" w:fill="auto"/>
          </w:tcPr>
          <w:p w:rsidR="00AC1C5D" w:rsidRPr="00B96612" w:rsidRDefault="00AC1C5D" w:rsidP="005347B9">
            <w:pPr>
              <w:ind w:left="-567" w:firstLine="283"/>
              <w:jc w:val="center"/>
              <w:rPr>
                <w:rFonts w:eastAsia="Calibri" w:cs="Times New Roman"/>
                <w:szCs w:val="28"/>
              </w:rPr>
            </w:pPr>
            <w:r w:rsidRPr="00B96612">
              <w:rPr>
                <w:rFonts w:eastAsia="Calibri" w:cs="Times New Roman"/>
                <w:szCs w:val="28"/>
              </w:rPr>
              <w:t>3</w:t>
            </w:r>
          </w:p>
        </w:tc>
        <w:tc>
          <w:tcPr>
            <w:tcW w:w="7421" w:type="dxa"/>
            <w:shd w:val="clear" w:color="auto" w:fill="auto"/>
          </w:tcPr>
          <w:p w:rsidR="00AC1C5D" w:rsidRPr="00B96612" w:rsidRDefault="00AC1C5D" w:rsidP="00984135">
            <w:pPr>
              <w:pStyle w:val="a9"/>
              <w:spacing w:after="0" w:line="240" w:lineRule="auto"/>
              <w:ind w:left="-567" w:firstLine="771"/>
              <w:jc w:val="left"/>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AC1C5D" w:rsidRPr="00B96612" w:rsidTr="006910EF">
        <w:tc>
          <w:tcPr>
            <w:tcW w:w="1923" w:type="dxa"/>
            <w:shd w:val="clear" w:color="auto" w:fill="auto"/>
          </w:tcPr>
          <w:p w:rsidR="00AC1C5D" w:rsidRPr="00B96612" w:rsidRDefault="00AC1C5D" w:rsidP="005347B9">
            <w:pPr>
              <w:ind w:left="-567" w:firstLine="283"/>
              <w:jc w:val="center"/>
              <w:rPr>
                <w:rFonts w:eastAsia="Calibri" w:cs="Times New Roman"/>
                <w:szCs w:val="28"/>
              </w:rPr>
            </w:pPr>
            <w:r w:rsidRPr="00B96612">
              <w:rPr>
                <w:rFonts w:eastAsia="Calibri" w:cs="Times New Roman"/>
                <w:szCs w:val="28"/>
              </w:rPr>
              <w:t>4</w:t>
            </w:r>
          </w:p>
        </w:tc>
        <w:tc>
          <w:tcPr>
            <w:tcW w:w="7421" w:type="dxa"/>
            <w:shd w:val="clear" w:color="auto" w:fill="auto"/>
          </w:tcPr>
          <w:p w:rsidR="00AC1C5D" w:rsidRPr="00B96612" w:rsidRDefault="00AC1C5D" w:rsidP="00984135">
            <w:pPr>
              <w:pStyle w:val="a9"/>
              <w:spacing w:after="0" w:line="240" w:lineRule="auto"/>
              <w:ind w:left="-567" w:firstLine="771"/>
              <w:jc w:val="left"/>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AC1C5D" w:rsidRPr="00B96612" w:rsidTr="006910EF">
        <w:tc>
          <w:tcPr>
            <w:tcW w:w="1923" w:type="dxa"/>
            <w:shd w:val="clear" w:color="auto" w:fill="auto"/>
          </w:tcPr>
          <w:p w:rsidR="00AC1C5D" w:rsidRPr="00B96612" w:rsidRDefault="00AC1C5D" w:rsidP="005347B9">
            <w:pPr>
              <w:ind w:left="-567" w:firstLine="283"/>
              <w:jc w:val="center"/>
              <w:rPr>
                <w:rFonts w:eastAsia="Calibri" w:cs="Times New Roman"/>
                <w:szCs w:val="28"/>
              </w:rPr>
            </w:pPr>
            <w:r w:rsidRPr="00B96612">
              <w:rPr>
                <w:rFonts w:eastAsia="Calibri" w:cs="Times New Roman"/>
                <w:szCs w:val="28"/>
              </w:rPr>
              <w:t>5</w:t>
            </w:r>
          </w:p>
        </w:tc>
        <w:tc>
          <w:tcPr>
            <w:tcW w:w="7421" w:type="dxa"/>
            <w:shd w:val="clear" w:color="auto" w:fill="auto"/>
          </w:tcPr>
          <w:p w:rsidR="00AC1C5D" w:rsidRPr="00B96612" w:rsidRDefault="00AC1C5D" w:rsidP="00984135">
            <w:pPr>
              <w:pStyle w:val="a9"/>
              <w:spacing w:after="0" w:line="240" w:lineRule="auto"/>
              <w:ind w:left="-567" w:firstLine="771"/>
              <w:jc w:val="left"/>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AC1C5D" w:rsidRPr="00B96612" w:rsidTr="006910EF">
        <w:tc>
          <w:tcPr>
            <w:tcW w:w="1923" w:type="dxa"/>
            <w:shd w:val="clear" w:color="auto" w:fill="auto"/>
          </w:tcPr>
          <w:p w:rsidR="00AC1C5D" w:rsidRPr="00B96612" w:rsidRDefault="00AC1C5D" w:rsidP="005347B9">
            <w:pPr>
              <w:ind w:left="-567" w:firstLine="283"/>
              <w:jc w:val="center"/>
              <w:rPr>
                <w:rFonts w:eastAsia="Calibri" w:cs="Times New Roman"/>
                <w:szCs w:val="28"/>
              </w:rPr>
            </w:pPr>
            <w:r w:rsidRPr="00B96612">
              <w:rPr>
                <w:rFonts w:eastAsia="Calibri" w:cs="Times New Roman"/>
                <w:szCs w:val="28"/>
              </w:rPr>
              <w:t>6</w:t>
            </w:r>
          </w:p>
        </w:tc>
        <w:tc>
          <w:tcPr>
            <w:tcW w:w="7421" w:type="dxa"/>
            <w:shd w:val="clear" w:color="auto" w:fill="auto"/>
          </w:tcPr>
          <w:p w:rsidR="00AC1C5D" w:rsidRPr="00B96612" w:rsidRDefault="00AC1C5D" w:rsidP="00984135">
            <w:pPr>
              <w:pStyle w:val="a9"/>
              <w:spacing w:after="0" w:line="240" w:lineRule="auto"/>
              <w:ind w:left="-567" w:firstLine="771"/>
              <w:jc w:val="left"/>
              <w:rPr>
                <w:rFonts w:ascii="Times New Roman" w:hAnsi="Times New Roman"/>
                <w:sz w:val="28"/>
                <w:szCs w:val="28"/>
              </w:rPr>
            </w:pPr>
            <w:r w:rsidRPr="00B96612">
              <w:rPr>
                <w:rFonts w:ascii="Times New Roman" w:hAnsi="Times New Roman"/>
                <w:sz w:val="28"/>
                <w:szCs w:val="28"/>
              </w:rPr>
              <w:t>Представитель юридического лица</w:t>
            </w:r>
          </w:p>
        </w:tc>
      </w:tr>
    </w:tbl>
    <w:p w:rsidR="00AC1C5D" w:rsidRPr="00D11FCD" w:rsidRDefault="00AC1C5D" w:rsidP="005347B9">
      <w:pPr>
        <w:pStyle w:val="ConsPlusNormal0"/>
        <w:ind w:left="-567" w:firstLine="283"/>
        <w:jc w:val="both"/>
        <w:rPr>
          <w:rFonts w:ascii="Times New Roman" w:hAnsi="Times New Roman" w:cs="Times New Roman"/>
          <w:sz w:val="28"/>
          <w:szCs w:val="28"/>
        </w:rPr>
      </w:pPr>
    </w:p>
    <w:p w:rsidR="00AC1C5D" w:rsidRPr="00D11FCD" w:rsidRDefault="00AC1C5D" w:rsidP="005347B9">
      <w:pPr>
        <w:pStyle w:val="ConsPlusNormal0"/>
        <w:ind w:left="-567" w:firstLine="283"/>
        <w:jc w:val="both"/>
        <w:rPr>
          <w:rFonts w:ascii="Times New Roman" w:hAnsi="Times New Roman" w:cs="Times New Roman"/>
          <w:sz w:val="28"/>
          <w:szCs w:val="28"/>
        </w:rPr>
      </w:pPr>
    </w:p>
    <w:p w:rsidR="004546C7" w:rsidRPr="00CA6A44" w:rsidRDefault="004546C7" w:rsidP="005347B9">
      <w:pPr>
        <w:ind w:left="-567" w:firstLine="283"/>
      </w:pPr>
    </w:p>
    <w:p w:rsidR="004546C7" w:rsidRPr="00CA6A44" w:rsidRDefault="004546C7" w:rsidP="005347B9">
      <w:pPr>
        <w:ind w:left="-567" w:firstLine="283"/>
      </w:pPr>
    </w:p>
    <w:p w:rsidR="004546C7" w:rsidRDefault="004546C7" w:rsidP="005347B9">
      <w:pPr>
        <w:ind w:left="-567" w:firstLine="283"/>
      </w:pPr>
    </w:p>
    <w:p w:rsidR="009B6436" w:rsidRDefault="009B6436" w:rsidP="005347B9">
      <w:pPr>
        <w:ind w:left="-567" w:firstLine="283"/>
      </w:pPr>
    </w:p>
    <w:p w:rsidR="009B6436" w:rsidRDefault="009B6436" w:rsidP="005347B9">
      <w:pPr>
        <w:ind w:left="-567" w:firstLine="283"/>
      </w:pPr>
    </w:p>
    <w:p w:rsidR="009B6436" w:rsidRDefault="009B6436" w:rsidP="005347B9">
      <w:pPr>
        <w:ind w:left="-567" w:firstLine="283"/>
      </w:pPr>
    </w:p>
    <w:p w:rsidR="009B6436" w:rsidRDefault="009B6436" w:rsidP="005347B9">
      <w:pPr>
        <w:ind w:left="-567" w:firstLine="283"/>
      </w:pPr>
    </w:p>
    <w:p w:rsidR="009B6436" w:rsidRDefault="009B6436" w:rsidP="005347B9">
      <w:pPr>
        <w:ind w:left="-567" w:firstLine="283"/>
      </w:pPr>
    </w:p>
    <w:p w:rsidR="009B6436" w:rsidRDefault="009B6436" w:rsidP="005347B9">
      <w:pPr>
        <w:ind w:left="-567" w:firstLine="283"/>
      </w:pPr>
    </w:p>
    <w:p w:rsidR="009B6436" w:rsidRDefault="009B6436" w:rsidP="005347B9">
      <w:pPr>
        <w:ind w:left="-567" w:firstLine="283"/>
      </w:pPr>
    </w:p>
    <w:p w:rsidR="009B6436" w:rsidRDefault="009B6436" w:rsidP="005347B9">
      <w:pPr>
        <w:ind w:left="-567" w:firstLine="283"/>
      </w:pPr>
    </w:p>
    <w:p w:rsidR="009B6436" w:rsidRDefault="009B6436" w:rsidP="005347B9">
      <w:pPr>
        <w:ind w:left="-567" w:firstLine="283"/>
      </w:pPr>
    </w:p>
    <w:p w:rsidR="009B6436" w:rsidRDefault="009B6436" w:rsidP="005347B9">
      <w:pPr>
        <w:ind w:left="-567" w:firstLine="283"/>
      </w:pPr>
    </w:p>
    <w:p w:rsidR="009B6436" w:rsidRDefault="009B6436" w:rsidP="005347B9">
      <w:pPr>
        <w:ind w:left="-567" w:firstLine="283"/>
      </w:pPr>
    </w:p>
    <w:p w:rsidR="009B6436" w:rsidRDefault="009B6436" w:rsidP="005347B9">
      <w:pPr>
        <w:ind w:left="-567" w:firstLine="283"/>
      </w:pPr>
    </w:p>
    <w:p w:rsidR="009B6436" w:rsidRDefault="009B6436" w:rsidP="005347B9">
      <w:pPr>
        <w:ind w:left="-567" w:firstLine="283"/>
      </w:pPr>
    </w:p>
    <w:p w:rsidR="009B6436" w:rsidRDefault="009B6436" w:rsidP="005347B9">
      <w:pPr>
        <w:ind w:left="-567" w:firstLine="283"/>
      </w:pPr>
    </w:p>
    <w:p w:rsidR="009B6436" w:rsidRDefault="009B6436" w:rsidP="005347B9">
      <w:pPr>
        <w:ind w:left="-567" w:firstLine="283"/>
      </w:pPr>
    </w:p>
    <w:p w:rsidR="009B6436" w:rsidRDefault="009B6436" w:rsidP="005347B9">
      <w:pPr>
        <w:ind w:left="-567" w:firstLine="283"/>
      </w:pPr>
    </w:p>
    <w:p w:rsidR="009B6436" w:rsidRDefault="009B6436" w:rsidP="005347B9">
      <w:pPr>
        <w:ind w:left="-567" w:firstLine="283"/>
      </w:pPr>
    </w:p>
    <w:p w:rsidR="009B6436" w:rsidRDefault="009B6436" w:rsidP="005347B9">
      <w:pPr>
        <w:ind w:left="-567" w:firstLine="283"/>
      </w:pPr>
    </w:p>
    <w:p w:rsidR="009B6436" w:rsidRDefault="009B6436" w:rsidP="005347B9">
      <w:pPr>
        <w:ind w:left="-567" w:firstLine="283"/>
      </w:pPr>
    </w:p>
    <w:p w:rsidR="009B6436" w:rsidRDefault="009B6436" w:rsidP="005347B9">
      <w:pPr>
        <w:ind w:left="-567" w:firstLine="283"/>
      </w:pPr>
    </w:p>
    <w:p w:rsidR="009B6436" w:rsidRDefault="009B6436" w:rsidP="005347B9">
      <w:pPr>
        <w:ind w:left="-567" w:firstLine="283"/>
      </w:pPr>
    </w:p>
    <w:p w:rsidR="009B6436" w:rsidRDefault="009B6436" w:rsidP="005347B9">
      <w:pPr>
        <w:ind w:left="-567" w:firstLine="283"/>
      </w:pPr>
    </w:p>
    <w:p w:rsidR="009B6436" w:rsidRPr="00CA6A44" w:rsidRDefault="009B6436" w:rsidP="005347B9">
      <w:pPr>
        <w:ind w:left="-567" w:firstLine="283"/>
      </w:pPr>
    </w:p>
    <w:p w:rsidR="00984135" w:rsidRDefault="00984135" w:rsidP="005347B9">
      <w:pPr>
        <w:pStyle w:val="1"/>
        <w:ind w:left="-567" w:firstLine="283"/>
        <w:jc w:val="right"/>
      </w:pPr>
      <w:bookmarkStart w:id="81" w:name="_Toc134019913"/>
    </w:p>
    <w:p w:rsidR="00984135" w:rsidRDefault="00984135" w:rsidP="00984135"/>
    <w:p w:rsidR="00984135" w:rsidRDefault="00984135" w:rsidP="00984135"/>
    <w:p w:rsidR="00984135" w:rsidRPr="00984135" w:rsidRDefault="00984135" w:rsidP="00984135"/>
    <w:p w:rsidR="004546C7" w:rsidRPr="00984135" w:rsidRDefault="00FF3A44" w:rsidP="00984135">
      <w:pPr>
        <w:pStyle w:val="1"/>
        <w:spacing w:after="0"/>
        <w:ind w:left="-567" w:firstLine="5670"/>
        <w:jc w:val="left"/>
        <w:rPr>
          <w:b w:val="0"/>
        </w:rPr>
      </w:pPr>
      <w:r w:rsidRPr="00984135">
        <w:rPr>
          <w:b w:val="0"/>
        </w:rPr>
        <w:lastRenderedPageBreak/>
        <w:t>Приложение 2</w:t>
      </w:r>
      <w:bookmarkEnd w:id="81"/>
    </w:p>
    <w:p w:rsidR="004546C7" w:rsidRPr="00CA6A44" w:rsidRDefault="00FF3A44" w:rsidP="00984135">
      <w:pPr>
        <w:ind w:left="-567" w:firstLine="5670"/>
        <w:jc w:val="left"/>
      </w:pPr>
      <w:r w:rsidRPr="00984135">
        <w:t>к Административному регламенту</w:t>
      </w:r>
    </w:p>
    <w:p w:rsidR="004546C7" w:rsidRPr="00CA6A44" w:rsidRDefault="004546C7" w:rsidP="005347B9">
      <w:pPr>
        <w:ind w:left="-567" w:firstLine="283"/>
      </w:pPr>
    </w:p>
    <w:p w:rsidR="004546C7" w:rsidRPr="00CA6A44" w:rsidRDefault="00FF3A44" w:rsidP="005347B9">
      <w:pPr>
        <w:ind w:left="-567" w:firstLine="283"/>
        <w:jc w:val="center"/>
      </w:pPr>
      <w:r w:rsidRPr="00CA6A44">
        <w:t>ФОРМА</w:t>
      </w:r>
    </w:p>
    <w:p w:rsidR="004546C7" w:rsidRPr="00CA6A44" w:rsidRDefault="004546C7" w:rsidP="005347B9">
      <w:pPr>
        <w:ind w:left="-567" w:firstLine="283"/>
      </w:pPr>
    </w:p>
    <w:tbl>
      <w:tblPr>
        <w:tblW w:w="0" w:type="auto"/>
        <w:tblLayout w:type="fixed"/>
        <w:tblCellMar>
          <w:top w:w="102" w:type="dxa"/>
          <w:left w:w="62" w:type="dxa"/>
          <w:bottom w:w="102" w:type="dxa"/>
          <w:right w:w="62" w:type="dxa"/>
        </w:tblCellMar>
        <w:tblLook w:val="04A0"/>
      </w:tblPr>
      <w:tblGrid>
        <w:gridCol w:w="340"/>
        <w:gridCol w:w="1673"/>
        <w:gridCol w:w="340"/>
        <w:gridCol w:w="554"/>
        <w:gridCol w:w="242"/>
        <w:gridCol w:w="1531"/>
        <w:gridCol w:w="202"/>
        <w:gridCol w:w="142"/>
        <w:gridCol w:w="3883"/>
        <w:gridCol w:w="142"/>
      </w:tblGrid>
      <w:tr w:rsidR="00CA6A44" w:rsidRPr="00CA6A44" w:rsidTr="00984135">
        <w:tc>
          <w:tcPr>
            <w:tcW w:w="4680" w:type="dxa"/>
            <w:gridSpan w:val="6"/>
            <w:tcBorders>
              <w:top w:val="nil"/>
              <w:left w:val="nil"/>
              <w:bottom w:val="nil"/>
              <w:right w:val="nil"/>
            </w:tcBorders>
          </w:tcPr>
          <w:p w:rsidR="004546C7" w:rsidRPr="00CA6A44" w:rsidRDefault="004546C7" w:rsidP="005347B9">
            <w:pPr>
              <w:ind w:left="-567" w:firstLine="283"/>
            </w:pPr>
          </w:p>
        </w:tc>
        <w:tc>
          <w:tcPr>
            <w:tcW w:w="344" w:type="dxa"/>
            <w:gridSpan w:val="2"/>
            <w:tcBorders>
              <w:top w:val="nil"/>
              <w:left w:val="nil"/>
              <w:bottom w:val="nil"/>
              <w:right w:val="nil"/>
            </w:tcBorders>
          </w:tcPr>
          <w:p w:rsidR="004546C7" w:rsidRPr="00CA6A44" w:rsidRDefault="004546C7" w:rsidP="005347B9">
            <w:pPr>
              <w:ind w:left="-567" w:firstLine="283"/>
            </w:pPr>
          </w:p>
        </w:tc>
        <w:tc>
          <w:tcPr>
            <w:tcW w:w="4025" w:type="dxa"/>
            <w:gridSpan w:val="2"/>
            <w:tcBorders>
              <w:top w:val="nil"/>
              <w:left w:val="nil"/>
              <w:bottom w:val="nil"/>
              <w:right w:val="nil"/>
            </w:tcBorders>
          </w:tcPr>
          <w:p w:rsidR="004546C7" w:rsidRPr="00CA6A44" w:rsidRDefault="004546C7" w:rsidP="005347B9">
            <w:pPr>
              <w:ind w:left="-567" w:firstLine="283"/>
            </w:pPr>
          </w:p>
        </w:tc>
      </w:tr>
      <w:tr w:rsidR="00CA6A44" w:rsidRPr="00CA6A44" w:rsidTr="00984135">
        <w:trPr>
          <w:gridAfter w:val="1"/>
          <w:wAfter w:w="142" w:type="dxa"/>
        </w:trPr>
        <w:tc>
          <w:tcPr>
            <w:tcW w:w="4680" w:type="dxa"/>
            <w:gridSpan w:val="6"/>
            <w:tcBorders>
              <w:top w:val="nil"/>
              <w:left w:val="nil"/>
              <w:bottom w:val="nil"/>
              <w:right w:val="nil"/>
            </w:tcBorders>
          </w:tcPr>
          <w:p w:rsidR="004546C7" w:rsidRPr="00CA6A44" w:rsidRDefault="004546C7" w:rsidP="005347B9">
            <w:pPr>
              <w:ind w:left="-567" w:firstLine="283"/>
            </w:pPr>
          </w:p>
        </w:tc>
        <w:tc>
          <w:tcPr>
            <w:tcW w:w="202" w:type="dxa"/>
            <w:tcBorders>
              <w:top w:val="nil"/>
              <w:left w:val="nil"/>
              <w:bottom w:val="nil"/>
              <w:right w:val="nil"/>
            </w:tcBorders>
          </w:tcPr>
          <w:p w:rsidR="004546C7" w:rsidRPr="00CA6A44" w:rsidRDefault="004546C7" w:rsidP="005347B9">
            <w:pPr>
              <w:ind w:left="-567" w:firstLine="283"/>
            </w:pPr>
          </w:p>
        </w:tc>
        <w:tc>
          <w:tcPr>
            <w:tcW w:w="4025" w:type="dxa"/>
            <w:gridSpan w:val="2"/>
            <w:tcBorders>
              <w:top w:val="nil"/>
              <w:left w:val="nil"/>
              <w:bottom w:val="single" w:sz="4" w:space="0" w:color="auto"/>
              <w:right w:val="nil"/>
            </w:tcBorders>
          </w:tcPr>
          <w:p w:rsidR="004546C7" w:rsidRPr="00CA6A44" w:rsidRDefault="00FF3A44" w:rsidP="00984135">
            <w:pPr>
              <w:ind w:left="-567" w:firstLine="567"/>
            </w:pPr>
            <w:r w:rsidRPr="00CA6A44">
              <w:t>Кому</w:t>
            </w:r>
          </w:p>
        </w:tc>
      </w:tr>
      <w:tr w:rsidR="00CA6A44" w:rsidRPr="00CA6A44" w:rsidTr="00984135">
        <w:trPr>
          <w:gridAfter w:val="1"/>
          <w:wAfter w:w="142" w:type="dxa"/>
        </w:trPr>
        <w:tc>
          <w:tcPr>
            <w:tcW w:w="4680" w:type="dxa"/>
            <w:gridSpan w:val="6"/>
            <w:tcBorders>
              <w:top w:val="nil"/>
              <w:left w:val="nil"/>
              <w:bottom w:val="nil"/>
              <w:right w:val="nil"/>
            </w:tcBorders>
          </w:tcPr>
          <w:p w:rsidR="004546C7" w:rsidRPr="00CA6A44" w:rsidRDefault="004546C7" w:rsidP="005347B9">
            <w:pPr>
              <w:ind w:left="-567" w:firstLine="283"/>
            </w:pPr>
          </w:p>
        </w:tc>
        <w:tc>
          <w:tcPr>
            <w:tcW w:w="202" w:type="dxa"/>
            <w:vMerge w:val="restart"/>
            <w:tcBorders>
              <w:top w:val="nil"/>
              <w:left w:val="nil"/>
              <w:bottom w:val="nil"/>
              <w:right w:val="nil"/>
            </w:tcBorders>
          </w:tcPr>
          <w:p w:rsidR="004546C7" w:rsidRPr="00CA6A44" w:rsidRDefault="004546C7" w:rsidP="005347B9">
            <w:pPr>
              <w:ind w:left="-567" w:firstLine="283"/>
            </w:pPr>
          </w:p>
        </w:tc>
        <w:tc>
          <w:tcPr>
            <w:tcW w:w="4025" w:type="dxa"/>
            <w:gridSpan w:val="2"/>
            <w:vMerge w:val="restart"/>
            <w:tcBorders>
              <w:top w:val="single" w:sz="4" w:space="0" w:color="auto"/>
              <w:left w:val="nil"/>
              <w:bottom w:val="nil"/>
              <w:right w:val="nil"/>
            </w:tcBorders>
          </w:tcPr>
          <w:p w:rsidR="004546C7" w:rsidRPr="00CA6A44" w:rsidRDefault="00FF3A44" w:rsidP="00984135">
            <w:pPr>
              <w:ind w:left="80" w:firstLine="0"/>
            </w:pPr>
            <w:r w:rsidRPr="00CA6A44">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CA6A44" w:rsidRPr="00CA6A44" w:rsidTr="00984135">
        <w:trPr>
          <w:gridAfter w:val="1"/>
          <w:wAfter w:w="142" w:type="dxa"/>
        </w:trPr>
        <w:tc>
          <w:tcPr>
            <w:tcW w:w="4680" w:type="dxa"/>
            <w:gridSpan w:val="6"/>
            <w:tcBorders>
              <w:top w:val="nil"/>
              <w:left w:val="nil"/>
              <w:bottom w:val="nil"/>
              <w:right w:val="nil"/>
            </w:tcBorders>
          </w:tcPr>
          <w:p w:rsidR="004546C7" w:rsidRPr="00CA6A44" w:rsidRDefault="004546C7" w:rsidP="005347B9">
            <w:pPr>
              <w:ind w:left="-567" w:firstLine="283"/>
            </w:pPr>
          </w:p>
        </w:tc>
        <w:tc>
          <w:tcPr>
            <w:tcW w:w="202" w:type="dxa"/>
            <w:vMerge/>
            <w:tcBorders>
              <w:top w:val="nil"/>
              <w:left w:val="nil"/>
              <w:bottom w:val="nil"/>
              <w:right w:val="nil"/>
            </w:tcBorders>
          </w:tcPr>
          <w:p w:rsidR="004546C7" w:rsidRPr="00CA6A44" w:rsidRDefault="004546C7" w:rsidP="005347B9">
            <w:pPr>
              <w:ind w:left="-567" w:firstLine="283"/>
            </w:pPr>
          </w:p>
        </w:tc>
        <w:tc>
          <w:tcPr>
            <w:tcW w:w="4025" w:type="dxa"/>
            <w:gridSpan w:val="2"/>
            <w:vMerge/>
            <w:tcBorders>
              <w:top w:val="single" w:sz="4" w:space="0" w:color="auto"/>
              <w:left w:val="nil"/>
              <w:bottom w:val="nil"/>
              <w:right w:val="nil"/>
            </w:tcBorders>
          </w:tcPr>
          <w:p w:rsidR="004546C7" w:rsidRPr="00CA6A44" w:rsidRDefault="004546C7" w:rsidP="005347B9">
            <w:pPr>
              <w:ind w:left="-567" w:firstLine="283"/>
            </w:pPr>
          </w:p>
        </w:tc>
      </w:tr>
      <w:tr w:rsidR="00CA6A44" w:rsidRPr="00CA6A44" w:rsidTr="00984135">
        <w:trPr>
          <w:gridAfter w:val="1"/>
          <w:wAfter w:w="142" w:type="dxa"/>
        </w:trPr>
        <w:tc>
          <w:tcPr>
            <w:tcW w:w="4680" w:type="dxa"/>
            <w:gridSpan w:val="6"/>
            <w:tcBorders>
              <w:top w:val="nil"/>
              <w:left w:val="nil"/>
              <w:bottom w:val="nil"/>
              <w:right w:val="nil"/>
            </w:tcBorders>
          </w:tcPr>
          <w:p w:rsidR="004546C7" w:rsidRPr="00CA6A44" w:rsidRDefault="004546C7" w:rsidP="005347B9">
            <w:pPr>
              <w:ind w:left="-567" w:firstLine="283"/>
            </w:pPr>
          </w:p>
        </w:tc>
        <w:tc>
          <w:tcPr>
            <w:tcW w:w="202" w:type="dxa"/>
            <w:vMerge/>
            <w:tcBorders>
              <w:top w:val="nil"/>
              <w:left w:val="nil"/>
              <w:bottom w:val="nil"/>
              <w:right w:val="nil"/>
            </w:tcBorders>
          </w:tcPr>
          <w:p w:rsidR="004546C7" w:rsidRPr="00CA6A44" w:rsidRDefault="004546C7" w:rsidP="005347B9">
            <w:pPr>
              <w:ind w:left="-567" w:firstLine="283"/>
            </w:pPr>
          </w:p>
        </w:tc>
        <w:tc>
          <w:tcPr>
            <w:tcW w:w="4025" w:type="dxa"/>
            <w:gridSpan w:val="2"/>
            <w:tcBorders>
              <w:top w:val="nil"/>
              <w:left w:val="nil"/>
              <w:bottom w:val="single" w:sz="4" w:space="0" w:color="auto"/>
              <w:right w:val="nil"/>
            </w:tcBorders>
          </w:tcPr>
          <w:p w:rsidR="004546C7" w:rsidRPr="00CA6A44" w:rsidRDefault="004546C7" w:rsidP="005347B9">
            <w:pPr>
              <w:ind w:left="-567" w:firstLine="283"/>
            </w:pPr>
          </w:p>
        </w:tc>
      </w:tr>
      <w:tr w:rsidR="00CA6A44" w:rsidRPr="00CA6A44" w:rsidTr="00984135">
        <w:trPr>
          <w:gridAfter w:val="1"/>
          <w:wAfter w:w="142" w:type="dxa"/>
        </w:trPr>
        <w:tc>
          <w:tcPr>
            <w:tcW w:w="2013" w:type="dxa"/>
            <w:gridSpan w:val="2"/>
            <w:tcBorders>
              <w:top w:val="nil"/>
              <w:left w:val="nil"/>
              <w:bottom w:val="nil"/>
              <w:right w:val="nil"/>
            </w:tcBorders>
          </w:tcPr>
          <w:p w:rsidR="004546C7" w:rsidRPr="00CA6A44" w:rsidRDefault="004546C7" w:rsidP="005347B9">
            <w:pPr>
              <w:ind w:left="-567" w:firstLine="283"/>
            </w:pPr>
          </w:p>
        </w:tc>
        <w:tc>
          <w:tcPr>
            <w:tcW w:w="340" w:type="dxa"/>
            <w:tcBorders>
              <w:top w:val="nil"/>
              <w:left w:val="nil"/>
              <w:bottom w:val="nil"/>
              <w:right w:val="nil"/>
            </w:tcBorders>
          </w:tcPr>
          <w:p w:rsidR="004546C7" w:rsidRPr="00CA6A44" w:rsidRDefault="004546C7" w:rsidP="005347B9">
            <w:pPr>
              <w:ind w:left="-567" w:firstLine="283"/>
            </w:pPr>
          </w:p>
        </w:tc>
        <w:tc>
          <w:tcPr>
            <w:tcW w:w="554" w:type="dxa"/>
            <w:tcBorders>
              <w:top w:val="nil"/>
              <w:left w:val="nil"/>
              <w:bottom w:val="nil"/>
              <w:right w:val="nil"/>
            </w:tcBorders>
          </w:tcPr>
          <w:p w:rsidR="004546C7" w:rsidRPr="00CA6A44" w:rsidRDefault="004546C7" w:rsidP="005347B9">
            <w:pPr>
              <w:ind w:left="-567" w:firstLine="283"/>
            </w:pPr>
          </w:p>
        </w:tc>
        <w:tc>
          <w:tcPr>
            <w:tcW w:w="1773" w:type="dxa"/>
            <w:gridSpan w:val="2"/>
            <w:tcBorders>
              <w:top w:val="nil"/>
              <w:left w:val="nil"/>
              <w:bottom w:val="nil"/>
              <w:right w:val="nil"/>
            </w:tcBorders>
          </w:tcPr>
          <w:p w:rsidR="004546C7" w:rsidRPr="00CA6A44" w:rsidRDefault="004546C7" w:rsidP="005347B9">
            <w:pPr>
              <w:ind w:left="-567" w:firstLine="283"/>
            </w:pPr>
          </w:p>
        </w:tc>
        <w:tc>
          <w:tcPr>
            <w:tcW w:w="202" w:type="dxa"/>
            <w:vMerge w:val="restart"/>
            <w:tcBorders>
              <w:top w:val="nil"/>
              <w:left w:val="nil"/>
              <w:bottom w:val="nil"/>
              <w:right w:val="nil"/>
            </w:tcBorders>
          </w:tcPr>
          <w:p w:rsidR="004546C7" w:rsidRPr="00CA6A44" w:rsidRDefault="004546C7" w:rsidP="005347B9">
            <w:pPr>
              <w:ind w:left="-567" w:firstLine="283"/>
            </w:pPr>
          </w:p>
        </w:tc>
        <w:tc>
          <w:tcPr>
            <w:tcW w:w="4025" w:type="dxa"/>
            <w:gridSpan w:val="2"/>
            <w:vMerge w:val="restart"/>
            <w:tcBorders>
              <w:top w:val="single" w:sz="4" w:space="0" w:color="auto"/>
              <w:left w:val="nil"/>
              <w:bottom w:val="nil"/>
              <w:right w:val="nil"/>
            </w:tcBorders>
          </w:tcPr>
          <w:p w:rsidR="004546C7" w:rsidRPr="00CA6A44" w:rsidRDefault="00FF3A44" w:rsidP="00984135">
            <w:pPr>
              <w:ind w:left="80" w:firstLine="647"/>
            </w:pPr>
            <w:r w:rsidRPr="00CA6A44">
              <w:t>(почтовый индекс и адрес, телефон, адрес электронной почты застройщика)</w:t>
            </w:r>
          </w:p>
        </w:tc>
      </w:tr>
      <w:tr w:rsidR="00CA6A44" w:rsidRPr="00CA6A44" w:rsidTr="00984135">
        <w:trPr>
          <w:gridAfter w:val="1"/>
          <w:wAfter w:w="142" w:type="dxa"/>
        </w:trPr>
        <w:tc>
          <w:tcPr>
            <w:tcW w:w="2013" w:type="dxa"/>
            <w:gridSpan w:val="2"/>
            <w:tcBorders>
              <w:top w:val="nil"/>
              <w:left w:val="nil"/>
              <w:bottom w:val="single" w:sz="4" w:space="0" w:color="auto"/>
              <w:right w:val="nil"/>
            </w:tcBorders>
          </w:tcPr>
          <w:p w:rsidR="004546C7" w:rsidRPr="00CA6A44" w:rsidRDefault="004546C7" w:rsidP="005347B9">
            <w:pPr>
              <w:ind w:left="-567" w:firstLine="283"/>
            </w:pPr>
          </w:p>
        </w:tc>
        <w:tc>
          <w:tcPr>
            <w:tcW w:w="340" w:type="dxa"/>
            <w:tcBorders>
              <w:top w:val="nil"/>
              <w:left w:val="nil"/>
              <w:bottom w:val="nil"/>
              <w:right w:val="nil"/>
            </w:tcBorders>
          </w:tcPr>
          <w:p w:rsidR="004546C7" w:rsidRPr="00CA6A44" w:rsidRDefault="004546C7" w:rsidP="005347B9">
            <w:pPr>
              <w:ind w:left="-567" w:firstLine="283"/>
            </w:pPr>
          </w:p>
        </w:tc>
        <w:tc>
          <w:tcPr>
            <w:tcW w:w="554" w:type="dxa"/>
            <w:tcBorders>
              <w:top w:val="nil"/>
              <w:left w:val="nil"/>
              <w:bottom w:val="nil"/>
              <w:right w:val="nil"/>
            </w:tcBorders>
          </w:tcPr>
          <w:p w:rsidR="004546C7" w:rsidRPr="00CA6A44" w:rsidRDefault="00FF3A44" w:rsidP="005347B9">
            <w:pPr>
              <w:ind w:left="-567" w:firstLine="283"/>
            </w:pPr>
            <w:r w:rsidRPr="00CA6A44">
              <w:t>N</w:t>
            </w:r>
          </w:p>
        </w:tc>
        <w:tc>
          <w:tcPr>
            <w:tcW w:w="1773" w:type="dxa"/>
            <w:gridSpan w:val="2"/>
            <w:tcBorders>
              <w:top w:val="nil"/>
              <w:left w:val="nil"/>
              <w:bottom w:val="single" w:sz="4" w:space="0" w:color="auto"/>
              <w:right w:val="nil"/>
            </w:tcBorders>
          </w:tcPr>
          <w:p w:rsidR="004546C7" w:rsidRPr="00CA6A44" w:rsidRDefault="004546C7" w:rsidP="005347B9">
            <w:pPr>
              <w:ind w:left="-567" w:firstLine="283"/>
            </w:pPr>
          </w:p>
        </w:tc>
        <w:tc>
          <w:tcPr>
            <w:tcW w:w="202" w:type="dxa"/>
            <w:vMerge/>
            <w:tcBorders>
              <w:top w:val="nil"/>
              <w:left w:val="nil"/>
              <w:bottom w:val="nil"/>
              <w:right w:val="nil"/>
            </w:tcBorders>
          </w:tcPr>
          <w:p w:rsidR="004546C7" w:rsidRPr="00CA6A44" w:rsidRDefault="004546C7" w:rsidP="005347B9">
            <w:pPr>
              <w:ind w:left="-567" w:firstLine="283"/>
            </w:pPr>
          </w:p>
        </w:tc>
        <w:tc>
          <w:tcPr>
            <w:tcW w:w="4025" w:type="dxa"/>
            <w:gridSpan w:val="2"/>
            <w:vMerge/>
            <w:tcBorders>
              <w:top w:val="single" w:sz="4" w:space="0" w:color="auto"/>
              <w:left w:val="nil"/>
              <w:bottom w:val="nil"/>
              <w:right w:val="nil"/>
            </w:tcBorders>
          </w:tcPr>
          <w:p w:rsidR="004546C7" w:rsidRPr="00CA6A44" w:rsidRDefault="004546C7" w:rsidP="005347B9">
            <w:pPr>
              <w:ind w:left="-567" w:firstLine="283"/>
            </w:pPr>
          </w:p>
        </w:tc>
      </w:tr>
      <w:tr w:rsidR="00CA6A44" w:rsidRPr="00CA6A44" w:rsidTr="00984135">
        <w:trPr>
          <w:gridAfter w:val="1"/>
          <w:wAfter w:w="142" w:type="dxa"/>
        </w:trPr>
        <w:tc>
          <w:tcPr>
            <w:tcW w:w="340" w:type="dxa"/>
            <w:tcBorders>
              <w:top w:val="single" w:sz="4" w:space="0" w:color="auto"/>
              <w:left w:val="nil"/>
              <w:bottom w:val="nil"/>
              <w:right w:val="nil"/>
            </w:tcBorders>
          </w:tcPr>
          <w:p w:rsidR="004546C7" w:rsidRPr="00CA6A44" w:rsidRDefault="004546C7" w:rsidP="005347B9">
            <w:pPr>
              <w:ind w:left="-567" w:firstLine="283"/>
            </w:pPr>
          </w:p>
        </w:tc>
        <w:tc>
          <w:tcPr>
            <w:tcW w:w="2013" w:type="dxa"/>
            <w:gridSpan w:val="2"/>
            <w:tcBorders>
              <w:top w:val="nil"/>
              <w:left w:val="nil"/>
              <w:bottom w:val="single" w:sz="4" w:space="0" w:color="auto"/>
              <w:right w:val="nil"/>
            </w:tcBorders>
          </w:tcPr>
          <w:p w:rsidR="004546C7" w:rsidRPr="00CA6A44" w:rsidRDefault="00FF3A44" w:rsidP="00984135">
            <w:pPr>
              <w:ind w:left="-198" w:firstLine="142"/>
            </w:pPr>
            <w:r w:rsidRPr="00CA6A44">
              <w:t xml:space="preserve">На </w:t>
            </w:r>
            <w:r w:rsidR="00984135">
              <w:t>№</w:t>
            </w:r>
          </w:p>
        </w:tc>
        <w:tc>
          <w:tcPr>
            <w:tcW w:w="554" w:type="dxa"/>
            <w:tcBorders>
              <w:top w:val="nil"/>
              <w:left w:val="nil"/>
              <w:bottom w:val="nil"/>
              <w:right w:val="nil"/>
            </w:tcBorders>
          </w:tcPr>
          <w:p w:rsidR="004546C7" w:rsidRPr="00CA6A44" w:rsidRDefault="00FF3A44" w:rsidP="005347B9">
            <w:pPr>
              <w:ind w:left="-567" w:firstLine="283"/>
            </w:pPr>
            <w:r w:rsidRPr="00CA6A44">
              <w:t>от</w:t>
            </w:r>
          </w:p>
        </w:tc>
        <w:tc>
          <w:tcPr>
            <w:tcW w:w="242" w:type="dxa"/>
            <w:tcBorders>
              <w:top w:val="single" w:sz="4" w:space="0" w:color="auto"/>
              <w:left w:val="nil"/>
              <w:bottom w:val="nil"/>
              <w:right w:val="nil"/>
            </w:tcBorders>
          </w:tcPr>
          <w:p w:rsidR="004546C7" w:rsidRPr="00CA6A44" w:rsidRDefault="004546C7" w:rsidP="005347B9">
            <w:pPr>
              <w:ind w:left="-567" w:firstLine="283"/>
            </w:pPr>
          </w:p>
        </w:tc>
        <w:tc>
          <w:tcPr>
            <w:tcW w:w="1531" w:type="dxa"/>
            <w:tcBorders>
              <w:top w:val="single" w:sz="4" w:space="0" w:color="auto"/>
              <w:left w:val="nil"/>
              <w:bottom w:val="single" w:sz="4" w:space="0" w:color="auto"/>
              <w:right w:val="nil"/>
            </w:tcBorders>
          </w:tcPr>
          <w:p w:rsidR="004546C7" w:rsidRPr="00CA6A44" w:rsidRDefault="004546C7" w:rsidP="005347B9">
            <w:pPr>
              <w:ind w:left="-567" w:firstLine="283"/>
            </w:pPr>
          </w:p>
        </w:tc>
        <w:tc>
          <w:tcPr>
            <w:tcW w:w="202" w:type="dxa"/>
            <w:tcBorders>
              <w:top w:val="nil"/>
              <w:left w:val="nil"/>
              <w:bottom w:val="nil"/>
              <w:right w:val="nil"/>
            </w:tcBorders>
          </w:tcPr>
          <w:p w:rsidR="004546C7" w:rsidRPr="00CA6A44" w:rsidRDefault="004546C7" w:rsidP="005347B9">
            <w:pPr>
              <w:ind w:left="-567" w:firstLine="283"/>
            </w:pPr>
          </w:p>
        </w:tc>
        <w:tc>
          <w:tcPr>
            <w:tcW w:w="4025" w:type="dxa"/>
            <w:gridSpan w:val="2"/>
            <w:vMerge/>
            <w:tcBorders>
              <w:top w:val="single" w:sz="4" w:space="0" w:color="auto"/>
              <w:left w:val="nil"/>
              <w:bottom w:val="nil"/>
              <w:right w:val="nil"/>
            </w:tcBorders>
          </w:tcPr>
          <w:p w:rsidR="004546C7" w:rsidRPr="00CA6A44" w:rsidRDefault="004546C7" w:rsidP="005347B9">
            <w:pPr>
              <w:ind w:left="-567" w:firstLine="283"/>
            </w:pPr>
          </w:p>
        </w:tc>
      </w:tr>
    </w:tbl>
    <w:p w:rsidR="004546C7" w:rsidRPr="00CA6A44" w:rsidRDefault="004546C7" w:rsidP="005347B9">
      <w:pPr>
        <w:ind w:left="-567" w:firstLine="283"/>
      </w:pPr>
    </w:p>
    <w:p w:rsidR="004546C7" w:rsidRPr="00CA6A44" w:rsidRDefault="00FF3A44" w:rsidP="005347B9">
      <w:pPr>
        <w:ind w:left="-567" w:firstLine="283"/>
        <w:jc w:val="center"/>
      </w:pPr>
      <w:bookmarkStart w:id="82" w:name="P804"/>
      <w:bookmarkEnd w:id="82"/>
      <w:r w:rsidRPr="00CA6A44">
        <w:t>РЕШЕНИЕ</w:t>
      </w:r>
    </w:p>
    <w:p w:rsidR="004546C7" w:rsidRPr="00CA6A44" w:rsidRDefault="00FF3A44" w:rsidP="005347B9">
      <w:pPr>
        <w:ind w:left="-567" w:firstLine="283"/>
        <w:jc w:val="center"/>
      </w:pPr>
      <w:r w:rsidRPr="00CA6A44">
        <w:t>об отказе в приеме документов</w:t>
      </w:r>
    </w:p>
    <w:p w:rsidR="004546C7" w:rsidRPr="00CA6A44" w:rsidRDefault="004546C7" w:rsidP="005347B9">
      <w:pPr>
        <w:ind w:left="-567" w:firstLine="283"/>
        <w:jc w:val="center"/>
      </w:pPr>
    </w:p>
    <w:p w:rsidR="004546C7" w:rsidRPr="00CA6A44" w:rsidRDefault="00FF3A44" w:rsidP="005347B9">
      <w:pPr>
        <w:ind w:left="-567" w:firstLine="283"/>
      </w:pPr>
      <w:r w:rsidRPr="00CA6A44">
        <w:t xml:space="preserve">          </w:t>
      </w:r>
      <w:r w:rsidR="00B64079">
        <w:t>_______________________________</w:t>
      </w:r>
    </w:p>
    <w:p w:rsidR="004546C7" w:rsidRPr="00CA6A44" w:rsidRDefault="004546C7" w:rsidP="005347B9">
      <w:pPr>
        <w:ind w:left="-567" w:firstLine="283"/>
      </w:pPr>
    </w:p>
    <w:p w:rsidR="004546C7" w:rsidRPr="00CA6A44" w:rsidRDefault="00FF3A44" w:rsidP="005347B9">
      <w:pPr>
        <w:ind w:left="-567" w:firstLine="283"/>
      </w:pPr>
      <w:r w:rsidRPr="00CA6A44">
        <w:t xml:space="preserve">    В  приеме документов для предоставления услуги </w:t>
      </w:r>
      <w:r w:rsidR="00984135">
        <w:t>«</w:t>
      </w:r>
      <w:r w:rsidRPr="00CA6A44">
        <w:t>Направление уведомления</w:t>
      </w:r>
      <w:r w:rsidR="00B64079">
        <w:t xml:space="preserve"> </w:t>
      </w:r>
      <w:r w:rsidRPr="00CA6A44">
        <w:t>о  соответствии  построенных или реконструированных объекта индивидуального</w:t>
      </w:r>
      <w:r w:rsidR="00B64079">
        <w:t xml:space="preserve"> </w:t>
      </w:r>
      <w:r w:rsidR="00984135">
        <w:t>жилищного  строительства или</w:t>
      </w:r>
      <w:r w:rsidRPr="00CA6A44">
        <w:t xml:space="preserve"> садового дома требованиям законодательства о</w:t>
      </w:r>
      <w:r w:rsidR="00B64079">
        <w:t xml:space="preserve"> </w:t>
      </w:r>
      <w:r w:rsidR="00984135">
        <w:t xml:space="preserve">градостроительной деятельности» </w:t>
      </w:r>
      <w:r w:rsidRPr="00CA6A44">
        <w:t xml:space="preserve"> Вам отказано по следующим основаниям:</w:t>
      </w:r>
    </w:p>
    <w:p w:rsidR="004546C7" w:rsidRPr="00CA6A44" w:rsidRDefault="004546C7" w:rsidP="005347B9">
      <w:pPr>
        <w:ind w:left="-567" w:firstLine="283"/>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60"/>
        <w:gridCol w:w="4253"/>
        <w:gridCol w:w="3742"/>
      </w:tblGrid>
      <w:tr w:rsidR="00CA6A44" w:rsidRPr="00CA6A44" w:rsidTr="00984135">
        <w:tc>
          <w:tcPr>
            <w:tcW w:w="1560" w:type="dxa"/>
          </w:tcPr>
          <w:p w:rsidR="004546C7" w:rsidRPr="00CA6A44" w:rsidRDefault="00984135" w:rsidP="00984135">
            <w:pPr>
              <w:ind w:left="79" w:firstLine="0"/>
            </w:pPr>
            <w:r>
              <w:t>№</w:t>
            </w:r>
            <w:r w:rsidR="00FF3A44" w:rsidRPr="00CA6A44">
              <w:t xml:space="preserve"> пункта Административного регламента</w:t>
            </w:r>
          </w:p>
        </w:tc>
        <w:tc>
          <w:tcPr>
            <w:tcW w:w="4253" w:type="dxa"/>
          </w:tcPr>
          <w:p w:rsidR="004546C7" w:rsidRPr="00CA6A44" w:rsidRDefault="00FF3A44" w:rsidP="00984135">
            <w:pPr>
              <w:ind w:left="79" w:firstLine="0"/>
            </w:pPr>
            <w:r w:rsidRPr="00CA6A44">
              <w:t>Наименование основания для отказа в соответствии с Административным регламентом</w:t>
            </w:r>
          </w:p>
        </w:tc>
        <w:tc>
          <w:tcPr>
            <w:tcW w:w="3742" w:type="dxa"/>
          </w:tcPr>
          <w:p w:rsidR="004546C7" w:rsidRPr="00CA6A44" w:rsidRDefault="00FF3A44" w:rsidP="00984135">
            <w:pPr>
              <w:ind w:left="79" w:firstLine="0"/>
            </w:pPr>
            <w:r w:rsidRPr="00CA6A44">
              <w:t>Разъяснение причин отказа в приеме документов</w:t>
            </w:r>
          </w:p>
        </w:tc>
      </w:tr>
      <w:tr w:rsidR="00CA6A44" w:rsidRPr="00CA6A44" w:rsidTr="00984135">
        <w:tc>
          <w:tcPr>
            <w:tcW w:w="1560" w:type="dxa"/>
          </w:tcPr>
          <w:p w:rsidR="004546C7" w:rsidRPr="00CA6A44" w:rsidRDefault="00FF3A44" w:rsidP="00984135">
            <w:pPr>
              <w:ind w:left="79" w:firstLine="142"/>
            </w:pPr>
            <w:r w:rsidRPr="00CA6A44">
              <w:t>подпункт "а" пункта 2.12</w:t>
            </w:r>
          </w:p>
        </w:tc>
        <w:tc>
          <w:tcPr>
            <w:tcW w:w="4253" w:type="dxa"/>
          </w:tcPr>
          <w:p w:rsidR="004546C7" w:rsidRPr="00CA6A44" w:rsidRDefault="00FF3A44" w:rsidP="00984135">
            <w:pPr>
              <w:ind w:left="79" w:firstLine="142"/>
            </w:pPr>
            <w:r w:rsidRPr="00CA6A44">
              <w:t xml:space="preserve">уведомление об окончании строительства представлено в орган местного самоуправления, </w:t>
            </w:r>
            <w:r w:rsidRPr="00CA6A44">
              <w:lastRenderedPageBreak/>
              <w:t>в полномочия которых не входит предоставление услуги</w:t>
            </w:r>
          </w:p>
        </w:tc>
        <w:tc>
          <w:tcPr>
            <w:tcW w:w="3742" w:type="dxa"/>
          </w:tcPr>
          <w:p w:rsidR="004546C7" w:rsidRPr="00CA6A44" w:rsidRDefault="00FF3A44" w:rsidP="00984135">
            <w:pPr>
              <w:ind w:left="79" w:firstLine="142"/>
            </w:pPr>
            <w:r w:rsidRPr="00CA6A44">
              <w:lastRenderedPageBreak/>
              <w:t xml:space="preserve">Указывается, какое ведомство предоставляет услугу, информация о его </w:t>
            </w:r>
            <w:r w:rsidRPr="00CA6A44">
              <w:lastRenderedPageBreak/>
              <w:t>местонахождении</w:t>
            </w:r>
          </w:p>
        </w:tc>
      </w:tr>
      <w:tr w:rsidR="00CA6A44" w:rsidRPr="00CA6A44" w:rsidTr="00984135">
        <w:tc>
          <w:tcPr>
            <w:tcW w:w="1560" w:type="dxa"/>
          </w:tcPr>
          <w:p w:rsidR="004546C7" w:rsidRPr="00CA6A44" w:rsidRDefault="00FF3A44" w:rsidP="00984135">
            <w:pPr>
              <w:ind w:left="79" w:firstLine="142"/>
            </w:pPr>
            <w:r w:rsidRPr="00CA6A44">
              <w:lastRenderedPageBreak/>
              <w:t>подпункт "б" пункта 2.12</w:t>
            </w:r>
          </w:p>
        </w:tc>
        <w:tc>
          <w:tcPr>
            <w:tcW w:w="4253" w:type="dxa"/>
          </w:tcPr>
          <w:p w:rsidR="004546C7" w:rsidRPr="00CA6A44" w:rsidRDefault="00FF3A44" w:rsidP="00984135">
            <w:pPr>
              <w:ind w:left="79" w:firstLine="142"/>
            </w:pPr>
            <w:r w:rsidRPr="00CA6A44">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742" w:type="dxa"/>
          </w:tcPr>
          <w:p w:rsidR="004546C7" w:rsidRPr="00CA6A44" w:rsidRDefault="00FF3A44" w:rsidP="00984135">
            <w:pPr>
              <w:ind w:left="79" w:firstLine="142"/>
            </w:pPr>
            <w:r w:rsidRPr="00CA6A44">
              <w:t>Указывается исчерпывающий перечень документов, утративших силу</w:t>
            </w:r>
          </w:p>
        </w:tc>
      </w:tr>
      <w:tr w:rsidR="00CA6A44" w:rsidRPr="00CA6A44" w:rsidTr="00984135">
        <w:tc>
          <w:tcPr>
            <w:tcW w:w="1560" w:type="dxa"/>
          </w:tcPr>
          <w:p w:rsidR="004546C7" w:rsidRPr="00CA6A44" w:rsidRDefault="00FF3A44" w:rsidP="00984135">
            <w:pPr>
              <w:ind w:left="79" w:firstLine="142"/>
            </w:pPr>
            <w:r w:rsidRPr="00CA6A44">
              <w:t>подпункт "в" пункта 2.12</w:t>
            </w:r>
          </w:p>
        </w:tc>
        <w:tc>
          <w:tcPr>
            <w:tcW w:w="4253" w:type="dxa"/>
          </w:tcPr>
          <w:p w:rsidR="004546C7" w:rsidRPr="00CA6A44" w:rsidRDefault="00FF3A44" w:rsidP="00984135">
            <w:pPr>
              <w:ind w:left="79" w:firstLine="142"/>
            </w:pPr>
            <w:r w:rsidRPr="00CA6A44">
              <w:t>представленные документы содержат подчистки и исправления текста</w:t>
            </w:r>
          </w:p>
        </w:tc>
        <w:tc>
          <w:tcPr>
            <w:tcW w:w="3742" w:type="dxa"/>
          </w:tcPr>
          <w:p w:rsidR="004546C7" w:rsidRPr="00CA6A44" w:rsidRDefault="00FF3A44" w:rsidP="00984135">
            <w:pPr>
              <w:ind w:left="79" w:firstLine="142"/>
            </w:pPr>
            <w:r w:rsidRPr="00CA6A44">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CA6A44" w:rsidRPr="00CA6A44" w:rsidTr="00984135">
        <w:tc>
          <w:tcPr>
            <w:tcW w:w="1560" w:type="dxa"/>
          </w:tcPr>
          <w:p w:rsidR="004546C7" w:rsidRPr="00CA6A44" w:rsidRDefault="00FF3A44" w:rsidP="00984135">
            <w:pPr>
              <w:ind w:left="79" w:firstLine="142"/>
            </w:pPr>
            <w:r w:rsidRPr="00CA6A44">
              <w:t>подпункт "г" пункта 2.12</w:t>
            </w:r>
          </w:p>
        </w:tc>
        <w:tc>
          <w:tcPr>
            <w:tcW w:w="4253" w:type="dxa"/>
          </w:tcPr>
          <w:p w:rsidR="004546C7" w:rsidRPr="00CA6A44" w:rsidRDefault="00FF3A44" w:rsidP="00984135">
            <w:pPr>
              <w:ind w:left="79" w:firstLine="142"/>
            </w:pPr>
            <w:r w:rsidRPr="00CA6A44">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742" w:type="dxa"/>
          </w:tcPr>
          <w:p w:rsidR="004546C7" w:rsidRPr="00CA6A44" w:rsidRDefault="00FF3A44" w:rsidP="00984135">
            <w:pPr>
              <w:ind w:left="79" w:firstLine="142"/>
            </w:pPr>
            <w:r w:rsidRPr="00CA6A44">
              <w:t>Указывается исчерпывающий перечень документов, содержащих повреждения</w:t>
            </w:r>
          </w:p>
        </w:tc>
      </w:tr>
      <w:tr w:rsidR="00CA6A44" w:rsidRPr="00CA6A44" w:rsidTr="00984135">
        <w:tc>
          <w:tcPr>
            <w:tcW w:w="1560" w:type="dxa"/>
          </w:tcPr>
          <w:p w:rsidR="004546C7" w:rsidRPr="00CA6A44" w:rsidRDefault="00FF3A44" w:rsidP="00984135">
            <w:pPr>
              <w:ind w:left="79" w:firstLine="0"/>
            </w:pPr>
            <w:r w:rsidRPr="00CA6A44">
              <w:t>подпункт "д" пункта 2.12</w:t>
            </w:r>
          </w:p>
        </w:tc>
        <w:tc>
          <w:tcPr>
            <w:tcW w:w="4253" w:type="dxa"/>
          </w:tcPr>
          <w:p w:rsidR="004546C7" w:rsidRPr="00CA6A44" w:rsidRDefault="00FF3A44" w:rsidP="00984135">
            <w:pPr>
              <w:ind w:left="79" w:firstLine="0"/>
            </w:pPr>
            <w:r w:rsidRPr="00CA6A44">
              <w:t xml:space="preserve">выявлено несоблюдение установленных статьей 11 Федерального закона от 06.04.2011 </w:t>
            </w:r>
            <w:r w:rsidR="00984135">
              <w:t>№</w:t>
            </w:r>
            <w:r w:rsidRPr="00CA6A44">
              <w:t xml:space="preserve">63-ФЗ </w:t>
            </w:r>
            <w:r w:rsidR="00984135">
              <w:t>«</w:t>
            </w:r>
            <w:r w:rsidRPr="00CA6A44">
              <w:t>Об электронной подписи</w:t>
            </w:r>
            <w:r w:rsidR="00984135">
              <w:t>»</w:t>
            </w:r>
            <w:r w:rsidRPr="00CA6A44">
              <w:t xml:space="preserve"> условий признания квалифицированной электронной подписи действительной в документах, представленных в электронной форме</w:t>
            </w:r>
          </w:p>
        </w:tc>
        <w:tc>
          <w:tcPr>
            <w:tcW w:w="3742" w:type="dxa"/>
          </w:tcPr>
          <w:p w:rsidR="004546C7" w:rsidRPr="00CA6A44" w:rsidRDefault="00FF3A44" w:rsidP="00984135">
            <w:pPr>
              <w:ind w:left="79" w:firstLine="0"/>
            </w:pPr>
            <w:r w:rsidRPr="00CA6A44">
              <w:t>Указывается исчерпывающий перечень электронных документов, не соответствующих указанному критерию</w:t>
            </w:r>
          </w:p>
        </w:tc>
      </w:tr>
    </w:tbl>
    <w:p w:rsidR="004546C7" w:rsidRPr="00CA6A44" w:rsidRDefault="004546C7" w:rsidP="005347B9">
      <w:pPr>
        <w:ind w:left="-567" w:firstLine="283"/>
      </w:pPr>
    </w:p>
    <w:p w:rsidR="004546C7" w:rsidRPr="00CA6A44" w:rsidRDefault="00FF3A44" w:rsidP="005347B9">
      <w:pPr>
        <w:ind w:left="-567" w:firstLine="283"/>
      </w:pPr>
      <w:r w:rsidRPr="00CA6A44">
        <w:t>Дополнительно информируем:</w:t>
      </w:r>
    </w:p>
    <w:p w:rsidR="004546C7" w:rsidRPr="00CA6A44" w:rsidRDefault="00FF3A44" w:rsidP="005347B9">
      <w:pPr>
        <w:ind w:left="-567" w:firstLine="283"/>
      </w:pPr>
      <w:r w:rsidRPr="00CA6A44">
        <w:t>____________________________________________________________________</w:t>
      </w:r>
    </w:p>
    <w:p w:rsidR="004546C7" w:rsidRPr="00CA6A44" w:rsidRDefault="00FF3A44" w:rsidP="005347B9">
      <w:pPr>
        <w:ind w:left="-567" w:firstLine="283"/>
      </w:pPr>
      <w:r w:rsidRPr="00CA6A44">
        <w:t>__________________________________________</w:t>
      </w:r>
      <w:r w:rsidR="00984135">
        <w:t>__________________________</w:t>
      </w:r>
      <w:r w:rsidRPr="00CA6A44">
        <w:t>.</w:t>
      </w:r>
    </w:p>
    <w:p w:rsidR="004546C7" w:rsidRPr="00984135" w:rsidRDefault="00FF3A44" w:rsidP="005347B9">
      <w:pPr>
        <w:ind w:left="-567" w:firstLine="283"/>
        <w:rPr>
          <w:sz w:val="22"/>
        </w:rPr>
      </w:pPr>
      <w:r w:rsidRPr="00CA6A44">
        <w:t>(</w:t>
      </w:r>
      <w:r w:rsidRPr="00984135">
        <w:rPr>
          <w:sz w:val="22"/>
        </w:rPr>
        <w:t>указывается информация, необходимая для устранения оснований для отказа в</w:t>
      </w:r>
    </w:p>
    <w:p w:rsidR="004546C7" w:rsidRPr="00984135" w:rsidRDefault="00FF3A44" w:rsidP="00984135">
      <w:pPr>
        <w:ind w:left="-567" w:firstLine="283"/>
        <w:rPr>
          <w:sz w:val="22"/>
        </w:rPr>
      </w:pPr>
      <w:r w:rsidRPr="00984135">
        <w:rPr>
          <w:sz w:val="22"/>
        </w:rPr>
        <w:lastRenderedPageBreak/>
        <w:t xml:space="preserve">  приеме документов, необходимых для предоставления услуги, а также иная</w:t>
      </w:r>
      <w:r w:rsidR="00984135">
        <w:rPr>
          <w:sz w:val="22"/>
        </w:rPr>
        <w:t xml:space="preserve"> </w:t>
      </w:r>
      <w:r w:rsidRPr="00984135">
        <w:rPr>
          <w:sz w:val="22"/>
        </w:rPr>
        <w:t>дополнительная информация при наличии)</w:t>
      </w:r>
    </w:p>
    <w:p w:rsidR="004546C7" w:rsidRPr="00984135" w:rsidRDefault="004546C7" w:rsidP="005347B9">
      <w:pPr>
        <w:ind w:left="-567" w:firstLine="283"/>
        <w:rPr>
          <w:sz w:val="22"/>
        </w:rPr>
      </w:pPr>
    </w:p>
    <w:p w:rsidR="004546C7" w:rsidRPr="00CA6A44" w:rsidRDefault="00FF3A44" w:rsidP="005347B9">
      <w:pPr>
        <w:ind w:left="-567" w:firstLine="283"/>
      </w:pPr>
      <w:r w:rsidRPr="00CA6A44">
        <w:t>Приложение:</w:t>
      </w:r>
    </w:p>
    <w:p w:rsidR="004546C7" w:rsidRPr="00CA6A44" w:rsidRDefault="00FF3A44" w:rsidP="005347B9">
      <w:pPr>
        <w:ind w:left="-567" w:firstLine="283"/>
      </w:pPr>
      <w:r w:rsidRPr="00CA6A44">
        <w:t>_________________________________________</w:t>
      </w:r>
      <w:r w:rsidR="00984135">
        <w:t>___________________________</w:t>
      </w:r>
    </w:p>
    <w:p w:rsidR="004546C7" w:rsidRPr="00CA6A44" w:rsidRDefault="00FF3A44" w:rsidP="005347B9">
      <w:pPr>
        <w:ind w:left="-567" w:firstLine="283"/>
      </w:pPr>
      <w:r w:rsidRPr="00CA6A44">
        <w:t>___________________________________________</w:t>
      </w:r>
      <w:r w:rsidR="00984135">
        <w:t>_________________________</w:t>
      </w:r>
    </w:p>
    <w:p w:rsidR="004546C7" w:rsidRPr="00CA6A44" w:rsidRDefault="00FF3A44" w:rsidP="005347B9">
      <w:pPr>
        <w:ind w:left="-567" w:firstLine="283"/>
      </w:pPr>
      <w:r w:rsidRPr="00CA6A44">
        <w:t>__________________________________________</w:t>
      </w:r>
      <w:r w:rsidR="00984135">
        <w:t>__________________________</w:t>
      </w:r>
      <w:r w:rsidRPr="00CA6A44">
        <w:t>.</w:t>
      </w:r>
    </w:p>
    <w:p w:rsidR="004546C7" w:rsidRPr="00CA6A44" w:rsidRDefault="00FF3A44" w:rsidP="005347B9">
      <w:pPr>
        <w:ind w:left="-567" w:firstLine="283"/>
      </w:pPr>
      <w:r w:rsidRPr="00CA6A44">
        <w:t xml:space="preserve">            </w:t>
      </w:r>
      <w:r w:rsidRPr="00984135">
        <w:rPr>
          <w:sz w:val="22"/>
        </w:rPr>
        <w:t>(прилагаются документы, представленные заявителем</w:t>
      </w:r>
      <w:r w:rsidRPr="00CA6A44">
        <w:t>)</w:t>
      </w:r>
    </w:p>
    <w:p w:rsidR="004546C7" w:rsidRPr="00CA6A44" w:rsidRDefault="004546C7" w:rsidP="005347B9">
      <w:pPr>
        <w:ind w:left="-567" w:firstLine="283"/>
      </w:pPr>
    </w:p>
    <w:p w:rsidR="004546C7" w:rsidRPr="00CA6A44" w:rsidRDefault="00FF3A44" w:rsidP="005347B9">
      <w:pPr>
        <w:ind w:left="-567" w:firstLine="283"/>
      </w:pPr>
      <w:r w:rsidRPr="00CA6A44">
        <w:t>___________________    ____________    ____________________________________</w:t>
      </w:r>
    </w:p>
    <w:p w:rsidR="004546C7" w:rsidRPr="00984135" w:rsidRDefault="00FF3A44" w:rsidP="005347B9">
      <w:pPr>
        <w:ind w:left="-567" w:firstLine="283"/>
        <w:rPr>
          <w:sz w:val="22"/>
        </w:rPr>
      </w:pPr>
      <w:r w:rsidRPr="00CA6A44">
        <w:t xml:space="preserve">    (</w:t>
      </w:r>
      <w:r w:rsidRPr="00984135">
        <w:rPr>
          <w:sz w:val="22"/>
        </w:rPr>
        <w:t xml:space="preserve">должность)          (подпись)             </w:t>
      </w:r>
      <w:r w:rsidR="00984135">
        <w:rPr>
          <w:sz w:val="22"/>
        </w:rPr>
        <w:t xml:space="preserve">                                                          </w:t>
      </w:r>
      <w:r w:rsidRPr="00984135">
        <w:rPr>
          <w:sz w:val="22"/>
        </w:rPr>
        <w:t>(фамилия, имя, отчество</w:t>
      </w:r>
    </w:p>
    <w:p w:rsidR="004546C7" w:rsidRPr="00984135" w:rsidRDefault="00FF3A44" w:rsidP="005347B9">
      <w:pPr>
        <w:ind w:left="-567" w:firstLine="283"/>
        <w:rPr>
          <w:sz w:val="22"/>
        </w:rPr>
      </w:pPr>
      <w:r w:rsidRPr="00984135">
        <w:rPr>
          <w:sz w:val="22"/>
        </w:rPr>
        <w:t xml:space="preserve">                                                    </w:t>
      </w:r>
      <w:r w:rsidR="00984135">
        <w:rPr>
          <w:sz w:val="22"/>
        </w:rPr>
        <w:t xml:space="preserve">                                                                                            </w:t>
      </w:r>
      <w:r w:rsidRPr="00984135">
        <w:rPr>
          <w:sz w:val="22"/>
        </w:rPr>
        <w:t>(при наличии))</w:t>
      </w:r>
    </w:p>
    <w:p w:rsidR="004546C7" w:rsidRPr="00CA6A44" w:rsidRDefault="004546C7" w:rsidP="005347B9">
      <w:pPr>
        <w:ind w:left="-567" w:firstLine="283"/>
      </w:pPr>
    </w:p>
    <w:p w:rsidR="004546C7" w:rsidRPr="00CA6A44" w:rsidRDefault="00FF3A44" w:rsidP="005347B9">
      <w:pPr>
        <w:ind w:left="-567" w:firstLine="283"/>
      </w:pPr>
      <w:r w:rsidRPr="00CA6A44">
        <w:t>Дата</w:t>
      </w:r>
    </w:p>
    <w:p w:rsidR="004546C7" w:rsidRPr="00CA6A44" w:rsidRDefault="00FF3A44" w:rsidP="005347B9">
      <w:pPr>
        <w:ind w:left="-567" w:firstLine="283"/>
      </w:pPr>
      <w:r w:rsidRPr="00CA6A44">
        <w:t xml:space="preserve">    --------------------------------</w:t>
      </w:r>
    </w:p>
    <w:p w:rsidR="004546C7" w:rsidRPr="00984135" w:rsidRDefault="00FF3A44" w:rsidP="005347B9">
      <w:pPr>
        <w:ind w:left="-567" w:firstLine="283"/>
        <w:rPr>
          <w:sz w:val="24"/>
          <w:szCs w:val="24"/>
        </w:rPr>
      </w:pPr>
      <w:bookmarkStart w:id="83" w:name="P856"/>
      <w:bookmarkEnd w:id="83"/>
      <w:r w:rsidRPr="00CA6A44">
        <w:t xml:space="preserve">    </w:t>
      </w:r>
      <w:r w:rsidRPr="00984135">
        <w:rPr>
          <w:sz w:val="24"/>
          <w:szCs w:val="24"/>
        </w:rPr>
        <w:t>&lt;*&gt;  Сведения  об  ИНН  в  отношении  иностранного юридического лица не</w:t>
      </w:r>
    </w:p>
    <w:p w:rsidR="004546C7" w:rsidRPr="00CA6A44" w:rsidRDefault="00FF3A44" w:rsidP="005347B9">
      <w:pPr>
        <w:ind w:left="-567" w:firstLine="283"/>
      </w:pPr>
      <w:r w:rsidRPr="00984135">
        <w:rPr>
          <w:sz w:val="24"/>
          <w:szCs w:val="24"/>
        </w:rPr>
        <w:t>указываются</w:t>
      </w:r>
      <w:r w:rsidRPr="00CA6A44">
        <w:t>.</w:t>
      </w:r>
    </w:p>
    <w:p w:rsidR="004546C7" w:rsidRPr="00CA6A44" w:rsidRDefault="004546C7" w:rsidP="005347B9">
      <w:pPr>
        <w:ind w:left="-567" w:firstLine="283"/>
      </w:pPr>
    </w:p>
    <w:p w:rsidR="004546C7" w:rsidRPr="00CA6A44" w:rsidRDefault="004546C7" w:rsidP="005347B9">
      <w:pPr>
        <w:ind w:left="-567" w:firstLine="283"/>
      </w:pPr>
    </w:p>
    <w:p w:rsidR="00984135" w:rsidRDefault="00984135" w:rsidP="005347B9">
      <w:pPr>
        <w:pStyle w:val="1"/>
        <w:ind w:left="-567" w:firstLine="283"/>
        <w:jc w:val="right"/>
      </w:pPr>
      <w:bookmarkStart w:id="84" w:name="_Toc134019914"/>
    </w:p>
    <w:p w:rsidR="00984135" w:rsidRDefault="00984135" w:rsidP="005347B9">
      <w:pPr>
        <w:pStyle w:val="1"/>
        <w:ind w:left="-567" w:firstLine="283"/>
        <w:jc w:val="right"/>
      </w:pPr>
    </w:p>
    <w:p w:rsidR="00984135" w:rsidRDefault="00984135" w:rsidP="005347B9">
      <w:pPr>
        <w:pStyle w:val="1"/>
        <w:ind w:left="-567" w:firstLine="283"/>
        <w:jc w:val="right"/>
      </w:pPr>
    </w:p>
    <w:p w:rsidR="00984135" w:rsidRDefault="00984135" w:rsidP="005347B9">
      <w:pPr>
        <w:pStyle w:val="1"/>
        <w:ind w:left="-567" w:firstLine="283"/>
        <w:jc w:val="right"/>
      </w:pPr>
    </w:p>
    <w:p w:rsidR="00984135" w:rsidRDefault="00984135" w:rsidP="005347B9">
      <w:pPr>
        <w:pStyle w:val="1"/>
        <w:ind w:left="-567" w:firstLine="283"/>
        <w:jc w:val="right"/>
      </w:pPr>
    </w:p>
    <w:p w:rsidR="00984135" w:rsidRDefault="00984135" w:rsidP="005347B9">
      <w:pPr>
        <w:pStyle w:val="1"/>
        <w:ind w:left="-567" w:firstLine="283"/>
        <w:jc w:val="right"/>
      </w:pPr>
    </w:p>
    <w:p w:rsidR="00984135" w:rsidRDefault="00984135" w:rsidP="005347B9">
      <w:pPr>
        <w:pStyle w:val="1"/>
        <w:ind w:left="-567" w:firstLine="283"/>
        <w:jc w:val="right"/>
      </w:pPr>
    </w:p>
    <w:p w:rsidR="00984135" w:rsidRDefault="00984135" w:rsidP="005347B9">
      <w:pPr>
        <w:pStyle w:val="1"/>
        <w:ind w:left="-567" w:firstLine="283"/>
        <w:jc w:val="right"/>
      </w:pPr>
    </w:p>
    <w:p w:rsidR="00984135" w:rsidRDefault="00984135" w:rsidP="005347B9">
      <w:pPr>
        <w:pStyle w:val="1"/>
        <w:ind w:left="-567" w:firstLine="283"/>
        <w:jc w:val="right"/>
      </w:pPr>
    </w:p>
    <w:p w:rsidR="00984135" w:rsidRDefault="00984135" w:rsidP="00984135"/>
    <w:p w:rsidR="00984135" w:rsidRDefault="00984135" w:rsidP="00984135"/>
    <w:p w:rsidR="00984135" w:rsidRDefault="00984135" w:rsidP="00984135"/>
    <w:p w:rsidR="00984135" w:rsidRPr="00984135" w:rsidRDefault="00984135" w:rsidP="00984135"/>
    <w:p w:rsidR="004546C7" w:rsidRPr="00984135" w:rsidRDefault="00FF3A44" w:rsidP="00984135">
      <w:pPr>
        <w:pStyle w:val="1"/>
        <w:spacing w:after="0"/>
        <w:ind w:left="-567" w:firstLine="5670"/>
        <w:jc w:val="left"/>
        <w:rPr>
          <w:b w:val="0"/>
        </w:rPr>
      </w:pPr>
      <w:r w:rsidRPr="00984135">
        <w:rPr>
          <w:b w:val="0"/>
        </w:rPr>
        <w:lastRenderedPageBreak/>
        <w:t>Приложение 3</w:t>
      </w:r>
      <w:bookmarkEnd w:id="84"/>
    </w:p>
    <w:p w:rsidR="004546C7" w:rsidRPr="00984135" w:rsidRDefault="00FF3A44" w:rsidP="00984135">
      <w:pPr>
        <w:ind w:left="-567" w:firstLine="5670"/>
        <w:jc w:val="left"/>
      </w:pPr>
      <w:r w:rsidRPr="00984135">
        <w:t>к Административному регламенту</w:t>
      </w:r>
    </w:p>
    <w:p w:rsidR="004546C7" w:rsidRPr="00CA6A44" w:rsidRDefault="004546C7" w:rsidP="005347B9">
      <w:pPr>
        <w:ind w:left="-567" w:firstLine="283"/>
      </w:pPr>
    </w:p>
    <w:p w:rsidR="004546C7" w:rsidRPr="00CA6A44" w:rsidRDefault="00FF3A44" w:rsidP="00984135">
      <w:pPr>
        <w:ind w:left="-567" w:firstLine="283"/>
        <w:jc w:val="center"/>
      </w:pPr>
      <w:r w:rsidRPr="00CA6A44">
        <w:t>ФОРМА</w:t>
      </w:r>
    </w:p>
    <w:p w:rsidR="004546C7" w:rsidRPr="00CA6A44" w:rsidRDefault="004546C7" w:rsidP="005347B9">
      <w:pPr>
        <w:ind w:left="-567" w:firstLine="283"/>
      </w:pPr>
    </w:p>
    <w:tbl>
      <w:tblPr>
        <w:tblW w:w="0" w:type="auto"/>
        <w:tblLayout w:type="fixed"/>
        <w:tblCellMar>
          <w:top w:w="102" w:type="dxa"/>
          <w:left w:w="62" w:type="dxa"/>
          <w:bottom w:w="102" w:type="dxa"/>
          <w:right w:w="62" w:type="dxa"/>
        </w:tblCellMar>
        <w:tblLook w:val="04A0"/>
      </w:tblPr>
      <w:tblGrid>
        <w:gridCol w:w="9071"/>
      </w:tblGrid>
      <w:tr w:rsidR="00CA6A44" w:rsidRPr="00CA6A44">
        <w:tc>
          <w:tcPr>
            <w:tcW w:w="9071" w:type="dxa"/>
            <w:tcBorders>
              <w:top w:val="nil"/>
              <w:left w:val="nil"/>
              <w:bottom w:val="nil"/>
              <w:right w:val="nil"/>
            </w:tcBorders>
          </w:tcPr>
          <w:p w:rsidR="004546C7" w:rsidRPr="00CA6A44" w:rsidRDefault="004546C7" w:rsidP="005347B9">
            <w:pPr>
              <w:ind w:left="-567" w:firstLine="283"/>
            </w:pPr>
          </w:p>
        </w:tc>
      </w:tr>
    </w:tbl>
    <w:p w:rsidR="004546C7" w:rsidRPr="00CA6A44" w:rsidRDefault="004546C7" w:rsidP="005347B9">
      <w:pPr>
        <w:ind w:left="-567" w:firstLine="283"/>
      </w:pPr>
    </w:p>
    <w:tbl>
      <w:tblPr>
        <w:tblW w:w="0" w:type="auto"/>
        <w:tblLayout w:type="fixed"/>
        <w:tblCellMar>
          <w:top w:w="102" w:type="dxa"/>
          <w:left w:w="62" w:type="dxa"/>
          <w:bottom w:w="102" w:type="dxa"/>
          <w:right w:w="62" w:type="dxa"/>
        </w:tblCellMar>
        <w:tblLook w:val="04A0"/>
      </w:tblPr>
      <w:tblGrid>
        <w:gridCol w:w="173"/>
        <w:gridCol w:w="1673"/>
        <w:gridCol w:w="340"/>
        <w:gridCol w:w="554"/>
        <w:gridCol w:w="242"/>
        <w:gridCol w:w="1247"/>
        <w:gridCol w:w="369"/>
        <w:gridCol w:w="793"/>
        <w:gridCol w:w="407"/>
        <w:gridCol w:w="785"/>
        <w:gridCol w:w="2721"/>
      </w:tblGrid>
      <w:tr w:rsidR="00CA6A44" w:rsidRPr="00CA6A44" w:rsidTr="00984135">
        <w:tc>
          <w:tcPr>
            <w:tcW w:w="4229" w:type="dxa"/>
            <w:gridSpan w:val="6"/>
            <w:vMerge w:val="restart"/>
            <w:tcBorders>
              <w:top w:val="nil"/>
              <w:left w:val="nil"/>
              <w:bottom w:val="nil"/>
              <w:right w:val="nil"/>
            </w:tcBorders>
          </w:tcPr>
          <w:p w:rsidR="004546C7" w:rsidRPr="00CA6A44" w:rsidRDefault="004546C7" w:rsidP="005347B9">
            <w:pPr>
              <w:ind w:left="-567" w:firstLine="283"/>
            </w:pPr>
          </w:p>
        </w:tc>
        <w:tc>
          <w:tcPr>
            <w:tcW w:w="369" w:type="dxa"/>
            <w:vMerge w:val="restart"/>
            <w:tcBorders>
              <w:top w:val="nil"/>
              <w:left w:val="nil"/>
              <w:bottom w:val="nil"/>
              <w:right w:val="nil"/>
            </w:tcBorders>
          </w:tcPr>
          <w:p w:rsidR="004546C7" w:rsidRPr="00CA6A44" w:rsidRDefault="004546C7" w:rsidP="005347B9">
            <w:pPr>
              <w:ind w:left="-567" w:firstLine="283"/>
            </w:pPr>
          </w:p>
        </w:tc>
        <w:tc>
          <w:tcPr>
            <w:tcW w:w="793" w:type="dxa"/>
            <w:tcBorders>
              <w:top w:val="nil"/>
              <w:left w:val="nil"/>
              <w:bottom w:val="nil"/>
              <w:right w:val="nil"/>
            </w:tcBorders>
          </w:tcPr>
          <w:p w:rsidR="004546C7" w:rsidRPr="00CA6A44" w:rsidRDefault="00FF3A44" w:rsidP="00984135">
            <w:pPr>
              <w:ind w:firstLine="0"/>
            </w:pPr>
            <w:r w:rsidRPr="00CA6A44">
              <w:t>Кому</w:t>
            </w:r>
          </w:p>
        </w:tc>
        <w:tc>
          <w:tcPr>
            <w:tcW w:w="3913" w:type="dxa"/>
            <w:gridSpan w:val="3"/>
            <w:tcBorders>
              <w:top w:val="nil"/>
              <w:left w:val="nil"/>
              <w:bottom w:val="single" w:sz="4" w:space="0" w:color="auto"/>
              <w:right w:val="nil"/>
            </w:tcBorders>
          </w:tcPr>
          <w:p w:rsidR="004546C7" w:rsidRPr="00CA6A44" w:rsidRDefault="004546C7" w:rsidP="00984135">
            <w:pPr>
              <w:ind w:firstLine="0"/>
            </w:pPr>
          </w:p>
        </w:tc>
      </w:tr>
      <w:tr w:rsidR="00CA6A44" w:rsidRPr="00CA6A44" w:rsidTr="00984135">
        <w:trPr>
          <w:trHeight w:val="322"/>
        </w:trPr>
        <w:tc>
          <w:tcPr>
            <w:tcW w:w="4229" w:type="dxa"/>
            <w:gridSpan w:val="6"/>
            <w:vMerge/>
            <w:tcBorders>
              <w:top w:val="nil"/>
              <w:left w:val="nil"/>
              <w:bottom w:val="nil"/>
              <w:right w:val="nil"/>
            </w:tcBorders>
          </w:tcPr>
          <w:p w:rsidR="004546C7" w:rsidRPr="00CA6A44" w:rsidRDefault="004546C7" w:rsidP="005347B9">
            <w:pPr>
              <w:ind w:left="-567" w:firstLine="283"/>
            </w:pPr>
          </w:p>
        </w:tc>
        <w:tc>
          <w:tcPr>
            <w:tcW w:w="369" w:type="dxa"/>
            <w:vMerge/>
            <w:tcBorders>
              <w:top w:val="nil"/>
              <w:left w:val="nil"/>
              <w:bottom w:val="nil"/>
              <w:right w:val="nil"/>
            </w:tcBorders>
          </w:tcPr>
          <w:p w:rsidR="004546C7" w:rsidRPr="00CA6A44" w:rsidRDefault="004546C7" w:rsidP="005347B9">
            <w:pPr>
              <w:ind w:left="-567" w:firstLine="283"/>
            </w:pPr>
          </w:p>
        </w:tc>
        <w:tc>
          <w:tcPr>
            <w:tcW w:w="4706" w:type="dxa"/>
            <w:gridSpan w:val="4"/>
            <w:vMerge w:val="restart"/>
            <w:tcBorders>
              <w:top w:val="nil"/>
              <w:left w:val="nil"/>
              <w:bottom w:val="nil"/>
              <w:right w:val="nil"/>
            </w:tcBorders>
          </w:tcPr>
          <w:p w:rsidR="004546C7" w:rsidRPr="00CA6A44" w:rsidRDefault="00FF3A44" w:rsidP="00984135">
            <w:pPr>
              <w:ind w:firstLine="0"/>
            </w:pPr>
            <w:r w:rsidRPr="00CA6A44">
              <w:t>(</w:t>
            </w:r>
            <w:r w:rsidRPr="006A16AD">
              <w:rPr>
                <w:sz w:val="22"/>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 телефон, адрес электронной почты застройщика)</w:t>
            </w:r>
          </w:p>
        </w:tc>
      </w:tr>
      <w:tr w:rsidR="00CA6A44" w:rsidRPr="00CA6A44" w:rsidTr="00984135">
        <w:tc>
          <w:tcPr>
            <w:tcW w:w="4229" w:type="dxa"/>
            <w:gridSpan w:val="6"/>
            <w:tcBorders>
              <w:top w:val="nil"/>
              <w:left w:val="nil"/>
              <w:bottom w:val="nil"/>
              <w:right w:val="nil"/>
            </w:tcBorders>
          </w:tcPr>
          <w:p w:rsidR="004546C7" w:rsidRPr="00CA6A44" w:rsidRDefault="004546C7" w:rsidP="005347B9">
            <w:pPr>
              <w:ind w:left="-567" w:firstLine="283"/>
            </w:pPr>
          </w:p>
        </w:tc>
        <w:tc>
          <w:tcPr>
            <w:tcW w:w="369" w:type="dxa"/>
            <w:tcBorders>
              <w:top w:val="nil"/>
              <w:left w:val="nil"/>
              <w:bottom w:val="nil"/>
              <w:right w:val="nil"/>
            </w:tcBorders>
          </w:tcPr>
          <w:p w:rsidR="004546C7" w:rsidRPr="00CA6A44" w:rsidRDefault="004546C7" w:rsidP="005347B9">
            <w:pPr>
              <w:ind w:left="-567" w:firstLine="283"/>
            </w:pPr>
          </w:p>
        </w:tc>
        <w:tc>
          <w:tcPr>
            <w:tcW w:w="4706" w:type="dxa"/>
            <w:gridSpan w:val="4"/>
            <w:vMerge/>
            <w:tcBorders>
              <w:top w:val="nil"/>
              <w:left w:val="nil"/>
              <w:bottom w:val="nil"/>
              <w:right w:val="nil"/>
            </w:tcBorders>
          </w:tcPr>
          <w:p w:rsidR="004546C7" w:rsidRPr="00CA6A44" w:rsidRDefault="004546C7" w:rsidP="00984135">
            <w:pPr>
              <w:ind w:firstLine="0"/>
            </w:pPr>
          </w:p>
        </w:tc>
      </w:tr>
      <w:tr w:rsidR="00CA6A44" w:rsidRPr="00CA6A44" w:rsidTr="00984135">
        <w:tc>
          <w:tcPr>
            <w:tcW w:w="4229" w:type="dxa"/>
            <w:gridSpan w:val="6"/>
            <w:tcBorders>
              <w:top w:val="nil"/>
              <w:left w:val="nil"/>
              <w:bottom w:val="nil"/>
              <w:right w:val="nil"/>
            </w:tcBorders>
          </w:tcPr>
          <w:p w:rsidR="004546C7" w:rsidRPr="00CA6A44" w:rsidRDefault="004546C7" w:rsidP="005347B9">
            <w:pPr>
              <w:ind w:left="-567" w:firstLine="283"/>
            </w:pPr>
          </w:p>
        </w:tc>
        <w:tc>
          <w:tcPr>
            <w:tcW w:w="369" w:type="dxa"/>
            <w:tcBorders>
              <w:top w:val="nil"/>
              <w:left w:val="nil"/>
              <w:bottom w:val="nil"/>
              <w:right w:val="nil"/>
            </w:tcBorders>
          </w:tcPr>
          <w:p w:rsidR="004546C7" w:rsidRPr="00CA6A44" w:rsidRDefault="004546C7" w:rsidP="005347B9">
            <w:pPr>
              <w:ind w:left="-567" w:firstLine="283"/>
            </w:pPr>
          </w:p>
        </w:tc>
        <w:tc>
          <w:tcPr>
            <w:tcW w:w="4706" w:type="dxa"/>
            <w:gridSpan w:val="4"/>
            <w:vMerge/>
            <w:tcBorders>
              <w:top w:val="nil"/>
              <w:left w:val="nil"/>
              <w:bottom w:val="nil"/>
              <w:right w:val="nil"/>
            </w:tcBorders>
          </w:tcPr>
          <w:p w:rsidR="004546C7" w:rsidRPr="00CA6A44" w:rsidRDefault="004546C7" w:rsidP="00984135">
            <w:pPr>
              <w:ind w:firstLine="0"/>
            </w:pPr>
          </w:p>
        </w:tc>
      </w:tr>
      <w:tr w:rsidR="00CA6A44" w:rsidRPr="00CA6A44" w:rsidTr="00984135">
        <w:tc>
          <w:tcPr>
            <w:tcW w:w="4229" w:type="dxa"/>
            <w:gridSpan w:val="6"/>
            <w:vMerge w:val="restart"/>
            <w:tcBorders>
              <w:top w:val="nil"/>
              <w:left w:val="nil"/>
              <w:bottom w:val="nil"/>
              <w:right w:val="nil"/>
            </w:tcBorders>
          </w:tcPr>
          <w:p w:rsidR="004546C7" w:rsidRPr="00CA6A44" w:rsidRDefault="004546C7" w:rsidP="005347B9">
            <w:pPr>
              <w:ind w:left="-567" w:firstLine="283"/>
            </w:pPr>
          </w:p>
        </w:tc>
        <w:tc>
          <w:tcPr>
            <w:tcW w:w="369" w:type="dxa"/>
            <w:vMerge w:val="restart"/>
            <w:tcBorders>
              <w:top w:val="nil"/>
              <w:left w:val="nil"/>
              <w:bottom w:val="nil"/>
              <w:right w:val="nil"/>
            </w:tcBorders>
          </w:tcPr>
          <w:p w:rsidR="004546C7" w:rsidRPr="00CA6A44" w:rsidRDefault="004546C7" w:rsidP="005347B9">
            <w:pPr>
              <w:ind w:left="-567" w:firstLine="283"/>
            </w:pPr>
          </w:p>
        </w:tc>
        <w:tc>
          <w:tcPr>
            <w:tcW w:w="1200" w:type="dxa"/>
            <w:gridSpan w:val="2"/>
            <w:tcBorders>
              <w:top w:val="nil"/>
              <w:left w:val="nil"/>
              <w:bottom w:val="nil"/>
              <w:right w:val="nil"/>
            </w:tcBorders>
          </w:tcPr>
          <w:p w:rsidR="004546C7" w:rsidRPr="00CA6A44" w:rsidRDefault="00FF3A44" w:rsidP="00984135">
            <w:pPr>
              <w:ind w:left="80" w:firstLine="0"/>
            </w:pPr>
            <w:r w:rsidRPr="00CA6A44">
              <w:t>Почтовый</w:t>
            </w:r>
          </w:p>
          <w:p w:rsidR="004546C7" w:rsidRPr="00CA6A44" w:rsidRDefault="00FF3A44" w:rsidP="00984135">
            <w:pPr>
              <w:ind w:left="80" w:firstLine="0"/>
            </w:pPr>
            <w:r w:rsidRPr="00CA6A44">
              <w:t>адрес</w:t>
            </w:r>
          </w:p>
        </w:tc>
        <w:tc>
          <w:tcPr>
            <w:tcW w:w="3506" w:type="dxa"/>
            <w:gridSpan w:val="2"/>
            <w:tcBorders>
              <w:top w:val="nil"/>
              <w:left w:val="nil"/>
              <w:bottom w:val="single" w:sz="4" w:space="0" w:color="auto"/>
              <w:right w:val="nil"/>
            </w:tcBorders>
          </w:tcPr>
          <w:p w:rsidR="004546C7" w:rsidRPr="00CA6A44" w:rsidRDefault="004546C7" w:rsidP="00984135">
            <w:pPr>
              <w:ind w:left="80" w:firstLine="0"/>
            </w:pPr>
          </w:p>
        </w:tc>
      </w:tr>
      <w:tr w:rsidR="00CA6A44" w:rsidRPr="00CA6A44" w:rsidTr="00984135">
        <w:tc>
          <w:tcPr>
            <w:tcW w:w="4229" w:type="dxa"/>
            <w:gridSpan w:val="6"/>
            <w:vMerge/>
            <w:tcBorders>
              <w:top w:val="nil"/>
              <w:left w:val="nil"/>
              <w:bottom w:val="nil"/>
              <w:right w:val="nil"/>
            </w:tcBorders>
          </w:tcPr>
          <w:p w:rsidR="004546C7" w:rsidRPr="00CA6A44" w:rsidRDefault="004546C7" w:rsidP="005347B9">
            <w:pPr>
              <w:ind w:left="-567" w:firstLine="283"/>
            </w:pPr>
          </w:p>
        </w:tc>
        <w:tc>
          <w:tcPr>
            <w:tcW w:w="369" w:type="dxa"/>
            <w:vMerge/>
            <w:tcBorders>
              <w:top w:val="nil"/>
              <w:left w:val="nil"/>
              <w:bottom w:val="nil"/>
              <w:right w:val="nil"/>
            </w:tcBorders>
          </w:tcPr>
          <w:p w:rsidR="004546C7" w:rsidRPr="00CA6A44" w:rsidRDefault="004546C7" w:rsidP="005347B9">
            <w:pPr>
              <w:ind w:left="-567" w:firstLine="283"/>
            </w:pPr>
          </w:p>
        </w:tc>
        <w:tc>
          <w:tcPr>
            <w:tcW w:w="1200" w:type="dxa"/>
            <w:gridSpan w:val="2"/>
            <w:tcBorders>
              <w:top w:val="nil"/>
              <w:left w:val="nil"/>
              <w:bottom w:val="nil"/>
              <w:right w:val="nil"/>
            </w:tcBorders>
          </w:tcPr>
          <w:p w:rsidR="004546C7" w:rsidRPr="00CA6A44" w:rsidRDefault="004546C7" w:rsidP="00984135">
            <w:pPr>
              <w:ind w:firstLine="0"/>
            </w:pPr>
          </w:p>
        </w:tc>
        <w:tc>
          <w:tcPr>
            <w:tcW w:w="3506" w:type="dxa"/>
            <w:gridSpan w:val="2"/>
            <w:tcBorders>
              <w:top w:val="single" w:sz="4" w:space="0" w:color="auto"/>
              <w:left w:val="nil"/>
              <w:bottom w:val="nil"/>
              <w:right w:val="nil"/>
            </w:tcBorders>
          </w:tcPr>
          <w:p w:rsidR="004546C7" w:rsidRPr="00984135" w:rsidRDefault="00FF3A44" w:rsidP="00984135">
            <w:pPr>
              <w:ind w:firstLine="0"/>
              <w:rPr>
                <w:sz w:val="24"/>
                <w:szCs w:val="24"/>
              </w:rPr>
            </w:pPr>
            <w:r w:rsidRPr="00984135">
              <w:rPr>
                <w:sz w:val="24"/>
                <w:szCs w:val="24"/>
              </w:rPr>
              <w:t>(почтовый индекс и адрес застройщика)</w:t>
            </w:r>
          </w:p>
        </w:tc>
      </w:tr>
      <w:tr w:rsidR="00CA6A44" w:rsidRPr="00CA6A44" w:rsidTr="00984135">
        <w:tc>
          <w:tcPr>
            <w:tcW w:w="4229" w:type="dxa"/>
            <w:gridSpan w:val="6"/>
            <w:tcBorders>
              <w:top w:val="nil"/>
              <w:left w:val="nil"/>
              <w:bottom w:val="nil"/>
              <w:right w:val="nil"/>
            </w:tcBorders>
          </w:tcPr>
          <w:p w:rsidR="004546C7" w:rsidRPr="00CA6A44" w:rsidRDefault="004546C7" w:rsidP="005347B9">
            <w:pPr>
              <w:ind w:left="-567" w:firstLine="283"/>
            </w:pPr>
          </w:p>
        </w:tc>
        <w:tc>
          <w:tcPr>
            <w:tcW w:w="369" w:type="dxa"/>
            <w:tcBorders>
              <w:top w:val="nil"/>
              <w:left w:val="nil"/>
              <w:bottom w:val="nil"/>
              <w:right w:val="nil"/>
            </w:tcBorders>
          </w:tcPr>
          <w:p w:rsidR="004546C7" w:rsidRPr="00CA6A44" w:rsidRDefault="004546C7" w:rsidP="005347B9">
            <w:pPr>
              <w:ind w:left="-567" w:firstLine="283"/>
            </w:pPr>
          </w:p>
        </w:tc>
        <w:tc>
          <w:tcPr>
            <w:tcW w:w="1985" w:type="dxa"/>
            <w:gridSpan w:val="3"/>
            <w:tcBorders>
              <w:top w:val="nil"/>
              <w:left w:val="nil"/>
              <w:bottom w:val="nil"/>
              <w:right w:val="nil"/>
            </w:tcBorders>
          </w:tcPr>
          <w:p w:rsidR="004546C7" w:rsidRPr="00CA6A44" w:rsidRDefault="00FF3A44" w:rsidP="00984135">
            <w:pPr>
              <w:ind w:left="-567" w:right="-479" w:firstLine="567"/>
            </w:pPr>
            <w:r w:rsidRPr="00CA6A44">
              <w:t>Представитель</w:t>
            </w:r>
          </w:p>
        </w:tc>
        <w:tc>
          <w:tcPr>
            <w:tcW w:w="2721" w:type="dxa"/>
            <w:tcBorders>
              <w:top w:val="nil"/>
              <w:left w:val="nil"/>
              <w:bottom w:val="single" w:sz="4" w:space="0" w:color="auto"/>
              <w:right w:val="nil"/>
            </w:tcBorders>
          </w:tcPr>
          <w:p w:rsidR="004546C7" w:rsidRPr="00CA6A44" w:rsidRDefault="004546C7" w:rsidP="005347B9">
            <w:pPr>
              <w:ind w:left="-567" w:firstLine="283"/>
            </w:pPr>
          </w:p>
        </w:tc>
      </w:tr>
      <w:tr w:rsidR="00CA6A44" w:rsidRPr="00CA6A44" w:rsidTr="00984135">
        <w:tc>
          <w:tcPr>
            <w:tcW w:w="1846" w:type="dxa"/>
            <w:gridSpan w:val="2"/>
            <w:vMerge w:val="restart"/>
            <w:tcBorders>
              <w:top w:val="nil"/>
              <w:left w:val="nil"/>
              <w:bottom w:val="nil"/>
              <w:right w:val="nil"/>
            </w:tcBorders>
          </w:tcPr>
          <w:p w:rsidR="004546C7" w:rsidRPr="00CA6A44" w:rsidRDefault="004546C7" w:rsidP="005347B9">
            <w:pPr>
              <w:ind w:left="-567" w:firstLine="283"/>
            </w:pPr>
          </w:p>
        </w:tc>
        <w:tc>
          <w:tcPr>
            <w:tcW w:w="340" w:type="dxa"/>
            <w:vMerge w:val="restart"/>
            <w:tcBorders>
              <w:top w:val="nil"/>
              <w:left w:val="nil"/>
              <w:bottom w:val="nil"/>
              <w:right w:val="nil"/>
            </w:tcBorders>
          </w:tcPr>
          <w:p w:rsidR="004546C7" w:rsidRPr="00CA6A44" w:rsidRDefault="004546C7" w:rsidP="005347B9">
            <w:pPr>
              <w:ind w:left="-567" w:firstLine="283"/>
            </w:pPr>
          </w:p>
        </w:tc>
        <w:tc>
          <w:tcPr>
            <w:tcW w:w="554" w:type="dxa"/>
            <w:vMerge w:val="restart"/>
            <w:tcBorders>
              <w:top w:val="nil"/>
              <w:left w:val="nil"/>
              <w:bottom w:val="nil"/>
              <w:right w:val="nil"/>
            </w:tcBorders>
          </w:tcPr>
          <w:p w:rsidR="004546C7" w:rsidRPr="00CA6A44" w:rsidRDefault="004546C7" w:rsidP="005347B9">
            <w:pPr>
              <w:ind w:left="-567" w:firstLine="283"/>
            </w:pPr>
          </w:p>
        </w:tc>
        <w:tc>
          <w:tcPr>
            <w:tcW w:w="1489" w:type="dxa"/>
            <w:gridSpan w:val="2"/>
            <w:vMerge w:val="restart"/>
            <w:tcBorders>
              <w:top w:val="nil"/>
              <w:left w:val="nil"/>
              <w:bottom w:val="nil"/>
              <w:right w:val="nil"/>
            </w:tcBorders>
          </w:tcPr>
          <w:p w:rsidR="004546C7" w:rsidRPr="00CA6A44" w:rsidRDefault="004546C7" w:rsidP="005347B9">
            <w:pPr>
              <w:ind w:left="-567" w:firstLine="283"/>
            </w:pPr>
          </w:p>
        </w:tc>
        <w:tc>
          <w:tcPr>
            <w:tcW w:w="369" w:type="dxa"/>
            <w:vMerge w:val="restart"/>
            <w:tcBorders>
              <w:top w:val="nil"/>
              <w:left w:val="nil"/>
              <w:bottom w:val="nil"/>
              <w:right w:val="nil"/>
            </w:tcBorders>
          </w:tcPr>
          <w:p w:rsidR="004546C7" w:rsidRPr="00CA6A44" w:rsidRDefault="004546C7" w:rsidP="005347B9">
            <w:pPr>
              <w:ind w:left="-567" w:firstLine="283"/>
            </w:pPr>
          </w:p>
        </w:tc>
        <w:tc>
          <w:tcPr>
            <w:tcW w:w="4706" w:type="dxa"/>
            <w:gridSpan w:val="4"/>
            <w:tcBorders>
              <w:top w:val="nil"/>
              <w:left w:val="nil"/>
              <w:bottom w:val="nil"/>
              <w:right w:val="nil"/>
            </w:tcBorders>
          </w:tcPr>
          <w:p w:rsidR="004546C7" w:rsidRPr="006A16AD" w:rsidRDefault="00FF3A44" w:rsidP="006A16AD">
            <w:pPr>
              <w:ind w:left="80" w:firstLine="0"/>
              <w:rPr>
                <w:sz w:val="24"/>
                <w:szCs w:val="24"/>
              </w:rPr>
            </w:pPr>
            <w:r w:rsidRPr="006A16AD">
              <w:rPr>
                <w:sz w:val="24"/>
                <w:szCs w:val="24"/>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&lt;*&gt;, ОГРН - для юридического лица)</w:t>
            </w:r>
          </w:p>
        </w:tc>
      </w:tr>
      <w:tr w:rsidR="00CA6A44" w:rsidRPr="00CA6A44" w:rsidTr="00984135">
        <w:tc>
          <w:tcPr>
            <w:tcW w:w="1846" w:type="dxa"/>
            <w:gridSpan w:val="2"/>
            <w:vMerge/>
            <w:tcBorders>
              <w:top w:val="nil"/>
              <w:left w:val="nil"/>
              <w:bottom w:val="nil"/>
              <w:right w:val="nil"/>
            </w:tcBorders>
          </w:tcPr>
          <w:p w:rsidR="004546C7" w:rsidRPr="00CA6A44" w:rsidRDefault="004546C7" w:rsidP="005347B9">
            <w:pPr>
              <w:ind w:left="-567" w:firstLine="283"/>
            </w:pPr>
          </w:p>
        </w:tc>
        <w:tc>
          <w:tcPr>
            <w:tcW w:w="340" w:type="dxa"/>
            <w:vMerge/>
            <w:tcBorders>
              <w:top w:val="nil"/>
              <w:left w:val="nil"/>
              <w:bottom w:val="nil"/>
              <w:right w:val="nil"/>
            </w:tcBorders>
          </w:tcPr>
          <w:p w:rsidR="004546C7" w:rsidRPr="00CA6A44" w:rsidRDefault="004546C7" w:rsidP="005347B9">
            <w:pPr>
              <w:ind w:left="-567" w:firstLine="283"/>
            </w:pPr>
          </w:p>
        </w:tc>
        <w:tc>
          <w:tcPr>
            <w:tcW w:w="554" w:type="dxa"/>
            <w:vMerge/>
            <w:tcBorders>
              <w:top w:val="nil"/>
              <w:left w:val="nil"/>
              <w:bottom w:val="nil"/>
              <w:right w:val="nil"/>
            </w:tcBorders>
          </w:tcPr>
          <w:p w:rsidR="004546C7" w:rsidRPr="00CA6A44" w:rsidRDefault="004546C7" w:rsidP="005347B9">
            <w:pPr>
              <w:ind w:left="-567" w:firstLine="283"/>
            </w:pPr>
          </w:p>
        </w:tc>
        <w:tc>
          <w:tcPr>
            <w:tcW w:w="1489" w:type="dxa"/>
            <w:gridSpan w:val="2"/>
            <w:vMerge/>
            <w:tcBorders>
              <w:top w:val="nil"/>
              <w:left w:val="nil"/>
              <w:bottom w:val="nil"/>
              <w:right w:val="nil"/>
            </w:tcBorders>
          </w:tcPr>
          <w:p w:rsidR="004546C7" w:rsidRPr="00CA6A44" w:rsidRDefault="004546C7" w:rsidP="005347B9">
            <w:pPr>
              <w:ind w:left="-567" w:firstLine="283"/>
            </w:pPr>
          </w:p>
        </w:tc>
        <w:tc>
          <w:tcPr>
            <w:tcW w:w="369" w:type="dxa"/>
            <w:vMerge/>
            <w:tcBorders>
              <w:top w:val="nil"/>
              <w:left w:val="nil"/>
              <w:bottom w:val="nil"/>
              <w:right w:val="nil"/>
            </w:tcBorders>
          </w:tcPr>
          <w:p w:rsidR="004546C7" w:rsidRPr="00CA6A44" w:rsidRDefault="004546C7" w:rsidP="005347B9">
            <w:pPr>
              <w:ind w:left="-567" w:firstLine="283"/>
            </w:pPr>
          </w:p>
        </w:tc>
        <w:tc>
          <w:tcPr>
            <w:tcW w:w="4706" w:type="dxa"/>
            <w:gridSpan w:val="4"/>
            <w:tcBorders>
              <w:top w:val="nil"/>
              <w:left w:val="nil"/>
              <w:bottom w:val="nil"/>
              <w:right w:val="nil"/>
            </w:tcBorders>
          </w:tcPr>
          <w:p w:rsidR="004546C7" w:rsidRPr="00CA6A44" w:rsidRDefault="00FF3A44" w:rsidP="006A16AD">
            <w:pPr>
              <w:ind w:left="-567" w:right="-204" w:firstLine="789"/>
            </w:pPr>
            <w:r w:rsidRPr="00CA6A44">
              <w:t>Контактные данные представителя</w:t>
            </w:r>
          </w:p>
        </w:tc>
      </w:tr>
      <w:tr w:rsidR="00CA6A44" w:rsidRPr="00CA6A44" w:rsidTr="00984135">
        <w:tc>
          <w:tcPr>
            <w:tcW w:w="1846" w:type="dxa"/>
            <w:gridSpan w:val="2"/>
            <w:tcBorders>
              <w:top w:val="nil"/>
              <w:left w:val="nil"/>
              <w:bottom w:val="single" w:sz="4" w:space="0" w:color="auto"/>
              <w:right w:val="nil"/>
            </w:tcBorders>
          </w:tcPr>
          <w:p w:rsidR="004546C7" w:rsidRPr="00CA6A44" w:rsidRDefault="004546C7" w:rsidP="005347B9">
            <w:pPr>
              <w:ind w:left="-567" w:firstLine="283"/>
            </w:pPr>
          </w:p>
        </w:tc>
        <w:tc>
          <w:tcPr>
            <w:tcW w:w="340" w:type="dxa"/>
            <w:tcBorders>
              <w:top w:val="nil"/>
              <w:left w:val="nil"/>
              <w:bottom w:val="nil"/>
              <w:right w:val="nil"/>
            </w:tcBorders>
          </w:tcPr>
          <w:p w:rsidR="004546C7" w:rsidRPr="00CA6A44" w:rsidRDefault="004546C7" w:rsidP="005347B9">
            <w:pPr>
              <w:ind w:left="-567" w:firstLine="283"/>
            </w:pPr>
          </w:p>
        </w:tc>
        <w:tc>
          <w:tcPr>
            <w:tcW w:w="554" w:type="dxa"/>
            <w:tcBorders>
              <w:top w:val="nil"/>
              <w:left w:val="nil"/>
              <w:bottom w:val="nil"/>
              <w:right w:val="nil"/>
            </w:tcBorders>
          </w:tcPr>
          <w:p w:rsidR="004546C7" w:rsidRPr="00CA6A44" w:rsidRDefault="00FF3A44" w:rsidP="005347B9">
            <w:pPr>
              <w:ind w:left="-567" w:firstLine="283"/>
            </w:pPr>
            <w:r w:rsidRPr="00CA6A44">
              <w:t>N</w:t>
            </w:r>
          </w:p>
        </w:tc>
        <w:tc>
          <w:tcPr>
            <w:tcW w:w="1489" w:type="dxa"/>
            <w:gridSpan w:val="2"/>
            <w:tcBorders>
              <w:top w:val="nil"/>
              <w:left w:val="nil"/>
              <w:bottom w:val="single" w:sz="4" w:space="0" w:color="auto"/>
              <w:right w:val="nil"/>
            </w:tcBorders>
          </w:tcPr>
          <w:p w:rsidR="004546C7" w:rsidRPr="00CA6A44" w:rsidRDefault="004546C7" w:rsidP="005347B9">
            <w:pPr>
              <w:ind w:left="-567" w:firstLine="283"/>
            </w:pPr>
          </w:p>
        </w:tc>
        <w:tc>
          <w:tcPr>
            <w:tcW w:w="369" w:type="dxa"/>
            <w:vMerge/>
            <w:tcBorders>
              <w:top w:val="nil"/>
              <w:left w:val="nil"/>
              <w:bottom w:val="nil"/>
              <w:right w:val="nil"/>
            </w:tcBorders>
          </w:tcPr>
          <w:p w:rsidR="004546C7" w:rsidRPr="00CA6A44" w:rsidRDefault="004546C7" w:rsidP="005347B9">
            <w:pPr>
              <w:ind w:left="-567" w:firstLine="283"/>
            </w:pPr>
          </w:p>
        </w:tc>
        <w:tc>
          <w:tcPr>
            <w:tcW w:w="4706" w:type="dxa"/>
            <w:gridSpan w:val="4"/>
            <w:tcBorders>
              <w:top w:val="nil"/>
              <w:left w:val="nil"/>
              <w:bottom w:val="single" w:sz="4" w:space="0" w:color="auto"/>
              <w:right w:val="nil"/>
            </w:tcBorders>
          </w:tcPr>
          <w:p w:rsidR="004546C7" w:rsidRPr="00CA6A44" w:rsidRDefault="004546C7" w:rsidP="006A16AD">
            <w:pPr>
              <w:ind w:left="-567" w:right="-204" w:firstLine="283"/>
            </w:pPr>
          </w:p>
        </w:tc>
      </w:tr>
      <w:tr w:rsidR="00CA6A44" w:rsidRPr="00CA6A44" w:rsidTr="00984135">
        <w:tblPrEx>
          <w:tblBorders>
            <w:insideH w:val="single" w:sz="4" w:space="0" w:color="auto"/>
          </w:tblBorders>
        </w:tblPrEx>
        <w:tc>
          <w:tcPr>
            <w:tcW w:w="173" w:type="dxa"/>
            <w:tcBorders>
              <w:top w:val="single" w:sz="4" w:space="0" w:color="auto"/>
              <w:left w:val="nil"/>
              <w:bottom w:val="nil"/>
              <w:right w:val="nil"/>
            </w:tcBorders>
            <w:vAlign w:val="bottom"/>
          </w:tcPr>
          <w:p w:rsidR="004546C7" w:rsidRPr="00CA6A44" w:rsidRDefault="004546C7" w:rsidP="005347B9">
            <w:pPr>
              <w:ind w:left="-567" w:firstLine="283"/>
            </w:pPr>
          </w:p>
        </w:tc>
        <w:tc>
          <w:tcPr>
            <w:tcW w:w="2013" w:type="dxa"/>
            <w:gridSpan w:val="2"/>
            <w:tcBorders>
              <w:top w:val="nil"/>
              <w:left w:val="nil"/>
              <w:bottom w:val="single" w:sz="4" w:space="0" w:color="auto"/>
              <w:right w:val="nil"/>
            </w:tcBorders>
          </w:tcPr>
          <w:p w:rsidR="004546C7" w:rsidRPr="00CA6A44" w:rsidRDefault="00FF3A44" w:rsidP="006A16AD">
            <w:pPr>
              <w:ind w:left="-567" w:firstLine="536"/>
            </w:pPr>
            <w:r w:rsidRPr="00CA6A44">
              <w:t xml:space="preserve">На </w:t>
            </w:r>
            <w:r w:rsidR="006A16AD">
              <w:t>№</w:t>
            </w:r>
          </w:p>
        </w:tc>
        <w:tc>
          <w:tcPr>
            <w:tcW w:w="554" w:type="dxa"/>
            <w:tcBorders>
              <w:top w:val="nil"/>
              <w:left w:val="nil"/>
              <w:bottom w:val="nil"/>
              <w:right w:val="nil"/>
            </w:tcBorders>
          </w:tcPr>
          <w:p w:rsidR="004546C7" w:rsidRPr="00CA6A44" w:rsidRDefault="00FF3A44" w:rsidP="005347B9">
            <w:pPr>
              <w:ind w:left="-567" w:firstLine="283"/>
            </w:pPr>
            <w:r w:rsidRPr="00CA6A44">
              <w:t>от</w:t>
            </w:r>
          </w:p>
        </w:tc>
        <w:tc>
          <w:tcPr>
            <w:tcW w:w="242" w:type="dxa"/>
            <w:tcBorders>
              <w:top w:val="single" w:sz="4" w:space="0" w:color="auto"/>
              <w:left w:val="nil"/>
              <w:bottom w:val="nil"/>
              <w:right w:val="nil"/>
            </w:tcBorders>
          </w:tcPr>
          <w:p w:rsidR="004546C7" w:rsidRPr="00CA6A44" w:rsidRDefault="004546C7" w:rsidP="005347B9">
            <w:pPr>
              <w:ind w:left="-567" w:firstLine="283"/>
            </w:pPr>
          </w:p>
        </w:tc>
        <w:tc>
          <w:tcPr>
            <w:tcW w:w="1247" w:type="dxa"/>
            <w:tcBorders>
              <w:top w:val="single" w:sz="4" w:space="0" w:color="auto"/>
              <w:left w:val="nil"/>
              <w:bottom w:val="single" w:sz="4" w:space="0" w:color="auto"/>
              <w:right w:val="nil"/>
            </w:tcBorders>
          </w:tcPr>
          <w:p w:rsidR="004546C7" w:rsidRPr="00CA6A44" w:rsidRDefault="004546C7" w:rsidP="005347B9">
            <w:pPr>
              <w:ind w:left="-567" w:firstLine="283"/>
            </w:pPr>
          </w:p>
        </w:tc>
        <w:tc>
          <w:tcPr>
            <w:tcW w:w="369" w:type="dxa"/>
            <w:tcBorders>
              <w:top w:val="nil"/>
              <w:left w:val="nil"/>
              <w:bottom w:val="nil"/>
              <w:right w:val="nil"/>
            </w:tcBorders>
          </w:tcPr>
          <w:p w:rsidR="004546C7" w:rsidRPr="00CA6A44" w:rsidRDefault="004546C7" w:rsidP="005347B9">
            <w:pPr>
              <w:ind w:left="-567" w:firstLine="283"/>
            </w:pPr>
          </w:p>
        </w:tc>
        <w:tc>
          <w:tcPr>
            <w:tcW w:w="4706" w:type="dxa"/>
            <w:gridSpan w:val="4"/>
            <w:tcBorders>
              <w:top w:val="single" w:sz="4" w:space="0" w:color="auto"/>
              <w:left w:val="nil"/>
              <w:bottom w:val="nil"/>
              <w:right w:val="nil"/>
            </w:tcBorders>
          </w:tcPr>
          <w:p w:rsidR="004546C7" w:rsidRPr="006A16AD" w:rsidRDefault="00FF3A44" w:rsidP="006A16AD">
            <w:pPr>
              <w:ind w:left="-567" w:right="-204" w:firstLine="789"/>
              <w:rPr>
                <w:sz w:val="22"/>
              </w:rPr>
            </w:pPr>
            <w:r w:rsidRPr="006A16AD">
              <w:rPr>
                <w:sz w:val="22"/>
              </w:rPr>
              <w:t>(телефон, адрес электронной почты)</w:t>
            </w:r>
          </w:p>
        </w:tc>
      </w:tr>
    </w:tbl>
    <w:p w:rsidR="004546C7" w:rsidRPr="00CA6A44" w:rsidRDefault="004546C7" w:rsidP="005347B9">
      <w:pPr>
        <w:ind w:left="-567" w:firstLine="283"/>
      </w:pPr>
    </w:p>
    <w:p w:rsidR="004546C7" w:rsidRPr="00CA6A44" w:rsidRDefault="00FF3A44" w:rsidP="005347B9">
      <w:pPr>
        <w:ind w:left="-567" w:firstLine="283"/>
        <w:jc w:val="center"/>
      </w:pPr>
      <w:bookmarkStart w:id="85" w:name="P922"/>
      <w:bookmarkEnd w:id="85"/>
      <w:r w:rsidRPr="00CA6A44">
        <w:t>РЕШЕНИЕ</w:t>
      </w:r>
    </w:p>
    <w:p w:rsidR="004546C7" w:rsidRPr="00CA6A44" w:rsidRDefault="00FF3A44" w:rsidP="005347B9">
      <w:pPr>
        <w:ind w:left="-567" w:firstLine="283"/>
        <w:jc w:val="center"/>
      </w:pPr>
      <w:r w:rsidRPr="00CA6A44">
        <w:t>о возврате документов без рассмотрения</w:t>
      </w:r>
    </w:p>
    <w:p w:rsidR="004546C7" w:rsidRPr="00CA6A44" w:rsidRDefault="00FF3A44" w:rsidP="005347B9">
      <w:pPr>
        <w:ind w:left="-567" w:firstLine="283"/>
        <w:jc w:val="center"/>
      </w:pPr>
      <w:r w:rsidRPr="00CA6A44">
        <w:t>___________________________________________</w:t>
      </w:r>
    </w:p>
    <w:p w:rsidR="004546C7" w:rsidRPr="00CA6A44" w:rsidRDefault="00FF3A44" w:rsidP="005347B9">
      <w:pPr>
        <w:ind w:left="-567" w:firstLine="283"/>
        <w:jc w:val="center"/>
      </w:pPr>
      <w:r w:rsidRPr="00CA6A44">
        <w:t>(номер и дата решения)</w:t>
      </w:r>
    </w:p>
    <w:p w:rsidR="004546C7" w:rsidRPr="00CA6A44" w:rsidRDefault="004546C7" w:rsidP="005347B9">
      <w:pPr>
        <w:ind w:left="-567" w:firstLine="283"/>
      </w:pPr>
    </w:p>
    <w:p w:rsidR="004546C7" w:rsidRPr="00CA6A44" w:rsidRDefault="00FF3A44" w:rsidP="005347B9">
      <w:pPr>
        <w:ind w:left="-567" w:firstLine="283"/>
      </w:pPr>
      <w:r w:rsidRPr="00CA6A44">
        <w:t xml:space="preserve">    В  соответствии  с  частью  17  статьи  55  Градостроительного  кодекса</w:t>
      </w:r>
    </w:p>
    <w:p w:rsidR="004546C7" w:rsidRPr="00CA6A44" w:rsidRDefault="00FF3A44" w:rsidP="005347B9">
      <w:pPr>
        <w:ind w:left="-567" w:firstLine="283"/>
      </w:pPr>
      <w:r w:rsidRPr="00CA6A44">
        <w:t>Российской  Федерации принято решение о возврате застройщику уведомления об</w:t>
      </w:r>
    </w:p>
    <w:p w:rsidR="004546C7" w:rsidRPr="00CA6A44" w:rsidRDefault="00FF3A44" w:rsidP="005347B9">
      <w:pPr>
        <w:ind w:left="-567" w:firstLine="283"/>
      </w:pPr>
      <w:r w:rsidRPr="00CA6A44">
        <w:lastRenderedPageBreak/>
        <w:t>окончании  строительства  и  прилагаемых к нему документов без рассмотрения</w:t>
      </w:r>
    </w:p>
    <w:p w:rsidR="004546C7" w:rsidRPr="00CA6A44" w:rsidRDefault="00FF3A44" w:rsidP="005347B9">
      <w:pPr>
        <w:ind w:left="-567" w:firstLine="283"/>
      </w:pPr>
      <w:r w:rsidRPr="00CA6A44">
        <w:t>(_________________________) по следующим</w:t>
      </w:r>
    </w:p>
    <w:p w:rsidR="006A16AD" w:rsidRDefault="00FF3A44" w:rsidP="006A16AD">
      <w:pPr>
        <w:ind w:left="-567" w:firstLine="283"/>
        <w:rPr>
          <w:sz w:val="24"/>
          <w:szCs w:val="24"/>
        </w:rPr>
      </w:pPr>
      <w:r w:rsidRPr="006A16AD">
        <w:rPr>
          <w:sz w:val="24"/>
          <w:szCs w:val="24"/>
        </w:rPr>
        <w:t xml:space="preserve">  (входящие дата и номер)</w:t>
      </w:r>
      <w:r w:rsidR="006A16AD">
        <w:rPr>
          <w:sz w:val="24"/>
          <w:szCs w:val="24"/>
        </w:rPr>
        <w:t xml:space="preserve"> </w:t>
      </w:r>
    </w:p>
    <w:p w:rsidR="004546C7" w:rsidRPr="006A16AD" w:rsidRDefault="00FF3A44" w:rsidP="006A16AD">
      <w:pPr>
        <w:ind w:left="-567" w:firstLine="283"/>
        <w:rPr>
          <w:sz w:val="24"/>
          <w:szCs w:val="24"/>
        </w:rPr>
      </w:pPr>
      <w:r w:rsidRPr="00CA6A44">
        <w:t>основаниям (указываются соответствующие основания):</w:t>
      </w:r>
    </w:p>
    <w:p w:rsidR="004546C7" w:rsidRPr="00CA6A44" w:rsidRDefault="00FF3A44" w:rsidP="006A16AD">
      <w:pPr>
        <w:ind w:left="-284" w:firstLine="0"/>
      </w:pPr>
      <w:r w:rsidRPr="00CA6A44">
        <w:t xml:space="preserve">    -  возврат  уведомления и документов связи с тем, что не представлены в</w:t>
      </w:r>
      <w:r w:rsidR="006A16AD">
        <w:t xml:space="preserve"> </w:t>
      </w:r>
      <w:r w:rsidRPr="00CA6A44">
        <w:t>полном  объеме документы, предусмотренные пунктами 1 - 3 части 16 статьи 55</w:t>
      </w:r>
    </w:p>
    <w:p w:rsidR="004546C7" w:rsidRPr="00CA6A44" w:rsidRDefault="00FF3A44" w:rsidP="005347B9">
      <w:pPr>
        <w:ind w:left="-567" w:firstLine="283"/>
      </w:pPr>
      <w:r w:rsidRPr="00CA6A44">
        <w:t>Градостроительного кодекса Российской Федерации;</w:t>
      </w:r>
    </w:p>
    <w:p w:rsidR="004546C7" w:rsidRPr="00CA6A44" w:rsidRDefault="00FF3A44" w:rsidP="005347B9">
      <w:pPr>
        <w:ind w:left="-567" w:firstLine="283"/>
      </w:pPr>
      <w:r w:rsidRPr="00CA6A44">
        <w:t xml:space="preserve">    -  возврат  уведомления  и документов в связи с неполным представлением</w:t>
      </w:r>
    </w:p>
    <w:p w:rsidR="004546C7" w:rsidRPr="00CA6A44" w:rsidRDefault="00FF3A44" w:rsidP="005347B9">
      <w:pPr>
        <w:ind w:left="-567" w:firstLine="283"/>
      </w:pPr>
      <w:r w:rsidRPr="00CA6A44">
        <w:t>сведений,  предусмотренных  абзацем 1 части 16 статьи 55 Градостроительного</w:t>
      </w:r>
    </w:p>
    <w:p w:rsidR="004546C7" w:rsidRPr="00CA6A44" w:rsidRDefault="00FF3A44" w:rsidP="005347B9">
      <w:pPr>
        <w:ind w:left="-567" w:firstLine="283"/>
      </w:pPr>
      <w:r w:rsidRPr="00CA6A44">
        <w:t>кодекса Российской Федерации;</w:t>
      </w:r>
    </w:p>
    <w:p w:rsidR="004546C7" w:rsidRPr="00CA6A44" w:rsidRDefault="00FF3A44" w:rsidP="006A16AD">
      <w:pPr>
        <w:ind w:left="-284" w:firstLine="0"/>
      </w:pPr>
      <w:r w:rsidRPr="00CA6A44">
        <w:t xml:space="preserve">    -  возврат  уведомления  и документов в связи с тем, что уведомление об</w:t>
      </w:r>
      <w:r w:rsidR="006A16AD">
        <w:t xml:space="preserve"> </w:t>
      </w:r>
      <w:r w:rsidRPr="00CA6A44">
        <w:t>окончании  строительства  поступило  после  истечения  десяти  лет  со  дня</w:t>
      </w:r>
    </w:p>
    <w:p w:rsidR="004546C7" w:rsidRPr="00CA6A44" w:rsidRDefault="00FF3A44" w:rsidP="005347B9">
      <w:pPr>
        <w:ind w:left="-567" w:firstLine="283"/>
      </w:pPr>
      <w:r w:rsidRPr="00CA6A44">
        <w:t>поступления  уведомления  о  планируемом  строительстве,  в  соответствии с</w:t>
      </w:r>
    </w:p>
    <w:p w:rsidR="004546C7" w:rsidRPr="00CA6A44" w:rsidRDefault="00FF3A44" w:rsidP="005347B9">
      <w:pPr>
        <w:ind w:left="-567" w:firstLine="283"/>
      </w:pPr>
      <w:r w:rsidRPr="00CA6A44">
        <w:t>которым    осуществлялись    строительство    или   реконструкция   объекта</w:t>
      </w:r>
    </w:p>
    <w:p w:rsidR="004546C7" w:rsidRPr="00CA6A44" w:rsidRDefault="00FF3A44" w:rsidP="005347B9">
      <w:pPr>
        <w:ind w:left="-567" w:firstLine="283"/>
      </w:pPr>
      <w:r w:rsidRPr="00CA6A44">
        <w:t>индивидуального жилищного строительства или садового дома;</w:t>
      </w:r>
    </w:p>
    <w:p w:rsidR="004546C7" w:rsidRPr="00CA6A44" w:rsidRDefault="00FF3A44" w:rsidP="005347B9">
      <w:pPr>
        <w:ind w:left="-567" w:firstLine="283"/>
      </w:pPr>
      <w:r w:rsidRPr="00CA6A44">
        <w:t xml:space="preserve">    -  возврат  уведомления  и  документов в связи с тем, что уведомление о</w:t>
      </w:r>
    </w:p>
    <w:p w:rsidR="004546C7" w:rsidRPr="00CA6A44" w:rsidRDefault="00FF3A44" w:rsidP="006A16AD">
      <w:pPr>
        <w:ind w:left="-284" w:firstLine="0"/>
      </w:pPr>
      <w:r w:rsidRPr="00CA6A44">
        <w:t>планируемом  строительстве  объекта индивидуального жилищного строительства</w:t>
      </w:r>
      <w:r w:rsidR="006A16AD">
        <w:t xml:space="preserve"> </w:t>
      </w:r>
      <w:r w:rsidRPr="00CA6A44">
        <w:t>или  садового  дома  ранее  не  направлялось  (в  том числе было возвращено</w:t>
      </w:r>
      <w:r w:rsidR="006A16AD">
        <w:t xml:space="preserve"> застройщику</w:t>
      </w:r>
      <w:r w:rsidRPr="00CA6A44">
        <w:t xml:space="preserve"> в соответствии с частью 6 статьи 51 Градостроительного кодекса</w:t>
      </w:r>
    </w:p>
    <w:p w:rsidR="004546C7" w:rsidRPr="00CA6A44" w:rsidRDefault="00FF3A44" w:rsidP="005347B9">
      <w:pPr>
        <w:ind w:left="-567" w:firstLine="283"/>
      </w:pPr>
      <w:r w:rsidRPr="00CA6A44">
        <w:t>Российской Федерации).</w:t>
      </w:r>
    </w:p>
    <w:p w:rsidR="004546C7" w:rsidRPr="00CA6A44" w:rsidRDefault="00FF3A44" w:rsidP="005347B9">
      <w:pPr>
        <w:ind w:left="-567" w:firstLine="283"/>
      </w:pPr>
      <w:r w:rsidRPr="00CA6A44">
        <w:t xml:space="preserve">    Вы  вправе  повторно  обратиться  в </w:t>
      </w:r>
      <w:r w:rsidR="00FD34E5">
        <w:t>Администрация</w:t>
      </w:r>
      <w:r w:rsidRPr="00CA6A44">
        <w:t xml:space="preserve"> с заявлением о</w:t>
      </w:r>
    </w:p>
    <w:p w:rsidR="004546C7" w:rsidRPr="00CA6A44" w:rsidRDefault="00FF3A44" w:rsidP="005347B9">
      <w:pPr>
        <w:ind w:left="-567" w:firstLine="283"/>
      </w:pPr>
      <w:r w:rsidRPr="00CA6A44">
        <w:t>предоставлении услуги после устранения указанных нарушений.</w:t>
      </w:r>
    </w:p>
    <w:p w:rsidR="004546C7" w:rsidRPr="00CA6A44" w:rsidRDefault="00FF3A44" w:rsidP="005347B9">
      <w:pPr>
        <w:ind w:left="-567" w:firstLine="283"/>
      </w:pPr>
      <w:r w:rsidRPr="00CA6A44">
        <w:t xml:space="preserve">    В  соответствии  с  частью  17  статьи  55  Градостроительного  кодекса</w:t>
      </w:r>
    </w:p>
    <w:p w:rsidR="004546C7" w:rsidRPr="00CA6A44" w:rsidRDefault="00FF3A44" w:rsidP="005347B9">
      <w:pPr>
        <w:ind w:left="-567" w:firstLine="283"/>
      </w:pPr>
      <w:r w:rsidRPr="00CA6A44">
        <w:t>Российской  Федерации  при  возврате  застройщику  уведомления об окончании</w:t>
      </w:r>
    </w:p>
    <w:p w:rsidR="004546C7" w:rsidRPr="00CA6A44" w:rsidRDefault="00FF3A44" w:rsidP="005347B9">
      <w:pPr>
        <w:ind w:left="-567" w:firstLine="283"/>
      </w:pPr>
      <w:r w:rsidRPr="00CA6A44">
        <w:t>строительства  и  прилагаемых  к  нему  документов  без  рассмотрения такое</w:t>
      </w:r>
    </w:p>
    <w:p w:rsidR="004546C7" w:rsidRPr="00CA6A44" w:rsidRDefault="00FF3A44" w:rsidP="005347B9">
      <w:pPr>
        <w:ind w:left="-567" w:firstLine="283"/>
      </w:pPr>
      <w:r w:rsidRPr="00CA6A44">
        <w:t>уведомление об окончании строительства считается ненаправленным.</w:t>
      </w:r>
    </w:p>
    <w:p w:rsidR="004546C7" w:rsidRPr="00CA6A44" w:rsidRDefault="00FF3A44" w:rsidP="005347B9">
      <w:pPr>
        <w:ind w:left="-567" w:firstLine="283"/>
      </w:pPr>
      <w:r w:rsidRPr="00CA6A44">
        <w:t xml:space="preserve">    Данное  решение  может  быть  обжаловано  в  досудебном  порядке  путем</w:t>
      </w:r>
    </w:p>
    <w:p w:rsidR="004546C7" w:rsidRPr="00CA6A44" w:rsidRDefault="00FF3A44" w:rsidP="005347B9">
      <w:pPr>
        <w:ind w:left="-567" w:firstLine="283"/>
      </w:pPr>
      <w:r w:rsidRPr="00CA6A44">
        <w:t xml:space="preserve">направления жалобы в </w:t>
      </w:r>
      <w:r w:rsidR="00FD34E5">
        <w:t>Администрация</w:t>
      </w:r>
      <w:r w:rsidRPr="00CA6A44">
        <w:t>, а также в судебном порядке.</w:t>
      </w:r>
    </w:p>
    <w:p w:rsidR="004546C7" w:rsidRPr="00CA6A44" w:rsidRDefault="004546C7" w:rsidP="005347B9">
      <w:pPr>
        <w:ind w:left="-567" w:firstLine="283"/>
      </w:pPr>
    </w:p>
    <w:p w:rsidR="004546C7" w:rsidRPr="00CA6A44" w:rsidRDefault="00FF3A44" w:rsidP="005347B9">
      <w:pPr>
        <w:ind w:left="-567" w:firstLine="283"/>
      </w:pPr>
      <w:r w:rsidRPr="00CA6A44">
        <w:t>___________________    ____________    ____________________________________</w:t>
      </w:r>
    </w:p>
    <w:p w:rsidR="004546C7" w:rsidRPr="006A16AD" w:rsidRDefault="00FF3A44" w:rsidP="005347B9">
      <w:pPr>
        <w:ind w:left="-567" w:firstLine="283"/>
        <w:rPr>
          <w:sz w:val="24"/>
          <w:szCs w:val="24"/>
        </w:rPr>
      </w:pPr>
      <w:r w:rsidRPr="00CA6A44">
        <w:t xml:space="preserve">    </w:t>
      </w:r>
      <w:r w:rsidRPr="006A16AD">
        <w:rPr>
          <w:sz w:val="24"/>
          <w:szCs w:val="24"/>
        </w:rPr>
        <w:t xml:space="preserve">(должность)          (подпись)             </w:t>
      </w:r>
      <w:r w:rsidR="006A16AD">
        <w:rPr>
          <w:sz w:val="24"/>
          <w:szCs w:val="24"/>
        </w:rPr>
        <w:t xml:space="preserve">                                      </w:t>
      </w:r>
      <w:r w:rsidRPr="006A16AD">
        <w:rPr>
          <w:sz w:val="24"/>
          <w:szCs w:val="24"/>
        </w:rPr>
        <w:t>(фамилия, имя, отчество</w:t>
      </w:r>
    </w:p>
    <w:p w:rsidR="004546C7" w:rsidRPr="006A16AD" w:rsidRDefault="00FF3A44" w:rsidP="005347B9">
      <w:pPr>
        <w:ind w:left="-567" w:firstLine="283"/>
        <w:rPr>
          <w:sz w:val="24"/>
          <w:szCs w:val="24"/>
        </w:rPr>
      </w:pPr>
      <w:r w:rsidRPr="006A16AD">
        <w:rPr>
          <w:sz w:val="24"/>
          <w:szCs w:val="24"/>
        </w:rPr>
        <w:t xml:space="preserve">                                                   </w:t>
      </w:r>
      <w:r w:rsidR="006A16AD">
        <w:rPr>
          <w:sz w:val="24"/>
          <w:szCs w:val="24"/>
        </w:rPr>
        <w:t xml:space="preserve">                                                                        </w:t>
      </w:r>
      <w:r w:rsidRPr="006A16AD">
        <w:rPr>
          <w:sz w:val="24"/>
          <w:szCs w:val="24"/>
        </w:rPr>
        <w:t xml:space="preserve"> (при наличии))</w:t>
      </w:r>
    </w:p>
    <w:p w:rsidR="004546C7" w:rsidRPr="00CA6A44" w:rsidRDefault="004546C7" w:rsidP="005347B9">
      <w:pPr>
        <w:ind w:left="-567" w:firstLine="283"/>
      </w:pPr>
    </w:p>
    <w:p w:rsidR="004546C7" w:rsidRPr="00CA6A44" w:rsidRDefault="00FF3A44" w:rsidP="005347B9">
      <w:pPr>
        <w:ind w:left="-567" w:firstLine="283"/>
      </w:pPr>
      <w:r w:rsidRPr="00CA6A44">
        <w:t>Дата</w:t>
      </w:r>
    </w:p>
    <w:p w:rsidR="004546C7" w:rsidRPr="00CA6A44" w:rsidRDefault="00FF3A44" w:rsidP="005347B9">
      <w:pPr>
        <w:ind w:left="-567" w:firstLine="283"/>
      </w:pPr>
      <w:r w:rsidRPr="00CA6A44">
        <w:t xml:space="preserve">    --------------------------------</w:t>
      </w:r>
    </w:p>
    <w:p w:rsidR="004546C7" w:rsidRPr="006A16AD" w:rsidRDefault="00FF3A44" w:rsidP="005347B9">
      <w:pPr>
        <w:ind w:left="-567" w:firstLine="283"/>
        <w:rPr>
          <w:sz w:val="24"/>
          <w:szCs w:val="24"/>
        </w:rPr>
      </w:pPr>
      <w:bookmarkStart w:id="86" w:name="P964"/>
      <w:bookmarkEnd w:id="86"/>
      <w:r w:rsidRPr="00CA6A44">
        <w:t xml:space="preserve">    </w:t>
      </w:r>
      <w:r w:rsidRPr="006A16AD">
        <w:rPr>
          <w:sz w:val="24"/>
          <w:szCs w:val="24"/>
        </w:rPr>
        <w:t>&lt;*&gt;  Сведения  об  ИНН  в  отношении  иностранного юридического лица не</w:t>
      </w:r>
    </w:p>
    <w:p w:rsidR="004546C7" w:rsidRPr="00CA6A44" w:rsidRDefault="00FF3A44" w:rsidP="005347B9">
      <w:pPr>
        <w:ind w:left="-567" w:firstLine="283"/>
      </w:pPr>
      <w:r w:rsidRPr="006A16AD">
        <w:rPr>
          <w:sz w:val="24"/>
          <w:szCs w:val="24"/>
        </w:rPr>
        <w:t>указываются</w:t>
      </w:r>
      <w:r w:rsidRPr="00CA6A44">
        <w:t>.</w:t>
      </w:r>
    </w:p>
    <w:p w:rsidR="004546C7" w:rsidRPr="00CA6A44" w:rsidRDefault="004546C7" w:rsidP="005347B9">
      <w:pPr>
        <w:ind w:left="-567" w:firstLine="283"/>
      </w:pPr>
    </w:p>
    <w:p w:rsidR="004546C7" w:rsidRPr="00CA6A44" w:rsidRDefault="004546C7" w:rsidP="005347B9">
      <w:pPr>
        <w:ind w:left="-567" w:firstLine="283"/>
      </w:pPr>
    </w:p>
    <w:p w:rsidR="004546C7" w:rsidRPr="00CA6A44" w:rsidRDefault="004546C7" w:rsidP="005347B9">
      <w:pPr>
        <w:ind w:left="-567" w:firstLine="283"/>
      </w:pPr>
    </w:p>
    <w:p w:rsidR="004546C7" w:rsidRDefault="004546C7" w:rsidP="005347B9">
      <w:pPr>
        <w:ind w:left="-567" w:firstLine="283"/>
      </w:pPr>
    </w:p>
    <w:p w:rsidR="009B6436" w:rsidRDefault="009B6436" w:rsidP="005347B9">
      <w:pPr>
        <w:ind w:left="-567" w:firstLine="283"/>
      </w:pPr>
    </w:p>
    <w:p w:rsidR="009B6436" w:rsidRDefault="009B6436" w:rsidP="005347B9">
      <w:pPr>
        <w:ind w:left="-567" w:firstLine="283"/>
      </w:pPr>
    </w:p>
    <w:p w:rsidR="009B6436" w:rsidRPr="00CA6A44" w:rsidRDefault="009B6436" w:rsidP="005347B9">
      <w:pPr>
        <w:ind w:left="-567" w:firstLine="283"/>
      </w:pPr>
    </w:p>
    <w:p w:rsidR="004546C7" w:rsidRPr="006A16AD" w:rsidRDefault="00FF3A44" w:rsidP="006A16AD">
      <w:pPr>
        <w:pStyle w:val="1"/>
        <w:spacing w:after="0"/>
        <w:ind w:left="-567" w:firstLine="5670"/>
        <w:jc w:val="left"/>
        <w:rPr>
          <w:b w:val="0"/>
        </w:rPr>
      </w:pPr>
      <w:bookmarkStart w:id="87" w:name="_Toc134019915"/>
      <w:r w:rsidRPr="006A16AD">
        <w:rPr>
          <w:b w:val="0"/>
        </w:rPr>
        <w:lastRenderedPageBreak/>
        <w:t>Приложение 4</w:t>
      </w:r>
      <w:bookmarkEnd w:id="87"/>
    </w:p>
    <w:p w:rsidR="004546C7" w:rsidRPr="006A16AD" w:rsidRDefault="00FF3A44" w:rsidP="006A16AD">
      <w:pPr>
        <w:ind w:left="-567" w:firstLine="5670"/>
        <w:jc w:val="left"/>
      </w:pPr>
      <w:r w:rsidRPr="006A16AD">
        <w:t>к Административному регламенту</w:t>
      </w:r>
    </w:p>
    <w:p w:rsidR="004546C7" w:rsidRPr="00CA6A44" w:rsidRDefault="004546C7" w:rsidP="005347B9">
      <w:pPr>
        <w:ind w:left="-567" w:firstLine="283"/>
      </w:pPr>
    </w:p>
    <w:p w:rsidR="004546C7" w:rsidRPr="00CA6A44" w:rsidRDefault="00FF3A44" w:rsidP="005347B9">
      <w:pPr>
        <w:ind w:left="-567" w:firstLine="283"/>
      </w:pPr>
      <w:r w:rsidRPr="00CA6A44">
        <w:t xml:space="preserve">                                                                      ФОРМА</w:t>
      </w:r>
    </w:p>
    <w:p w:rsidR="004546C7" w:rsidRPr="00CA6A44" w:rsidRDefault="004546C7" w:rsidP="005347B9">
      <w:pPr>
        <w:ind w:left="-567" w:firstLine="283"/>
      </w:pPr>
    </w:p>
    <w:p w:rsidR="004546C7" w:rsidRPr="00CA6A44" w:rsidRDefault="00FF3A44" w:rsidP="005347B9">
      <w:pPr>
        <w:ind w:left="-567" w:firstLine="283"/>
        <w:jc w:val="center"/>
      </w:pPr>
      <w:bookmarkStart w:id="88" w:name="P984"/>
      <w:bookmarkEnd w:id="88"/>
      <w:r w:rsidRPr="00CA6A44">
        <w:t>ЗАЯВЛЕНИЕ</w:t>
      </w:r>
    </w:p>
    <w:p w:rsidR="004546C7" w:rsidRPr="00CA6A44" w:rsidRDefault="00FF3A44" w:rsidP="005347B9">
      <w:pPr>
        <w:ind w:left="-567" w:firstLine="283"/>
        <w:jc w:val="center"/>
      </w:pPr>
      <w:r w:rsidRPr="00CA6A44">
        <w:t>об исправлении допущенных опечаток и ошибок в уведомлении</w:t>
      </w:r>
    </w:p>
    <w:p w:rsidR="004546C7" w:rsidRPr="00CA6A44" w:rsidRDefault="00FF3A44" w:rsidP="005347B9">
      <w:pPr>
        <w:ind w:left="-567" w:firstLine="283"/>
        <w:jc w:val="center"/>
      </w:pPr>
      <w:r w:rsidRPr="00CA6A44">
        <w:t>о соответствии построенных или реконструированных объекта</w:t>
      </w:r>
    </w:p>
    <w:p w:rsidR="004546C7" w:rsidRPr="00CA6A44" w:rsidRDefault="00FF3A44" w:rsidP="005347B9">
      <w:pPr>
        <w:ind w:left="-567" w:firstLine="283"/>
        <w:jc w:val="center"/>
      </w:pPr>
      <w:r w:rsidRPr="00CA6A44">
        <w:t>индивидуального жилищного строительства или садового дома</w:t>
      </w:r>
    </w:p>
    <w:p w:rsidR="004546C7" w:rsidRPr="00CA6A44" w:rsidRDefault="00FF3A44" w:rsidP="005347B9">
      <w:pPr>
        <w:ind w:left="-567" w:firstLine="283"/>
        <w:jc w:val="center"/>
      </w:pPr>
      <w:r w:rsidRPr="00CA6A44">
        <w:t>требованиям законодательства о градостроительной</w:t>
      </w:r>
    </w:p>
    <w:p w:rsidR="004546C7" w:rsidRPr="00CA6A44" w:rsidRDefault="00FF3A44" w:rsidP="005347B9">
      <w:pPr>
        <w:ind w:left="-567" w:firstLine="283"/>
        <w:jc w:val="center"/>
      </w:pPr>
      <w:r w:rsidRPr="00CA6A44">
        <w:t>деятельности (далее - уведомление)</w:t>
      </w:r>
    </w:p>
    <w:p w:rsidR="004546C7" w:rsidRPr="00CA6A44" w:rsidRDefault="004546C7" w:rsidP="005347B9">
      <w:pPr>
        <w:ind w:left="-567" w:firstLine="283"/>
      </w:pPr>
    </w:p>
    <w:p w:rsidR="004546C7" w:rsidRPr="00CA6A44" w:rsidRDefault="00FF3A44" w:rsidP="005347B9">
      <w:pPr>
        <w:ind w:left="-567" w:firstLine="283"/>
      </w:pPr>
      <w:r w:rsidRPr="00CA6A44">
        <w:t xml:space="preserve">                                                 "____" __________ 20___ г.</w:t>
      </w:r>
    </w:p>
    <w:p w:rsidR="004546C7" w:rsidRPr="00CA6A44" w:rsidRDefault="004546C7" w:rsidP="005347B9">
      <w:pPr>
        <w:ind w:left="-567" w:firstLine="283"/>
      </w:pPr>
    </w:p>
    <w:p w:rsidR="004546C7" w:rsidRPr="00CA6A44" w:rsidRDefault="004546C7" w:rsidP="005347B9">
      <w:pPr>
        <w:ind w:left="-567" w:firstLine="283"/>
      </w:pPr>
    </w:p>
    <w:p w:rsidR="004546C7" w:rsidRPr="00CA6A44" w:rsidRDefault="00FF3A44" w:rsidP="005347B9">
      <w:pPr>
        <w:ind w:left="-567" w:firstLine="283"/>
      </w:pPr>
      <w:r w:rsidRPr="00CA6A44">
        <w:t xml:space="preserve">    Прошу исправить допущенную опечатку/ошибку в уведомлении.</w:t>
      </w:r>
    </w:p>
    <w:p w:rsidR="004546C7" w:rsidRPr="00CA6A44" w:rsidRDefault="004546C7" w:rsidP="005347B9">
      <w:pPr>
        <w:ind w:left="-567" w:firstLine="283"/>
      </w:pPr>
    </w:p>
    <w:p w:rsidR="004546C7" w:rsidRPr="00CA6A44" w:rsidRDefault="00FF3A44" w:rsidP="005347B9">
      <w:pPr>
        <w:ind w:left="-567" w:firstLine="283"/>
      </w:pPr>
      <w:r w:rsidRPr="00CA6A44">
        <w:t xml:space="preserve">                         1. Сведения о застройщике</w:t>
      </w:r>
    </w:p>
    <w:p w:rsidR="004546C7" w:rsidRPr="00CA6A44" w:rsidRDefault="004546C7" w:rsidP="005347B9">
      <w:pPr>
        <w:ind w:left="-567" w:firstLine="28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88"/>
        <w:gridCol w:w="4635"/>
        <w:gridCol w:w="3628"/>
      </w:tblGrid>
      <w:tr w:rsidR="00CA6A44" w:rsidRPr="00CA6A44">
        <w:tc>
          <w:tcPr>
            <w:tcW w:w="788" w:type="dxa"/>
          </w:tcPr>
          <w:p w:rsidR="004546C7" w:rsidRPr="00CA6A44" w:rsidRDefault="00FF3A44" w:rsidP="005347B9">
            <w:pPr>
              <w:ind w:left="-567" w:firstLine="283"/>
            </w:pPr>
            <w:r w:rsidRPr="00CA6A44">
              <w:t>1.1</w:t>
            </w:r>
          </w:p>
        </w:tc>
        <w:tc>
          <w:tcPr>
            <w:tcW w:w="4635" w:type="dxa"/>
          </w:tcPr>
          <w:p w:rsidR="004546C7" w:rsidRPr="00CA6A44" w:rsidRDefault="00FF3A44" w:rsidP="006A16AD">
            <w:pPr>
              <w:ind w:left="63" w:firstLine="142"/>
            </w:pPr>
            <w:r w:rsidRPr="00CA6A44">
              <w:t>Сведения о физическом лице в случае, если застройщиком является физическое лицо:</w:t>
            </w:r>
          </w:p>
        </w:tc>
        <w:tc>
          <w:tcPr>
            <w:tcW w:w="3628" w:type="dxa"/>
          </w:tcPr>
          <w:p w:rsidR="004546C7" w:rsidRPr="00CA6A44" w:rsidRDefault="004546C7" w:rsidP="005347B9">
            <w:pPr>
              <w:ind w:left="-567" w:firstLine="283"/>
            </w:pPr>
          </w:p>
        </w:tc>
      </w:tr>
      <w:tr w:rsidR="00CA6A44" w:rsidRPr="00CA6A44">
        <w:tc>
          <w:tcPr>
            <w:tcW w:w="788" w:type="dxa"/>
          </w:tcPr>
          <w:p w:rsidR="004546C7" w:rsidRPr="00CA6A44" w:rsidRDefault="00FF3A44" w:rsidP="005347B9">
            <w:pPr>
              <w:ind w:left="-567" w:firstLine="283"/>
            </w:pPr>
            <w:r w:rsidRPr="00CA6A44">
              <w:t>1.1.1</w:t>
            </w:r>
          </w:p>
        </w:tc>
        <w:tc>
          <w:tcPr>
            <w:tcW w:w="4635" w:type="dxa"/>
          </w:tcPr>
          <w:p w:rsidR="004546C7" w:rsidRPr="00CA6A44" w:rsidRDefault="00FF3A44" w:rsidP="006A16AD">
            <w:pPr>
              <w:ind w:left="63" w:firstLine="142"/>
            </w:pPr>
            <w:r w:rsidRPr="00CA6A44">
              <w:t>Фамилия, имя, отчество (при наличии)</w:t>
            </w:r>
          </w:p>
        </w:tc>
        <w:tc>
          <w:tcPr>
            <w:tcW w:w="3628" w:type="dxa"/>
          </w:tcPr>
          <w:p w:rsidR="004546C7" w:rsidRPr="00CA6A44" w:rsidRDefault="004546C7" w:rsidP="005347B9">
            <w:pPr>
              <w:ind w:left="-567" w:firstLine="283"/>
            </w:pPr>
          </w:p>
        </w:tc>
      </w:tr>
      <w:tr w:rsidR="00CA6A44" w:rsidRPr="00CA6A44">
        <w:tc>
          <w:tcPr>
            <w:tcW w:w="788" w:type="dxa"/>
          </w:tcPr>
          <w:p w:rsidR="004546C7" w:rsidRPr="00CA6A44" w:rsidRDefault="00FF3A44" w:rsidP="005347B9">
            <w:pPr>
              <w:ind w:left="-567" w:firstLine="283"/>
            </w:pPr>
            <w:r w:rsidRPr="00CA6A44">
              <w:t>1.1.2</w:t>
            </w:r>
          </w:p>
        </w:tc>
        <w:tc>
          <w:tcPr>
            <w:tcW w:w="4635" w:type="dxa"/>
          </w:tcPr>
          <w:p w:rsidR="004546C7" w:rsidRPr="00CA6A44" w:rsidRDefault="00FF3A44" w:rsidP="006A16AD">
            <w:pPr>
              <w:ind w:left="63" w:firstLine="142"/>
            </w:pPr>
            <w:r w:rsidRPr="00CA6A44">
              <w:t>Реквизиты документа, удостоверяющего личность (не указываются в случае, если застройщик является индивидуальным предпринимателем)</w:t>
            </w:r>
          </w:p>
        </w:tc>
        <w:tc>
          <w:tcPr>
            <w:tcW w:w="3628" w:type="dxa"/>
          </w:tcPr>
          <w:p w:rsidR="004546C7" w:rsidRPr="00CA6A44" w:rsidRDefault="004546C7" w:rsidP="005347B9">
            <w:pPr>
              <w:ind w:left="-567" w:firstLine="283"/>
            </w:pPr>
          </w:p>
        </w:tc>
      </w:tr>
      <w:tr w:rsidR="00CA6A44" w:rsidRPr="00CA6A44">
        <w:tc>
          <w:tcPr>
            <w:tcW w:w="788" w:type="dxa"/>
          </w:tcPr>
          <w:p w:rsidR="004546C7" w:rsidRPr="00CA6A44" w:rsidRDefault="00FF3A44" w:rsidP="005347B9">
            <w:pPr>
              <w:ind w:left="-567" w:firstLine="283"/>
            </w:pPr>
            <w:r w:rsidRPr="00CA6A44">
              <w:t>1.1.3</w:t>
            </w:r>
          </w:p>
        </w:tc>
        <w:tc>
          <w:tcPr>
            <w:tcW w:w="4635" w:type="dxa"/>
          </w:tcPr>
          <w:p w:rsidR="004546C7" w:rsidRPr="00CA6A44" w:rsidRDefault="00FF3A44" w:rsidP="006A16AD">
            <w:pPr>
              <w:ind w:left="63" w:firstLine="142"/>
            </w:pPr>
            <w:r w:rsidRPr="00CA6A44">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628" w:type="dxa"/>
          </w:tcPr>
          <w:p w:rsidR="004546C7" w:rsidRPr="00CA6A44" w:rsidRDefault="004546C7" w:rsidP="005347B9">
            <w:pPr>
              <w:ind w:left="-567" w:firstLine="283"/>
            </w:pPr>
          </w:p>
        </w:tc>
      </w:tr>
      <w:tr w:rsidR="00CA6A44" w:rsidRPr="00CA6A44">
        <w:tc>
          <w:tcPr>
            <w:tcW w:w="788" w:type="dxa"/>
          </w:tcPr>
          <w:p w:rsidR="004546C7" w:rsidRPr="00CA6A44" w:rsidRDefault="00FF3A44" w:rsidP="005347B9">
            <w:pPr>
              <w:ind w:left="-567" w:firstLine="283"/>
            </w:pPr>
            <w:r w:rsidRPr="00CA6A44">
              <w:t>1.2</w:t>
            </w:r>
          </w:p>
        </w:tc>
        <w:tc>
          <w:tcPr>
            <w:tcW w:w="4635" w:type="dxa"/>
          </w:tcPr>
          <w:p w:rsidR="004546C7" w:rsidRPr="00CA6A44" w:rsidRDefault="00FF3A44" w:rsidP="006A16AD">
            <w:pPr>
              <w:ind w:left="63" w:firstLine="142"/>
            </w:pPr>
            <w:r w:rsidRPr="00CA6A44">
              <w:t>Сведения о юридическом лице (в случае, если застройщиком является юридическое лицо):</w:t>
            </w:r>
          </w:p>
        </w:tc>
        <w:tc>
          <w:tcPr>
            <w:tcW w:w="3628" w:type="dxa"/>
          </w:tcPr>
          <w:p w:rsidR="004546C7" w:rsidRPr="00CA6A44" w:rsidRDefault="004546C7" w:rsidP="005347B9">
            <w:pPr>
              <w:ind w:left="-567" w:firstLine="283"/>
            </w:pPr>
          </w:p>
        </w:tc>
      </w:tr>
      <w:tr w:rsidR="00CA6A44" w:rsidRPr="00CA6A44">
        <w:tc>
          <w:tcPr>
            <w:tcW w:w="788" w:type="dxa"/>
          </w:tcPr>
          <w:p w:rsidR="004546C7" w:rsidRPr="00CA6A44" w:rsidRDefault="00FF3A44" w:rsidP="005347B9">
            <w:pPr>
              <w:ind w:left="-567" w:firstLine="283"/>
            </w:pPr>
            <w:r w:rsidRPr="00CA6A44">
              <w:t>1.2.1</w:t>
            </w:r>
          </w:p>
        </w:tc>
        <w:tc>
          <w:tcPr>
            <w:tcW w:w="4635" w:type="dxa"/>
          </w:tcPr>
          <w:p w:rsidR="004546C7" w:rsidRPr="00CA6A44" w:rsidRDefault="00FF3A44" w:rsidP="006A16AD">
            <w:pPr>
              <w:ind w:left="63" w:firstLine="142"/>
            </w:pPr>
            <w:r w:rsidRPr="00CA6A44">
              <w:t>Полное наименование</w:t>
            </w:r>
          </w:p>
        </w:tc>
        <w:tc>
          <w:tcPr>
            <w:tcW w:w="3628" w:type="dxa"/>
          </w:tcPr>
          <w:p w:rsidR="004546C7" w:rsidRPr="00CA6A44" w:rsidRDefault="004546C7" w:rsidP="005347B9">
            <w:pPr>
              <w:ind w:left="-567" w:firstLine="283"/>
            </w:pPr>
          </w:p>
        </w:tc>
      </w:tr>
      <w:tr w:rsidR="00CA6A44" w:rsidRPr="00CA6A44">
        <w:tc>
          <w:tcPr>
            <w:tcW w:w="788" w:type="dxa"/>
          </w:tcPr>
          <w:p w:rsidR="004546C7" w:rsidRPr="00CA6A44" w:rsidRDefault="00FF3A44" w:rsidP="005347B9">
            <w:pPr>
              <w:ind w:left="-567" w:firstLine="283"/>
            </w:pPr>
            <w:r w:rsidRPr="00CA6A44">
              <w:lastRenderedPageBreak/>
              <w:t>1.2.2</w:t>
            </w:r>
          </w:p>
        </w:tc>
        <w:tc>
          <w:tcPr>
            <w:tcW w:w="4635" w:type="dxa"/>
          </w:tcPr>
          <w:p w:rsidR="004546C7" w:rsidRPr="00CA6A44" w:rsidRDefault="00FF3A44" w:rsidP="006A16AD">
            <w:pPr>
              <w:ind w:left="63" w:firstLine="142"/>
            </w:pPr>
            <w:r w:rsidRPr="00CA6A44">
              <w:t>Основной государственный регистрационный номер</w:t>
            </w:r>
          </w:p>
        </w:tc>
        <w:tc>
          <w:tcPr>
            <w:tcW w:w="3628" w:type="dxa"/>
          </w:tcPr>
          <w:p w:rsidR="004546C7" w:rsidRPr="00CA6A44" w:rsidRDefault="004546C7" w:rsidP="005347B9">
            <w:pPr>
              <w:ind w:left="-567" w:firstLine="283"/>
            </w:pPr>
          </w:p>
        </w:tc>
      </w:tr>
      <w:tr w:rsidR="00CA6A44" w:rsidRPr="00CA6A44">
        <w:tc>
          <w:tcPr>
            <w:tcW w:w="788" w:type="dxa"/>
          </w:tcPr>
          <w:p w:rsidR="004546C7" w:rsidRPr="00CA6A44" w:rsidRDefault="00FF3A44" w:rsidP="005347B9">
            <w:pPr>
              <w:ind w:left="-567" w:firstLine="283"/>
            </w:pPr>
            <w:r w:rsidRPr="00CA6A44">
              <w:t>1.2.3</w:t>
            </w:r>
          </w:p>
        </w:tc>
        <w:tc>
          <w:tcPr>
            <w:tcW w:w="4635" w:type="dxa"/>
          </w:tcPr>
          <w:p w:rsidR="004546C7" w:rsidRPr="00CA6A44" w:rsidRDefault="00FF3A44" w:rsidP="006A16AD">
            <w:pPr>
              <w:ind w:left="63" w:firstLine="142"/>
            </w:pPr>
            <w:r w:rsidRPr="00CA6A44">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628" w:type="dxa"/>
          </w:tcPr>
          <w:p w:rsidR="004546C7" w:rsidRPr="00CA6A44" w:rsidRDefault="004546C7" w:rsidP="005347B9">
            <w:pPr>
              <w:ind w:left="-567" w:firstLine="283"/>
            </w:pPr>
          </w:p>
        </w:tc>
      </w:tr>
    </w:tbl>
    <w:p w:rsidR="004546C7" w:rsidRPr="00CA6A44" w:rsidRDefault="004546C7" w:rsidP="005347B9">
      <w:pPr>
        <w:ind w:left="-567" w:firstLine="283"/>
      </w:pPr>
    </w:p>
    <w:p w:rsidR="004546C7" w:rsidRPr="00CA6A44" w:rsidRDefault="00FF3A44" w:rsidP="005347B9">
      <w:pPr>
        <w:ind w:left="-567" w:firstLine="283"/>
      </w:pPr>
      <w:r w:rsidRPr="00CA6A44">
        <w:t xml:space="preserve">              2. Сведения о выданном уведомлении, содержащем</w:t>
      </w:r>
    </w:p>
    <w:p w:rsidR="004546C7" w:rsidRPr="00CA6A44" w:rsidRDefault="00FF3A44" w:rsidP="005347B9">
      <w:pPr>
        <w:ind w:left="-567" w:firstLine="283"/>
      </w:pPr>
      <w:r w:rsidRPr="00CA6A44">
        <w:t xml:space="preserve">                              опечатку/ошибку</w:t>
      </w:r>
    </w:p>
    <w:p w:rsidR="004546C7" w:rsidRPr="00CA6A44" w:rsidRDefault="004546C7" w:rsidP="005347B9">
      <w:pPr>
        <w:ind w:left="-567" w:firstLine="28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2"/>
        <w:gridCol w:w="4252"/>
        <w:gridCol w:w="1604"/>
        <w:gridCol w:w="2588"/>
      </w:tblGrid>
      <w:tr w:rsidR="00CA6A44" w:rsidRPr="00CA6A44">
        <w:tc>
          <w:tcPr>
            <w:tcW w:w="612" w:type="dxa"/>
          </w:tcPr>
          <w:p w:rsidR="004546C7" w:rsidRPr="00CA6A44" w:rsidRDefault="00FF3A44" w:rsidP="005347B9">
            <w:pPr>
              <w:ind w:left="-567" w:firstLine="283"/>
            </w:pPr>
            <w:r w:rsidRPr="00CA6A44">
              <w:t>N</w:t>
            </w:r>
          </w:p>
        </w:tc>
        <w:tc>
          <w:tcPr>
            <w:tcW w:w="4252" w:type="dxa"/>
          </w:tcPr>
          <w:p w:rsidR="004546C7" w:rsidRPr="00CA6A44" w:rsidRDefault="00FF3A44" w:rsidP="006A16AD">
            <w:pPr>
              <w:ind w:left="-567" w:firstLine="664"/>
            </w:pPr>
            <w:r w:rsidRPr="00CA6A44">
              <w:t>Орган, выдавший уведомление</w:t>
            </w:r>
          </w:p>
        </w:tc>
        <w:tc>
          <w:tcPr>
            <w:tcW w:w="1604" w:type="dxa"/>
          </w:tcPr>
          <w:p w:rsidR="004546C7" w:rsidRPr="00CA6A44" w:rsidRDefault="00FF3A44" w:rsidP="006A16AD">
            <w:pPr>
              <w:ind w:left="98" w:hanging="1"/>
            </w:pPr>
            <w:r w:rsidRPr="00CA6A44">
              <w:t>Номер документа</w:t>
            </w:r>
          </w:p>
        </w:tc>
        <w:tc>
          <w:tcPr>
            <w:tcW w:w="2588" w:type="dxa"/>
          </w:tcPr>
          <w:p w:rsidR="004546C7" w:rsidRPr="00CA6A44" w:rsidRDefault="00FF3A44" w:rsidP="006A16AD">
            <w:pPr>
              <w:ind w:left="-567" w:firstLine="664"/>
            </w:pPr>
            <w:r w:rsidRPr="00CA6A44">
              <w:t>Дата документа</w:t>
            </w:r>
          </w:p>
        </w:tc>
      </w:tr>
      <w:tr w:rsidR="00CA6A44" w:rsidRPr="00CA6A44">
        <w:tc>
          <w:tcPr>
            <w:tcW w:w="612" w:type="dxa"/>
          </w:tcPr>
          <w:p w:rsidR="004546C7" w:rsidRPr="00CA6A44" w:rsidRDefault="004546C7" w:rsidP="005347B9">
            <w:pPr>
              <w:ind w:left="-567" w:firstLine="283"/>
            </w:pPr>
          </w:p>
        </w:tc>
        <w:tc>
          <w:tcPr>
            <w:tcW w:w="4252" w:type="dxa"/>
          </w:tcPr>
          <w:p w:rsidR="004546C7" w:rsidRPr="00CA6A44" w:rsidRDefault="004546C7" w:rsidP="005347B9">
            <w:pPr>
              <w:ind w:left="-567" w:firstLine="283"/>
            </w:pPr>
          </w:p>
        </w:tc>
        <w:tc>
          <w:tcPr>
            <w:tcW w:w="1604" w:type="dxa"/>
          </w:tcPr>
          <w:p w:rsidR="004546C7" w:rsidRPr="00CA6A44" w:rsidRDefault="004546C7" w:rsidP="005347B9">
            <w:pPr>
              <w:ind w:left="-567" w:firstLine="283"/>
            </w:pPr>
          </w:p>
        </w:tc>
        <w:tc>
          <w:tcPr>
            <w:tcW w:w="2588" w:type="dxa"/>
          </w:tcPr>
          <w:p w:rsidR="004546C7" w:rsidRPr="00CA6A44" w:rsidRDefault="004546C7" w:rsidP="005347B9">
            <w:pPr>
              <w:ind w:left="-567" w:firstLine="283"/>
            </w:pPr>
          </w:p>
        </w:tc>
      </w:tr>
    </w:tbl>
    <w:p w:rsidR="004546C7" w:rsidRPr="00CA6A44" w:rsidRDefault="004546C7" w:rsidP="005347B9">
      <w:pPr>
        <w:ind w:left="-567" w:firstLine="283"/>
      </w:pPr>
    </w:p>
    <w:p w:rsidR="004546C7" w:rsidRPr="00CA6A44" w:rsidRDefault="00FF3A44" w:rsidP="005347B9">
      <w:pPr>
        <w:ind w:left="-567" w:firstLine="283"/>
      </w:pPr>
      <w:r w:rsidRPr="00CA6A44">
        <w:t xml:space="preserve">           3. Обоснование для внесения исправлений в уведомление</w:t>
      </w:r>
    </w:p>
    <w:p w:rsidR="004546C7" w:rsidRPr="00CA6A44" w:rsidRDefault="004546C7" w:rsidP="005347B9">
      <w:pPr>
        <w:ind w:left="-567" w:firstLine="28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2"/>
        <w:gridCol w:w="1871"/>
        <w:gridCol w:w="2343"/>
        <w:gridCol w:w="4215"/>
      </w:tblGrid>
      <w:tr w:rsidR="00CA6A44" w:rsidRPr="00CA6A44">
        <w:tc>
          <w:tcPr>
            <w:tcW w:w="612" w:type="dxa"/>
          </w:tcPr>
          <w:p w:rsidR="004546C7" w:rsidRPr="00CA6A44" w:rsidRDefault="00FF3A44" w:rsidP="006A16AD">
            <w:pPr>
              <w:ind w:left="-332" w:firstLine="48"/>
            </w:pPr>
            <w:r w:rsidRPr="00CA6A44">
              <w:t>N</w:t>
            </w:r>
          </w:p>
        </w:tc>
        <w:tc>
          <w:tcPr>
            <w:tcW w:w="1871" w:type="dxa"/>
          </w:tcPr>
          <w:p w:rsidR="004546C7" w:rsidRPr="00CA6A44" w:rsidRDefault="00FF3A44" w:rsidP="006A16AD">
            <w:pPr>
              <w:ind w:left="97" w:hanging="97"/>
            </w:pPr>
            <w:r w:rsidRPr="00CA6A44">
              <w:t>Данные (сведения), указанные в уведомлении</w:t>
            </w:r>
          </w:p>
        </w:tc>
        <w:tc>
          <w:tcPr>
            <w:tcW w:w="2343" w:type="dxa"/>
          </w:tcPr>
          <w:p w:rsidR="004546C7" w:rsidRPr="00CA6A44" w:rsidRDefault="00FF3A44" w:rsidP="006A16AD">
            <w:pPr>
              <w:ind w:left="69" w:firstLine="0"/>
            </w:pPr>
            <w:r w:rsidRPr="00CA6A44">
              <w:t>Данные (сведения), которые необходимо указать в уведомлении</w:t>
            </w:r>
          </w:p>
        </w:tc>
        <w:tc>
          <w:tcPr>
            <w:tcW w:w="4215" w:type="dxa"/>
          </w:tcPr>
          <w:p w:rsidR="004546C7" w:rsidRPr="00CA6A44" w:rsidRDefault="00FF3A44" w:rsidP="006A16AD">
            <w:pPr>
              <w:ind w:left="136" w:firstLine="0"/>
            </w:pPr>
            <w:r w:rsidRPr="00CA6A44">
              <w:t>Обоснование с указанием реквизита(-ов) документа(-ов), документации, на основании которых принималось решение о выдаче уведомления</w:t>
            </w:r>
          </w:p>
        </w:tc>
      </w:tr>
      <w:tr w:rsidR="00CA6A44" w:rsidRPr="00CA6A44">
        <w:tc>
          <w:tcPr>
            <w:tcW w:w="612" w:type="dxa"/>
          </w:tcPr>
          <w:p w:rsidR="004546C7" w:rsidRPr="00CA6A44" w:rsidRDefault="004546C7" w:rsidP="005347B9">
            <w:pPr>
              <w:ind w:left="-567" w:firstLine="283"/>
            </w:pPr>
          </w:p>
        </w:tc>
        <w:tc>
          <w:tcPr>
            <w:tcW w:w="1871" w:type="dxa"/>
          </w:tcPr>
          <w:p w:rsidR="004546C7" w:rsidRPr="00CA6A44" w:rsidRDefault="004546C7" w:rsidP="006A16AD">
            <w:pPr>
              <w:ind w:left="97" w:hanging="97"/>
            </w:pPr>
          </w:p>
        </w:tc>
        <w:tc>
          <w:tcPr>
            <w:tcW w:w="2343" w:type="dxa"/>
          </w:tcPr>
          <w:p w:rsidR="004546C7" w:rsidRPr="00CA6A44" w:rsidRDefault="004546C7" w:rsidP="005347B9">
            <w:pPr>
              <w:ind w:left="-567" w:firstLine="283"/>
            </w:pPr>
          </w:p>
        </w:tc>
        <w:tc>
          <w:tcPr>
            <w:tcW w:w="4215" w:type="dxa"/>
          </w:tcPr>
          <w:p w:rsidR="004546C7" w:rsidRPr="00CA6A44" w:rsidRDefault="004546C7" w:rsidP="005347B9">
            <w:pPr>
              <w:ind w:left="-567" w:firstLine="283"/>
            </w:pPr>
          </w:p>
        </w:tc>
      </w:tr>
    </w:tbl>
    <w:p w:rsidR="004546C7" w:rsidRPr="00CA6A44" w:rsidRDefault="004546C7" w:rsidP="005347B9">
      <w:pPr>
        <w:ind w:left="-567" w:firstLine="283"/>
      </w:pPr>
    </w:p>
    <w:p w:rsidR="004546C7" w:rsidRPr="00CA6A44" w:rsidRDefault="00FF3A44" w:rsidP="005347B9">
      <w:pPr>
        <w:ind w:left="-567" w:firstLine="283"/>
      </w:pPr>
      <w:r w:rsidRPr="00CA6A44">
        <w:t>Приложение: _______________________________________________________________</w:t>
      </w:r>
    </w:p>
    <w:p w:rsidR="004546C7" w:rsidRPr="00CA6A44" w:rsidRDefault="00FF3A44" w:rsidP="005347B9">
      <w:pPr>
        <w:ind w:left="-567" w:firstLine="283"/>
      </w:pPr>
      <w:r w:rsidRPr="00CA6A44">
        <w:t>Номер телефона и адрес электронной почты для связи: _______________________</w:t>
      </w:r>
    </w:p>
    <w:p w:rsidR="004546C7" w:rsidRPr="00CA6A44" w:rsidRDefault="00FF3A44" w:rsidP="005347B9">
      <w:pPr>
        <w:ind w:left="-567" w:firstLine="283"/>
      </w:pPr>
      <w:r w:rsidRPr="00CA6A44">
        <w:t>Исправленное уведомление о соответствии/уведомление о несоответствии</w:t>
      </w:r>
    </w:p>
    <w:p w:rsidR="004546C7" w:rsidRPr="00CA6A44" w:rsidRDefault="00FF3A44" w:rsidP="005347B9">
      <w:pPr>
        <w:ind w:left="-567" w:firstLine="283"/>
      </w:pPr>
      <w:r w:rsidRPr="00CA6A44">
        <w:t>Результат рассмотрения настоящего заявления прошу:</w:t>
      </w:r>
    </w:p>
    <w:p w:rsidR="004546C7" w:rsidRPr="00CA6A44" w:rsidRDefault="004546C7" w:rsidP="005347B9">
      <w:pPr>
        <w:ind w:left="-567" w:firstLine="283"/>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876"/>
        <w:gridCol w:w="1417"/>
      </w:tblGrid>
      <w:tr w:rsidR="00CA6A44" w:rsidRPr="00CA6A44" w:rsidTr="006A16AD">
        <w:tc>
          <w:tcPr>
            <w:tcW w:w="7876" w:type="dxa"/>
          </w:tcPr>
          <w:p w:rsidR="004546C7" w:rsidRPr="00CA6A44" w:rsidRDefault="00FF3A44" w:rsidP="006A16AD">
            <w:pPr>
              <w:ind w:left="80" w:firstLine="0"/>
            </w:pPr>
            <w:r w:rsidRPr="00CA6A44">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417" w:type="dxa"/>
          </w:tcPr>
          <w:p w:rsidR="004546C7" w:rsidRPr="00CA6A44" w:rsidRDefault="004546C7" w:rsidP="005347B9">
            <w:pPr>
              <w:ind w:left="-567" w:firstLine="283"/>
            </w:pPr>
          </w:p>
        </w:tc>
      </w:tr>
      <w:tr w:rsidR="00CA6A44" w:rsidRPr="00CA6A44" w:rsidTr="006A16AD">
        <w:tc>
          <w:tcPr>
            <w:tcW w:w="7876" w:type="dxa"/>
          </w:tcPr>
          <w:p w:rsidR="004546C7" w:rsidRPr="00CA6A44" w:rsidRDefault="00FF3A44" w:rsidP="006A16AD">
            <w:pPr>
              <w:ind w:left="222" w:firstLine="0"/>
            </w:pPr>
            <w:r w:rsidRPr="00CA6A44">
              <w:t xml:space="preserve">выдать на бумажном носителе при личном обращении в </w:t>
            </w:r>
            <w:r w:rsidR="00957658">
              <w:t>отдел администрации _________</w:t>
            </w:r>
            <w:r w:rsidRPr="00CA6A44">
              <w:t xml:space="preserve"> либо в многофункциональный центр предоставления государственных и муниципальных </w:t>
            </w:r>
            <w:r w:rsidRPr="00CA6A44">
              <w:lastRenderedPageBreak/>
              <w:t>услуг, расположенном по адресу: ___________________________________</w:t>
            </w:r>
          </w:p>
        </w:tc>
        <w:tc>
          <w:tcPr>
            <w:tcW w:w="1417" w:type="dxa"/>
          </w:tcPr>
          <w:p w:rsidR="004546C7" w:rsidRPr="00CA6A44" w:rsidRDefault="004546C7" w:rsidP="006A16AD">
            <w:pPr>
              <w:ind w:left="222" w:firstLine="0"/>
            </w:pPr>
          </w:p>
        </w:tc>
      </w:tr>
      <w:tr w:rsidR="00CA6A44" w:rsidRPr="00CA6A44" w:rsidTr="006A16AD">
        <w:tc>
          <w:tcPr>
            <w:tcW w:w="7876" w:type="dxa"/>
          </w:tcPr>
          <w:p w:rsidR="004546C7" w:rsidRPr="00CA6A44" w:rsidRDefault="00FF3A44" w:rsidP="006A16AD">
            <w:pPr>
              <w:ind w:left="222" w:firstLine="0"/>
            </w:pPr>
            <w:r w:rsidRPr="00CA6A44">
              <w:lastRenderedPageBreak/>
              <w:t>направить на бумажном носителе на почтовый адрес: _______________________________</w:t>
            </w:r>
          </w:p>
        </w:tc>
        <w:tc>
          <w:tcPr>
            <w:tcW w:w="1417" w:type="dxa"/>
          </w:tcPr>
          <w:p w:rsidR="004546C7" w:rsidRPr="00CA6A44" w:rsidRDefault="004546C7" w:rsidP="006A16AD">
            <w:pPr>
              <w:ind w:left="222" w:firstLine="0"/>
            </w:pPr>
          </w:p>
        </w:tc>
      </w:tr>
      <w:tr w:rsidR="00CA6A44" w:rsidRPr="00CA6A44" w:rsidTr="006A16AD">
        <w:tc>
          <w:tcPr>
            <w:tcW w:w="9293" w:type="dxa"/>
            <w:gridSpan w:val="2"/>
          </w:tcPr>
          <w:p w:rsidR="004546C7" w:rsidRPr="00CA6A44" w:rsidRDefault="00FF3A44" w:rsidP="006A16AD">
            <w:pPr>
              <w:ind w:left="222" w:firstLine="0"/>
            </w:pPr>
            <w:r w:rsidRPr="00CA6A44">
              <w:t>Указывается один из перечисленных способов</w:t>
            </w:r>
          </w:p>
        </w:tc>
      </w:tr>
    </w:tbl>
    <w:p w:rsidR="004546C7" w:rsidRPr="00CA6A44" w:rsidRDefault="004546C7" w:rsidP="005347B9">
      <w:pPr>
        <w:ind w:left="-567" w:firstLine="283"/>
      </w:pPr>
    </w:p>
    <w:p w:rsidR="004546C7" w:rsidRPr="00CA6A44" w:rsidRDefault="00FF3A44" w:rsidP="005347B9">
      <w:pPr>
        <w:ind w:left="-567" w:firstLine="283"/>
      </w:pPr>
      <w:r w:rsidRPr="00CA6A44">
        <w:t xml:space="preserve">________________   </w:t>
      </w:r>
      <w:r w:rsidR="006A16AD">
        <w:t xml:space="preserve">                                     </w:t>
      </w:r>
      <w:r w:rsidRPr="00CA6A44">
        <w:t>_________________________</w:t>
      </w:r>
    </w:p>
    <w:p w:rsidR="004546C7" w:rsidRPr="006A16AD" w:rsidRDefault="00FF3A44" w:rsidP="005347B9">
      <w:pPr>
        <w:ind w:left="-567" w:firstLine="283"/>
        <w:rPr>
          <w:sz w:val="24"/>
          <w:szCs w:val="24"/>
        </w:rPr>
      </w:pPr>
      <w:r w:rsidRPr="00CA6A44">
        <w:t xml:space="preserve">            </w:t>
      </w:r>
      <w:r w:rsidRPr="006A16AD">
        <w:rPr>
          <w:sz w:val="24"/>
          <w:szCs w:val="24"/>
        </w:rPr>
        <w:t xml:space="preserve">(подпись)        </w:t>
      </w:r>
      <w:r w:rsidR="006A16AD">
        <w:rPr>
          <w:sz w:val="24"/>
          <w:szCs w:val="24"/>
        </w:rPr>
        <w:t xml:space="preserve">                                                        </w:t>
      </w:r>
      <w:r w:rsidRPr="006A16AD">
        <w:rPr>
          <w:sz w:val="24"/>
          <w:szCs w:val="24"/>
        </w:rPr>
        <w:t>(фамилия, имя, отчество</w:t>
      </w:r>
    </w:p>
    <w:p w:rsidR="004546C7" w:rsidRPr="006A16AD" w:rsidRDefault="00FF3A44" w:rsidP="005347B9">
      <w:pPr>
        <w:ind w:left="-567" w:firstLine="283"/>
        <w:rPr>
          <w:sz w:val="24"/>
          <w:szCs w:val="24"/>
        </w:rPr>
      </w:pPr>
      <w:r w:rsidRPr="006A16AD">
        <w:rPr>
          <w:sz w:val="24"/>
          <w:szCs w:val="24"/>
        </w:rPr>
        <w:t xml:space="preserve">                                                        </w:t>
      </w:r>
      <w:r w:rsidR="006A16AD">
        <w:rPr>
          <w:sz w:val="24"/>
          <w:szCs w:val="24"/>
        </w:rPr>
        <w:t xml:space="preserve">                                                       </w:t>
      </w:r>
      <w:r w:rsidRPr="006A16AD">
        <w:rPr>
          <w:sz w:val="24"/>
          <w:szCs w:val="24"/>
        </w:rPr>
        <w:t>(при наличии))</w:t>
      </w:r>
    </w:p>
    <w:p w:rsidR="004546C7" w:rsidRPr="006A16AD" w:rsidRDefault="004546C7" w:rsidP="005347B9">
      <w:pPr>
        <w:ind w:left="-567" w:firstLine="283"/>
        <w:rPr>
          <w:sz w:val="24"/>
          <w:szCs w:val="24"/>
        </w:rPr>
      </w:pPr>
    </w:p>
    <w:p w:rsidR="004546C7" w:rsidRPr="00CA6A44" w:rsidRDefault="00FF3A44" w:rsidP="005347B9">
      <w:pPr>
        <w:ind w:left="-567" w:firstLine="283"/>
      </w:pPr>
      <w:r w:rsidRPr="00CA6A44">
        <w:t xml:space="preserve">    --------------------------------</w:t>
      </w:r>
    </w:p>
    <w:p w:rsidR="004546C7" w:rsidRPr="006A16AD" w:rsidRDefault="00FF3A44" w:rsidP="005347B9">
      <w:pPr>
        <w:ind w:left="-567" w:firstLine="283"/>
        <w:rPr>
          <w:sz w:val="24"/>
          <w:szCs w:val="24"/>
        </w:rPr>
      </w:pPr>
      <w:r w:rsidRPr="00CA6A44">
        <w:t xml:space="preserve">    </w:t>
      </w:r>
      <w:r w:rsidRPr="006A16AD">
        <w:rPr>
          <w:sz w:val="24"/>
          <w:szCs w:val="24"/>
        </w:rPr>
        <w:t>&lt;*&gt; Нужное подчеркнуть.</w:t>
      </w:r>
    </w:p>
    <w:p w:rsidR="004546C7" w:rsidRPr="00CA6A44" w:rsidRDefault="004546C7" w:rsidP="005347B9">
      <w:pPr>
        <w:ind w:left="-567" w:firstLine="283"/>
      </w:pPr>
    </w:p>
    <w:p w:rsidR="004546C7" w:rsidRPr="00CA6A44" w:rsidRDefault="004546C7" w:rsidP="005347B9">
      <w:pPr>
        <w:ind w:left="-567" w:firstLine="283"/>
      </w:pPr>
    </w:p>
    <w:p w:rsidR="004546C7" w:rsidRPr="00CA6A44" w:rsidRDefault="004546C7" w:rsidP="005347B9">
      <w:pPr>
        <w:ind w:left="-567" w:firstLine="283"/>
      </w:pPr>
    </w:p>
    <w:p w:rsidR="004546C7" w:rsidRPr="00CA6A44" w:rsidRDefault="004546C7" w:rsidP="005347B9">
      <w:pPr>
        <w:ind w:left="-567" w:firstLine="283"/>
      </w:pPr>
    </w:p>
    <w:p w:rsidR="004546C7" w:rsidRPr="00CA6A44" w:rsidRDefault="004546C7" w:rsidP="005347B9">
      <w:pPr>
        <w:ind w:left="-567" w:firstLine="283"/>
      </w:pPr>
    </w:p>
    <w:p w:rsidR="009B6436" w:rsidRDefault="009B6436" w:rsidP="005347B9">
      <w:pPr>
        <w:pStyle w:val="1"/>
        <w:ind w:left="-567" w:firstLine="283"/>
        <w:jc w:val="right"/>
      </w:pPr>
      <w:bookmarkStart w:id="89" w:name="_Toc134019916"/>
    </w:p>
    <w:p w:rsidR="009B6436" w:rsidRDefault="009B6436" w:rsidP="005347B9">
      <w:pPr>
        <w:ind w:left="-567" w:firstLine="283"/>
      </w:pPr>
    </w:p>
    <w:p w:rsidR="009B6436" w:rsidRDefault="009B6436" w:rsidP="005347B9">
      <w:pPr>
        <w:ind w:left="-567" w:firstLine="283"/>
      </w:pPr>
    </w:p>
    <w:p w:rsidR="009B6436" w:rsidRDefault="009B6436" w:rsidP="005347B9">
      <w:pPr>
        <w:ind w:left="-567" w:firstLine="283"/>
      </w:pPr>
    </w:p>
    <w:p w:rsidR="009B6436" w:rsidRDefault="009B6436" w:rsidP="005347B9">
      <w:pPr>
        <w:ind w:left="-567" w:firstLine="283"/>
      </w:pPr>
    </w:p>
    <w:p w:rsidR="009B6436" w:rsidRDefault="009B6436" w:rsidP="005347B9">
      <w:pPr>
        <w:ind w:left="-567" w:firstLine="283"/>
      </w:pPr>
    </w:p>
    <w:p w:rsidR="009B6436" w:rsidRDefault="009B6436" w:rsidP="005347B9">
      <w:pPr>
        <w:ind w:left="-567" w:firstLine="283"/>
      </w:pPr>
    </w:p>
    <w:p w:rsidR="009B6436" w:rsidRDefault="009B6436" w:rsidP="005347B9">
      <w:pPr>
        <w:ind w:left="-567" w:firstLine="283"/>
      </w:pPr>
    </w:p>
    <w:p w:rsidR="009B6436" w:rsidRPr="009B6436" w:rsidRDefault="009B6436" w:rsidP="005347B9">
      <w:pPr>
        <w:ind w:left="-567" w:firstLine="283"/>
      </w:pPr>
    </w:p>
    <w:p w:rsidR="009B6436" w:rsidRDefault="009B6436" w:rsidP="005347B9">
      <w:pPr>
        <w:pStyle w:val="1"/>
        <w:ind w:left="-567" w:firstLine="283"/>
        <w:jc w:val="right"/>
      </w:pPr>
    </w:p>
    <w:p w:rsidR="009B6436" w:rsidRDefault="009B6436" w:rsidP="005347B9">
      <w:pPr>
        <w:pStyle w:val="1"/>
        <w:ind w:left="-567" w:firstLine="283"/>
        <w:jc w:val="right"/>
      </w:pPr>
    </w:p>
    <w:p w:rsidR="006A16AD" w:rsidRDefault="006A16AD" w:rsidP="006A16AD"/>
    <w:p w:rsidR="006A16AD" w:rsidRDefault="006A16AD" w:rsidP="006A16AD"/>
    <w:p w:rsidR="006A16AD" w:rsidRDefault="006A16AD" w:rsidP="006A16AD"/>
    <w:p w:rsidR="006A16AD" w:rsidRDefault="006A16AD" w:rsidP="006A16AD"/>
    <w:p w:rsidR="006A16AD" w:rsidRDefault="006A16AD" w:rsidP="006A16AD"/>
    <w:p w:rsidR="006A16AD" w:rsidRPr="006A16AD" w:rsidRDefault="006A16AD" w:rsidP="006A16AD"/>
    <w:p w:rsidR="009B6436" w:rsidRPr="009B6436" w:rsidRDefault="009B6436" w:rsidP="005347B9">
      <w:pPr>
        <w:ind w:left="-567" w:firstLine="283"/>
      </w:pPr>
    </w:p>
    <w:p w:rsidR="006A16AD" w:rsidRDefault="006A16AD" w:rsidP="006A16AD">
      <w:pPr>
        <w:pStyle w:val="1"/>
        <w:spacing w:after="0"/>
        <w:ind w:left="-567" w:firstLine="5670"/>
        <w:jc w:val="left"/>
        <w:rPr>
          <w:b w:val="0"/>
        </w:rPr>
      </w:pPr>
    </w:p>
    <w:p w:rsidR="004546C7" w:rsidRPr="006A16AD" w:rsidRDefault="00FF3A44" w:rsidP="006A16AD">
      <w:pPr>
        <w:pStyle w:val="1"/>
        <w:spacing w:after="0"/>
        <w:ind w:left="-567" w:firstLine="5670"/>
        <w:jc w:val="left"/>
        <w:rPr>
          <w:b w:val="0"/>
        </w:rPr>
      </w:pPr>
      <w:r w:rsidRPr="006A16AD">
        <w:rPr>
          <w:b w:val="0"/>
        </w:rPr>
        <w:t>Приложение 5</w:t>
      </w:r>
      <w:bookmarkEnd w:id="89"/>
    </w:p>
    <w:p w:rsidR="004546C7" w:rsidRPr="006A16AD" w:rsidRDefault="00FF3A44" w:rsidP="006A16AD">
      <w:pPr>
        <w:ind w:left="-567" w:firstLine="5670"/>
        <w:jc w:val="left"/>
      </w:pPr>
      <w:r w:rsidRPr="006A16AD">
        <w:t>к Административному регламенту</w:t>
      </w:r>
    </w:p>
    <w:p w:rsidR="004546C7" w:rsidRPr="00CA6A44" w:rsidRDefault="004546C7" w:rsidP="005347B9">
      <w:pPr>
        <w:ind w:left="-567" w:firstLine="283"/>
      </w:pPr>
    </w:p>
    <w:p w:rsidR="004546C7" w:rsidRPr="00CA6A44" w:rsidRDefault="00FF3A44" w:rsidP="006A16AD">
      <w:pPr>
        <w:ind w:left="-567" w:firstLine="283"/>
        <w:jc w:val="center"/>
      </w:pPr>
      <w:r w:rsidRPr="00CA6A44">
        <w:t>ФОРМА</w:t>
      </w:r>
    </w:p>
    <w:p w:rsidR="004546C7" w:rsidRPr="00CA6A44" w:rsidRDefault="004546C7" w:rsidP="005347B9">
      <w:pPr>
        <w:ind w:left="-567" w:firstLine="283"/>
      </w:pPr>
    </w:p>
    <w:tbl>
      <w:tblPr>
        <w:tblW w:w="0" w:type="auto"/>
        <w:tblLayout w:type="fixed"/>
        <w:tblCellMar>
          <w:top w:w="102" w:type="dxa"/>
          <w:left w:w="62" w:type="dxa"/>
          <w:bottom w:w="102" w:type="dxa"/>
          <w:right w:w="62" w:type="dxa"/>
        </w:tblCellMar>
        <w:tblLook w:val="04A0"/>
      </w:tblPr>
      <w:tblGrid>
        <w:gridCol w:w="340"/>
        <w:gridCol w:w="1673"/>
        <w:gridCol w:w="340"/>
        <w:gridCol w:w="554"/>
        <w:gridCol w:w="242"/>
        <w:gridCol w:w="1531"/>
        <w:gridCol w:w="340"/>
        <w:gridCol w:w="4025"/>
      </w:tblGrid>
      <w:tr w:rsidR="00CA6A44" w:rsidRPr="00CA6A44">
        <w:tc>
          <w:tcPr>
            <w:tcW w:w="4680" w:type="dxa"/>
            <w:gridSpan w:val="6"/>
            <w:tcBorders>
              <w:top w:val="nil"/>
              <w:left w:val="nil"/>
              <w:bottom w:val="nil"/>
              <w:right w:val="nil"/>
            </w:tcBorders>
          </w:tcPr>
          <w:p w:rsidR="004546C7" w:rsidRPr="00CA6A44" w:rsidRDefault="004546C7" w:rsidP="005347B9">
            <w:pPr>
              <w:ind w:left="-567" w:firstLine="283"/>
            </w:pPr>
          </w:p>
        </w:tc>
        <w:tc>
          <w:tcPr>
            <w:tcW w:w="340" w:type="dxa"/>
            <w:tcBorders>
              <w:top w:val="nil"/>
              <w:left w:val="nil"/>
              <w:bottom w:val="nil"/>
              <w:right w:val="nil"/>
            </w:tcBorders>
          </w:tcPr>
          <w:p w:rsidR="004546C7" w:rsidRPr="00CA6A44" w:rsidRDefault="004546C7" w:rsidP="005347B9">
            <w:pPr>
              <w:ind w:left="-567" w:firstLine="283"/>
            </w:pPr>
          </w:p>
        </w:tc>
        <w:tc>
          <w:tcPr>
            <w:tcW w:w="4025" w:type="dxa"/>
            <w:tcBorders>
              <w:top w:val="nil"/>
              <w:left w:val="nil"/>
              <w:bottom w:val="nil"/>
              <w:right w:val="nil"/>
            </w:tcBorders>
          </w:tcPr>
          <w:p w:rsidR="004546C7" w:rsidRPr="00CA6A44" w:rsidRDefault="004546C7" w:rsidP="005347B9">
            <w:pPr>
              <w:ind w:left="-567" w:firstLine="283"/>
            </w:pPr>
          </w:p>
        </w:tc>
      </w:tr>
      <w:tr w:rsidR="00CA6A44" w:rsidRPr="00CA6A44">
        <w:tc>
          <w:tcPr>
            <w:tcW w:w="4680" w:type="dxa"/>
            <w:gridSpan w:val="6"/>
            <w:tcBorders>
              <w:top w:val="nil"/>
              <w:left w:val="nil"/>
              <w:bottom w:val="nil"/>
              <w:right w:val="nil"/>
            </w:tcBorders>
          </w:tcPr>
          <w:p w:rsidR="004546C7" w:rsidRPr="00CA6A44" w:rsidRDefault="004546C7" w:rsidP="005347B9">
            <w:pPr>
              <w:ind w:left="-567" w:firstLine="283"/>
            </w:pPr>
          </w:p>
        </w:tc>
        <w:tc>
          <w:tcPr>
            <w:tcW w:w="340" w:type="dxa"/>
            <w:tcBorders>
              <w:top w:val="nil"/>
              <w:left w:val="nil"/>
              <w:bottom w:val="nil"/>
              <w:right w:val="nil"/>
            </w:tcBorders>
          </w:tcPr>
          <w:p w:rsidR="004546C7" w:rsidRPr="00CA6A44" w:rsidRDefault="004546C7" w:rsidP="005347B9">
            <w:pPr>
              <w:ind w:left="-567" w:firstLine="283"/>
            </w:pPr>
          </w:p>
        </w:tc>
        <w:tc>
          <w:tcPr>
            <w:tcW w:w="4025" w:type="dxa"/>
            <w:tcBorders>
              <w:top w:val="nil"/>
              <w:left w:val="nil"/>
              <w:bottom w:val="single" w:sz="4" w:space="0" w:color="auto"/>
              <w:right w:val="nil"/>
            </w:tcBorders>
          </w:tcPr>
          <w:p w:rsidR="004546C7" w:rsidRPr="00CA6A44" w:rsidRDefault="00FF3A44" w:rsidP="006A16AD">
            <w:pPr>
              <w:ind w:left="-567" w:firstLine="650"/>
            </w:pPr>
            <w:r w:rsidRPr="00CA6A44">
              <w:t>Кому</w:t>
            </w:r>
          </w:p>
        </w:tc>
      </w:tr>
      <w:tr w:rsidR="00CA6A44" w:rsidRPr="00CA6A44">
        <w:tc>
          <w:tcPr>
            <w:tcW w:w="4680" w:type="dxa"/>
            <w:gridSpan w:val="6"/>
            <w:tcBorders>
              <w:top w:val="nil"/>
              <w:left w:val="nil"/>
              <w:bottom w:val="nil"/>
              <w:right w:val="nil"/>
            </w:tcBorders>
          </w:tcPr>
          <w:p w:rsidR="004546C7" w:rsidRPr="00CA6A44" w:rsidRDefault="004546C7" w:rsidP="005347B9">
            <w:pPr>
              <w:ind w:left="-567" w:firstLine="283"/>
            </w:pPr>
          </w:p>
        </w:tc>
        <w:tc>
          <w:tcPr>
            <w:tcW w:w="340" w:type="dxa"/>
            <w:vMerge w:val="restart"/>
            <w:tcBorders>
              <w:top w:val="nil"/>
              <w:left w:val="nil"/>
              <w:bottom w:val="nil"/>
              <w:right w:val="nil"/>
            </w:tcBorders>
          </w:tcPr>
          <w:p w:rsidR="004546C7" w:rsidRPr="00CA6A44" w:rsidRDefault="004546C7" w:rsidP="005347B9">
            <w:pPr>
              <w:ind w:left="-567" w:firstLine="283"/>
            </w:pPr>
          </w:p>
        </w:tc>
        <w:tc>
          <w:tcPr>
            <w:tcW w:w="4025" w:type="dxa"/>
            <w:vMerge w:val="restart"/>
            <w:tcBorders>
              <w:top w:val="single" w:sz="4" w:space="0" w:color="auto"/>
              <w:left w:val="nil"/>
              <w:bottom w:val="nil"/>
              <w:right w:val="nil"/>
            </w:tcBorders>
          </w:tcPr>
          <w:p w:rsidR="004546C7" w:rsidRPr="00CA6A44" w:rsidRDefault="00FF3A44" w:rsidP="006A16AD">
            <w:pPr>
              <w:ind w:left="83" w:firstLine="0"/>
            </w:pPr>
            <w:r w:rsidRPr="006A16AD">
              <w:rPr>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r w:rsidRPr="00CA6A44">
              <w:t>)</w:t>
            </w:r>
          </w:p>
        </w:tc>
      </w:tr>
      <w:tr w:rsidR="00CA6A44" w:rsidRPr="00CA6A44">
        <w:tc>
          <w:tcPr>
            <w:tcW w:w="4680" w:type="dxa"/>
            <w:gridSpan w:val="6"/>
            <w:tcBorders>
              <w:top w:val="nil"/>
              <w:left w:val="nil"/>
              <w:bottom w:val="nil"/>
              <w:right w:val="nil"/>
            </w:tcBorders>
          </w:tcPr>
          <w:p w:rsidR="004546C7" w:rsidRPr="00CA6A44" w:rsidRDefault="004546C7" w:rsidP="005347B9">
            <w:pPr>
              <w:ind w:left="-567" w:firstLine="283"/>
            </w:pPr>
          </w:p>
        </w:tc>
        <w:tc>
          <w:tcPr>
            <w:tcW w:w="340" w:type="dxa"/>
            <w:vMerge/>
            <w:tcBorders>
              <w:top w:val="nil"/>
              <w:left w:val="nil"/>
              <w:bottom w:val="nil"/>
              <w:right w:val="nil"/>
            </w:tcBorders>
          </w:tcPr>
          <w:p w:rsidR="004546C7" w:rsidRPr="00CA6A44" w:rsidRDefault="004546C7" w:rsidP="005347B9">
            <w:pPr>
              <w:ind w:left="-567" w:firstLine="283"/>
            </w:pPr>
          </w:p>
        </w:tc>
        <w:tc>
          <w:tcPr>
            <w:tcW w:w="4025" w:type="dxa"/>
            <w:vMerge/>
            <w:tcBorders>
              <w:top w:val="single" w:sz="4" w:space="0" w:color="auto"/>
              <w:left w:val="nil"/>
              <w:bottom w:val="nil"/>
              <w:right w:val="nil"/>
            </w:tcBorders>
          </w:tcPr>
          <w:p w:rsidR="004546C7" w:rsidRPr="00CA6A44" w:rsidRDefault="004546C7" w:rsidP="005347B9">
            <w:pPr>
              <w:ind w:left="-567" w:firstLine="283"/>
            </w:pPr>
          </w:p>
        </w:tc>
      </w:tr>
      <w:tr w:rsidR="00CA6A44" w:rsidRPr="00CA6A44">
        <w:tc>
          <w:tcPr>
            <w:tcW w:w="4680" w:type="dxa"/>
            <w:gridSpan w:val="6"/>
            <w:tcBorders>
              <w:top w:val="nil"/>
              <w:left w:val="nil"/>
              <w:bottom w:val="nil"/>
              <w:right w:val="nil"/>
            </w:tcBorders>
          </w:tcPr>
          <w:p w:rsidR="004546C7" w:rsidRPr="00CA6A44" w:rsidRDefault="004546C7" w:rsidP="005347B9">
            <w:pPr>
              <w:ind w:left="-567" w:firstLine="283"/>
            </w:pPr>
          </w:p>
        </w:tc>
        <w:tc>
          <w:tcPr>
            <w:tcW w:w="340" w:type="dxa"/>
            <w:vMerge/>
            <w:tcBorders>
              <w:top w:val="nil"/>
              <w:left w:val="nil"/>
              <w:bottom w:val="nil"/>
              <w:right w:val="nil"/>
            </w:tcBorders>
          </w:tcPr>
          <w:p w:rsidR="004546C7" w:rsidRPr="00CA6A44" w:rsidRDefault="004546C7" w:rsidP="005347B9">
            <w:pPr>
              <w:ind w:left="-567" w:firstLine="283"/>
            </w:pPr>
          </w:p>
        </w:tc>
        <w:tc>
          <w:tcPr>
            <w:tcW w:w="4025" w:type="dxa"/>
            <w:tcBorders>
              <w:top w:val="nil"/>
              <w:left w:val="nil"/>
              <w:bottom w:val="single" w:sz="4" w:space="0" w:color="auto"/>
              <w:right w:val="nil"/>
            </w:tcBorders>
          </w:tcPr>
          <w:p w:rsidR="004546C7" w:rsidRPr="00CA6A44" w:rsidRDefault="004546C7" w:rsidP="005347B9">
            <w:pPr>
              <w:ind w:left="-567" w:firstLine="283"/>
            </w:pPr>
          </w:p>
        </w:tc>
      </w:tr>
      <w:tr w:rsidR="00CA6A44" w:rsidRPr="00CA6A44">
        <w:tc>
          <w:tcPr>
            <w:tcW w:w="2013" w:type="dxa"/>
            <w:gridSpan w:val="2"/>
            <w:tcBorders>
              <w:top w:val="nil"/>
              <w:left w:val="nil"/>
              <w:bottom w:val="nil"/>
              <w:right w:val="nil"/>
            </w:tcBorders>
          </w:tcPr>
          <w:p w:rsidR="004546C7" w:rsidRPr="00CA6A44" w:rsidRDefault="004546C7" w:rsidP="005347B9">
            <w:pPr>
              <w:ind w:left="-567" w:firstLine="283"/>
            </w:pPr>
          </w:p>
        </w:tc>
        <w:tc>
          <w:tcPr>
            <w:tcW w:w="340" w:type="dxa"/>
            <w:tcBorders>
              <w:top w:val="nil"/>
              <w:left w:val="nil"/>
              <w:bottom w:val="nil"/>
              <w:right w:val="nil"/>
            </w:tcBorders>
          </w:tcPr>
          <w:p w:rsidR="004546C7" w:rsidRPr="00CA6A44" w:rsidRDefault="004546C7" w:rsidP="005347B9">
            <w:pPr>
              <w:ind w:left="-567" w:firstLine="283"/>
            </w:pPr>
          </w:p>
        </w:tc>
        <w:tc>
          <w:tcPr>
            <w:tcW w:w="554" w:type="dxa"/>
            <w:tcBorders>
              <w:top w:val="nil"/>
              <w:left w:val="nil"/>
              <w:bottom w:val="nil"/>
              <w:right w:val="nil"/>
            </w:tcBorders>
          </w:tcPr>
          <w:p w:rsidR="004546C7" w:rsidRPr="00CA6A44" w:rsidRDefault="004546C7" w:rsidP="005347B9">
            <w:pPr>
              <w:ind w:left="-567" w:firstLine="283"/>
            </w:pPr>
          </w:p>
        </w:tc>
        <w:tc>
          <w:tcPr>
            <w:tcW w:w="1773" w:type="dxa"/>
            <w:gridSpan w:val="2"/>
            <w:tcBorders>
              <w:top w:val="nil"/>
              <w:left w:val="nil"/>
              <w:bottom w:val="nil"/>
              <w:right w:val="nil"/>
            </w:tcBorders>
          </w:tcPr>
          <w:p w:rsidR="004546C7" w:rsidRPr="00CA6A44" w:rsidRDefault="004546C7" w:rsidP="005347B9">
            <w:pPr>
              <w:ind w:left="-567" w:firstLine="283"/>
            </w:pPr>
          </w:p>
        </w:tc>
        <w:tc>
          <w:tcPr>
            <w:tcW w:w="340" w:type="dxa"/>
            <w:vMerge w:val="restart"/>
            <w:tcBorders>
              <w:top w:val="nil"/>
              <w:left w:val="nil"/>
              <w:bottom w:val="nil"/>
              <w:right w:val="nil"/>
            </w:tcBorders>
          </w:tcPr>
          <w:p w:rsidR="004546C7" w:rsidRPr="00CA6A44" w:rsidRDefault="004546C7" w:rsidP="005347B9">
            <w:pPr>
              <w:ind w:left="-567" w:firstLine="283"/>
            </w:pPr>
          </w:p>
        </w:tc>
        <w:tc>
          <w:tcPr>
            <w:tcW w:w="4025" w:type="dxa"/>
            <w:vMerge w:val="restart"/>
            <w:tcBorders>
              <w:top w:val="single" w:sz="4" w:space="0" w:color="auto"/>
              <w:left w:val="nil"/>
              <w:bottom w:val="nil"/>
              <w:right w:val="nil"/>
            </w:tcBorders>
          </w:tcPr>
          <w:p w:rsidR="004546C7" w:rsidRPr="00CA6A44" w:rsidRDefault="00FF3A44" w:rsidP="006A16AD">
            <w:pPr>
              <w:ind w:left="83" w:firstLine="0"/>
            </w:pPr>
            <w:r w:rsidRPr="00CA6A44">
              <w:t>(</w:t>
            </w:r>
            <w:r w:rsidRPr="006A16AD">
              <w:rPr>
                <w:sz w:val="24"/>
                <w:szCs w:val="24"/>
              </w:rPr>
              <w:t>почтовый индекс и адрес, телефон, адрес электронной почты застройщика</w:t>
            </w:r>
            <w:r w:rsidRPr="00CA6A44">
              <w:t>)</w:t>
            </w:r>
          </w:p>
        </w:tc>
      </w:tr>
      <w:tr w:rsidR="00CA6A44" w:rsidRPr="00CA6A44">
        <w:tc>
          <w:tcPr>
            <w:tcW w:w="2013" w:type="dxa"/>
            <w:gridSpan w:val="2"/>
            <w:tcBorders>
              <w:top w:val="nil"/>
              <w:left w:val="nil"/>
              <w:bottom w:val="single" w:sz="4" w:space="0" w:color="auto"/>
              <w:right w:val="nil"/>
            </w:tcBorders>
          </w:tcPr>
          <w:p w:rsidR="004546C7" w:rsidRPr="00CA6A44" w:rsidRDefault="004546C7" w:rsidP="005347B9">
            <w:pPr>
              <w:ind w:left="-567" w:firstLine="283"/>
            </w:pPr>
          </w:p>
        </w:tc>
        <w:tc>
          <w:tcPr>
            <w:tcW w:w="340" w:type="dxa"/>
            <w:tcBorders>
              <w:top w:val="nil"/>
              <w:left w:val="nil"/>
              <w:bottom w:val="nil"/>
              <w:right w:val="nil"/>
            </w:tcBorders>
          </w:tcPr>
          <w:p w:rsidR="004546C7" w:rsidRPr="00CA6A44" w:rsidRDefault="004546C7" w:rsidP="005347B9">
            <w:pPr>
              <w:ind w:left="-567" w:firstLine="283"/>
            </w:pPr>
          </w:p>
        </w:tc>
        <w:tc>
          <w:tcPr>
            <w:tcW w:w="554" w:type="dxa"/>
            <w:tcBorders>
              <w:top w:val="nil"/>
              <w:left w:val="nil"/>
              <w:bottom w:val="nil"/>
              <w:right w:val="nil"/>
            </w:tcBorders>
          </w:tcPr>
          <w:p w:rsidR="004546C7" w:rsidRPr="00CA6A44" w:rsidRDefault="00FF3A44" w:rsidP="005347B9">
            <w:pPr>
              <w:ind w:left="-567" w:firstLine="283"/>
            </w:pPr>
            <w:r w:rsidRPr="00CA6A44">
              <w:t>N</w:t>
            </w:r>
          </w:p>
        </w:tc>
        <w:tc>
          <w:tcPr>
            <w:tcW w:w="1773" w:type="dxa"/>
            <w:gridSpan w:val="2"/>
            <w:tcBorders>
              <w:top w:val="nil"/>
              <w:left w:val="nil"/>
              <w:bottom w:val="single" w:sz="4" w:space="0" w:color="auto"/>
              <w:right w:val="nil"/>
            </w:tcBorders>
          </w:tcPr>
          <w:p w:rsidR="004546C7" w:rsidRPr="00CA6A44" w:rsidRDefault="004546C7" w:rsidP="005347B9">
            <w:pPr>
              <w:ind w:left="-567" w:firstLine="283"/>
            </w:pPr>
          </w:p>
        </w:tc>
        <w:tc>
          <w:tcPr>
            <w:tcW w:w="340" w:type="dxa"/>
            <w:vMerge/>
            <w:tcBorders>
              <w:top w:val="nil"/>
              <w:left w:val="nil"/>
              <w:bottom w:val="nil"/>
              <w:right w:val="nil"/>
            </w:tcBorders>
          </w:tcPr>
          <w:p w:rsidR="004546C7" w:rsidRPr="00CA6A44" w:rsidRDefault="004546C7" w:rsidP="005347B9">
            <w:pPr>
              <w:ind w:left="-567" w:firstLine="283"/>
            </w:pPr>
          </w:p>
        </w:tc>
        <w:tc>
          <w:tcPr>
            <w:tcW w:w="4025" w:type="dxa"/>
            <w:vMerge/>
            <w:tcBorders>
              <w:top w:val="single" w:sz="4" w:space="0" w:color="auto"/>
              <w:left w:val="nil"/>
              <w:bottom w:val="nil"/>
              <w:right w:val="nil"/>
            </w:tcBorders>
          </w:tcPr>
          <w:p w:rsidR="004546C7" w:rsidRPr="00CA6A44" w:rsidRDefault="004546C7" w:rsidP="005347B9">
            <w:pPr>
              <w:ind w:left="-567" w:firstLine="283"/>
            </w:pPr>
          </w:p>
        </w:tc>
      </w:tr>
      <w:tr w:rsidR="00CA6A44" w:rsidRPr="00CA6A44">
        <w:tc>
          <w:tcPr>
            <w:tcW w:w="340" w:type="dxa"/>
            <w:tcBorders>
              <w:top w:val="single" w:sz="4" w:space="0" w:color="auto"/>
              <w:left w:val="nil"/>
              <w:bottom w:val="nil"/>
              <w:right w:val="nil"/>
            </w:tcBorders>
          </w:tcPr>
          <w:p w:rsidR="004546C7" w:rsidRPr="00CA6A44" w:rsidRDefault="004546C7" w:rsidP="005347B9">
            <w:pPr>
              <w:ind w:left="-567" w:firstLine="283"/>
            </w:pPr>
          </w:p>
        </w:tc>
        <w:tc>
          <w:tcPr>
            <w:tcW w:w="2013" w:type="dxa"/>
            <w:gridSpan w:val="2"/>
            <w:tcBorders>
              <w:top w:val="nil"/>
              <w:left w:val="nil"/>
              <w:bottom w:val="single" w:sz="4" w:space="0" w:color="auto"/>
              <w:right w:val="nil"/>
            </w:tcBorders>
          </w:tcPr>
          <w:p w:rsidR="004546C7" w:rsidRPr="00CA6A44" w:rsidRDefault="00FF3A44" w:rsidP="006A16AD">
            <w:pPr>
              <w:ind w:left="-567" w:firstLine="511"/>
            </w:pPr>
            <w:r w:rsidRPr="00CA6A44">
              <w:t xml:space="preserve">На </w:t>
            </w:r>
            <w:r w:rsidR="006A16AD">
              <w:t>№</w:t>
            </w:r>
          </w:p>
        </w:tc>
        <w:tc>
          <w:tcPr>
            <w:tcW w:w="554" w:type="dxa"/>
            <w:tcBorders>
              <w:top w:val="nil"/>
              <w:left w:val="nil"/>
              <w:bottom w:val="nil"/>
              <w:right w:val="nil"/>
            </w:tcBorders>
          </w:tcPr>
          <w:p w:rsidR="004546C7" w:rsidRPr="00CA6A44" w:rsidRDefault="00FF3A44" w:rsidP="005347B9">
            <w:pPr>
              <w:ind w:left="-567" w:firstLine="283"/>
            </w:pPr>
            <w:r w:rsidRPr="00CA6A44">
              <w:t>от</w:t>
            </w:r>
          </w:p>
        </w:tc>
        <w:tc>
          <w:tcPr>
            <w:tcW w:w="242" w:type="dxa"/>
            <w:tcBorders>
              <w:top w:val="single" w:sz="4" w:space="0" w:color="auto"/>
              <w:left w:val="nil"/>
              <w:bottom w:val="nil"/>
              <w:right w:val="nil"/>
            </w:tcBorders>
          </w:tcPr>
          <w:p w:rsidR="004546C7" w:rsidRPr="00CA6A44" w:rsidRDefault="004546C7" w:rsidP="005347B9">
            <w:pPr>
              <w:ind w:left="-567" w:firstLine="283"/>
            </w:pPr>
          </w:p>
        </w:tc>
        <w:tc>
          <w:tcPr>
            <w:tcW w:w="1531" w:type="dxa"/>
            <w:tcBorders>
              <w:top w:val="single" w:sz="4" w:space="0" w:color="auto"/>
              <w:left w:val="nil"/>
              <w:bottom w:val="single" w:sz="4" w:space="0" w:color="auto"/>
              <w:right w:val="nil"/>
            </w:tcBorders>
          </w:tcPr>
          <w:p w:rsidR="004546C7" w:rsidRPr="00CA6A44" w:rsidRDefault="004546C7" w:rsidP="005347B9">
            <w:pPr>
              <w:ind w:left="-567" w:firstLine="283"/>
            </w:pPr>
          </w:p>
        </w:tc>
        <w:tc>
          <w:tcPr>
            <w:tcW w:w="340" w:type="dxa"/>
            <w:tcBorders>
              <w:top w:val="nil"/>
              <w:left w:val="nil"/>
              <w:bottom w:val="nil"/>
              <w:right w:val="nil"/>
            </w:tcBorders>
          </w:tcPr>
          <w:p w:rsidR="004546C7" w:rsidRPr="00CA6A44" w:rsidRDefault="004546C7" w:rsidP="005347B9">
            <w:pPr>
              <w:ind w:left="-567" w:firstLine="283"/>
            </w:pPr>
          </w:p>
        </w:tc>
        <w:tc>
          <w:tcPr>
            <w:tcW w:w="4025" w:type="dxa"/>
            <w:vMerge/>
            <w:tcBorders>
              <w:top w:val="single" w:sz="4" w:space="0" w:color="auto"/>
              <w:left w:val="nil"/>
              <w:bottom w:val="nil"/>
              <w:right w:val="nil"/>
            </w:tcBorders>
          </w:tcPr>
          <w:p w:rsidR="004546C7" w:rsidRPr="00CA6A44" w:rsidRDefault="004546C7" w:rsidP="005347B9">
            <w:pPr>
              <w:ind w:left="-567" w:firstLine="283"/>
            </w:pPr>
          </w:p>
        </w:tc>
      </w:tr>
    </w:tbl>
    <w:p w:rsidR="004546C7" w:rsidRPr="00CA6A44" w:rsidRDefault="004546C7" w:rsidP="005347B9">
      <w:pPr>
        <w:ind w:left="-567" w:firstLine="283"/>
      </w:pPr>
    </w:p>
    <w:p w:rsidR="004546C7" w:rsidRPr="00CA6A44" w:rsidRDefault="00FF3A44" w:rsidP="005347B9">
      <w:pPr>
        <w:ind w:left="-567" w:firstLine="283"/>
        <w:jc w:val="center"/>
      </w:pPr>
      <w:r w:rsidRPr="00CA6A44">
        <w:t>РЕШЕНИЕ</w:t>
      </w:r>
    </w:p>
    <w:p w:rsidR="004546C7" w:rsidRPr="00CA6A44" w:rsidRDefault="00FF3A44" w:rsidP="005347B9">
      <w:pPr>
        <w:ind w:left="-567" w:firstLine="283"/>
        <w:jc w:val="center"/>
      </w:pPr>
      <w:r w:rsidRPr="00CA6A44">
        <w:t>об отказе во внесении исправлений</w:t>
      </w:r>
    </w:p>
    <w:p w:rsidR="004546C7" w:rsidRPr="00CA6A44" w:rsidRDefault="00FF3A44" w:rsidP="005347B9">
      <w:pPr>
        <w:ind w:left="-567" w:firstLine="283"/>
        <w:jc w:val="center"/>
      </w:pPr>
      <w:r w:rsidRPr="00CA6A44">
        <w:t>в уведомление о соответствии построенных</w:t>
      </w:r>
    </w:p>
    <w:p w:rsidR="004546C7" w:rsidRPr="00CA6A44" w:rsidRDefault="00FF3A44" w:rsidP="005347B9">
      <w:pPr>
        <w:ind w:left="-567" w:firstLine="283"/>
        <w:jc w:val="center"/>
      </w:pPr>
      <w:r w:rsidRPr="00CA6A44">
        <w:t>или реконструированных объекта индивидуального жилищного</w:t>
      </w:r>
    </w:p>
    <w:p w:rsidR="004546C7" w:rsidRPr="00CA6A44" w:rsidRDefault="00FF3A44" w:rsidP="005347B9">
      <w:pPr>
        <w:ind w:left="-567" w:firstLine="283"/>
        <w:jc w:val="center"/>
      </w:pPr>
      <w:r w:rsidRPr="00CA6A44">
        <w:t>строительства или садового дома требованиям законодательства</w:t>
      </w:r>
    </w:p>
    <w:p w:rsidR="004546C7" w:rsidRPr="00CA6A44" w:rsidRDefault="00FF3A44" w:rsidP="005347B9">
      <w:pPr>
        <w:ind w:left="-567" w:firstLine="283"/>
        <w:jc w:val="center"/>
      </w:pPr>
      <w:r w:rsidRPr="00CA6A44">
        <w:t>о градостроительной деятельности</w:t>
      </w:r>
    </w:p>
    <w:p w:rsidR="004546C7" w:rsidRPr="00CA6A44" w:rsidRDefault="00FF3A44" w:rsidP="005347B9">
      <w:pPr>
        <w:ind w:left="-567" w:firstLine="283"/>
        <w:jc w:val="center"/>
      </w:pPr>
      <w:r w:rsidRPr="00CA6A44">
        <w:t>(далее - уведомление)</w:t>
      </w:r>
    </w:p>
    <w:p w:rsidR="004546C7" w:rsidRPr="00CA6A44" w:rsidRDefault="004546C7" w:rsidP="005347B9">
      <w:pPr>
        <w:ind w:left="-567" w:firstLine="283"/>
        <w:jc w:val="center"/>
      </w:pPr>
    </w:p>
    <w:p w:rsidR="004546C7" w:rsidRPr="00CA6A44" w:rsidRDefault="00B64079" w:rsidP="006A16AD">
      <w:pPr>
        <w:ind w:left="-567" w:firstLine="283"/>
      </w:pPr>
      <w:r>
        <w:t>Администраци</w:t>
      </w:r>
      <w:r w:rsidR="006A16AD">
        <w:t xml:space="preserve">ей Бобровского муниципального района по </w:t>
      </w:r>
      <w:r w:rsidR="00FF3A44" w:rsidRPr="00CA6A44">
        <w:t>результатам рассмотрения заявления об исправлении допущенных опечаток и</w:t>
      </w:r>
      <w:r w:rsidR="006A16AD">
        <w:t xml:space="preserve"> </w:t>
      </w:r>
      <w:r w:rsidR="00FF3A44" w:rsidRPr="00CA6A44">
        <w:t xml:space="preserve">ошибок в уведомлении от _________________ </w:t>
      </w:r>
      <w:r w:rsidR="006A16AD">
        <w:t>№</w:t>
      </w:r>
      <w:r w:rsidR="00FF3A44" w:rsidRPr="00CA6A44">
        <w:t xml:space="preserve"> ____________ принято решение об</w:t>
      </w:r>
    </w:p>
    <w:p w:rsidR="004546C7" w:rsidRPr="006A16AD" w:rsidRDefault="00FF3A44" w:rsidP="005347B9">
      <w:pPr>
        <w:ind w:left="-567" w:firstLine="283"/>
        <w:rPr>
          <w:sz w:val="24"/>
          <w:szCs w:val="24"/>
        </w:rPr>
      </w:pPr>
      <w:r w:rsidRPr="00CA6A44">
        <w:t xml:space="preserve">                           (</w:t>
      </w:r>
      <w:r w:rsidRPr="006A16AD">
        <w:rPr>
          <w:sz w:val="24"/>
          <w:szCs w:val="24"/>
        </w:rPr>
        <w:t>дата и номер регистрации)</w:t>
      </w:r>
    </w:p>
    <w:p w:rsidR="004546C7" w:rsidRPr="00CA6A44" w:rsidRDefault="00FF3A44" w:rsidP="005347B9">
      <w:pPr>
        <w:ind w:left="-567" w:firstLine="283"/>
      </w:pPr>
      <w:r w:rsidRPr="00CA6A44">
        <w:t>отказе во внесении  исправлений в уведомление.</w:t>
      </w:r>
    </w:p>
    <w:p w:rsidR="004546C7" w:rsidRPr="00CA6A44" w:rsidRDefault="004546C7" w:rsidP="005347B9">
      <w:pPr>
        <w:ind w:left="-567" w:firstLine="283"/>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8"/>
        <w:gridCol w:w="3854"/>
        <w:gridCol w:w="3742"/>
      </w:tblGrid>
      <w:tr w:rsidR="00CA6A44" w:rsidRPr="00CA6A44" w:rsidTr="006A16AD">
        <w:tc>
          <w:tcPr>
            <w:tcW w:w="1818" w:type="dxa"/>
          </w:tcPr>
          <w:p w:rsidR="004546C7" w:rsidRPr="00CA6A44" w:rsidRDefault="00FF3A44" w:rsidP="006A16AD">
            <w:pPr>
              <w:ind w:firstLine="80"/>
            </w:pPr>
            <w:r w:rsidRPr="00CA6A44">
              <w:t>N пункта Административного регламента</w:t>
            </w:r>
          </w:p>
        </w:tc>
        <w:tc>
          <w:tcPr>
            <w:tcW w:w="3854" w:type="dxa"/>
          </w:tcPr>
          <w:p w:rsidR="004546C7" w:rsidRPr="00CA6A44" w:rsidRDefault="00FF3A44" w:rsidP="006A16AD">
            <w:pPr>
              <w:ind w:firstLine="0"/>
            </w:pPr>
            <w:r w:rsidRPr="00CA6A44">
              <w:t xml:space="preserve">Наименование основания для отказа во внесении исправлений в уведомление в соответствии с </w:t>
            </w:r>
            <w:r w:rsidRPr="00CA6A44">
              <w:lastRenderedPageBreak/>
              <w:t>Административным регламентом</w:t>
            </w:r>
          </w:p>
        </w:tc>
        <w:tc>
          <w:tcPr>
            <w:tcW w:w="3742" w:type="dxa"/>
          </w:tcPr>
          <w:p w:rsidR="004546C7" w:rsidRPr="00CA6A44" w:rsidRDefault="00FF3A44" w:rsidP="006A16AD">
            <w:pPr>
              <w:ind w:left="79" w:firstLine="0"/>
            </w:pPr>
            <w:r w:rsidRPr="00CA6A44">
              <w:lastRenderedPageBreak/>
              <w:t>Разъяснение причин отказа во внесении исправлений в уведомление</w:t>
            </w:r>
          </w:p>
        </w:tc>
      </w:tr>
      <w:tr w:rsidR="00CA6A44" w:rsidRPr="00CA6A44" w:rsidTr="006A16AD">
        <w:tc>
          <w:tcPr>
            <w:tcW w:w="1818" w:type="dxa"/>
          </w:tcPr>
          <w:p w:rsidR="004546C7" w:rsidRPr="00CA6A44" w:rsidRDefault="00FF3A44" w:rsidP="006A16AD">
            <w:pPr>
              <w:ind w:left="80" w:firstLine="0"/>
            </w:pPr>
            <w:r w:rsidRPr="00CA6A44">
              <w:lastRenderedPageBreak/>
              <w:t>подпункт "а" пункта 2.17.2</w:t>
            </w:r>
          </w:p>
        </w:tc>
        <w:tc>
          <w:tcPr>
            <w:tcW w:w="3854" w:type="dxa"/>
          </w:tcPr>
          <w:p w:rsidR="004546C7" w:rsidRPr="00CA6A44" w:rsidRDefault="00FF3A44" w:rsidP="006A16AD">
            <w:pPr>
              <w:ind w:left="106" w:firstLine="0"/>
            </w:pPr>
            <w:r w:rsidRPr="00CA6A44">
              <w:t>несоответствие заявителя кругу лиц, указанных в пункте 1.2 Административного регламента</w:t>
            </w:r>
          </w:p>
        </w:tc>
        <w:tc>
          <w:tcPr>
            <w:tcW w:w="3742" w:type="dxa"/>
          </w:tcPr>
          <w:p w:rsidR="004546C7" w:rsidRPr="00CA6A44" w:rsidRDefault="00FF3A44" w:rsidP="006A16AD">
            <w:pPr>
              <w:ind w:left="79" w:firstLine="0"/>
            </w:pPr>
            <w:r w:rsidRPr="00CA6A44">
              <w:t>Указываются основания такого вывода</w:t>
            </w:r>
          </w:p>
        </w:tc>
      </w:tr>
      <w:tr w:rsidR="00CA6A44" w:rsidRPr="00CA6A44" w:rsidTr="006A16AD">
        <w:tc>
          <w:tcPr>
            <w:tcW w:w="1818" w:type="dxa"/>
          </w:tcPr>
          <w:p w:rsidR="004546C7" w:rsidRPr="00CA6A44" w:rsidRDefault="00FF3A44" w:rsidP="006A16AD">
            <w:pPr>
              <w:ind w:left="80" w:firstLine="0"/>
            </w:pPr>
            <w:r w:rsidRPr="00CA6A44">
              <w:t>подпункт "б" пункта 2.17.2</w:t>
            </w:r>
          </w:p>
        </w:tc>
        <w:tc>
          <w:tcPr>
            <w:tcW w:w="3854" w:type="dxa"/>
          </w:tcPr>
          <w:p w:rsidR="004546C7" w:rsidRPr="00CA6A44" w:rsidRDefault="00FF3A44" w:rsidP="006A16AD">
            <w:pPr>
              <w:ind w:left="106" w:firstLine="0"/>
            </w:pPr>
            <w:r w:rsidRPr="00CA6A44">
              <w:t>отсутствие опечатки или ошибки в уведомлении</w:t>
            </w:r>
          </w:p>
        </w:tc>
        <w:tc>
          <w:tcPr>
            <w:tcW w:w="3742" w:type="dxa"/>
          </w:tcPr>
          <w:p w:rsidR="004546C7" w:rsidRPr="00CA6A44" w:rsidRDefault="00FF3A44" w:rsidP="006A16AD">
            <w:pPr>
              <w:ind w:left="79" w:firstLine="0"/>
            </w:pPr>
            <w:r w:rsidRPr="00CA6A44">
              <w:t>Указываются основания такого вывода</w:t>
            </w:r>
          </w:p>
        </w:tc>
      </w:tr>
    </w:tbl>
    <w:p w:rsidR="004546C7" w:rsidRPr="00CA6A44" w:rsidRDefault="004546C7" w:rsidP="005347B9">
      <w:pPr>
        <w:ind w:left="-567" w:firstLine="283"/>
      </w:pPr>
    </w:p>
    <w:p w:rsidR="004546C7" w:rsidRPr="00CA6A44" w:rsidRDefault="00FF3A44" w:rsidP="005347B9">
      <w:pPr>
        <w:ind w:left="-567" w:firstLine="283"/>
      </w:pPr>
      <w:r w:rsidRPr="00CA6A44">
        <w:t xml:space="preserve">    Вы  вправе  повторно  обратиться с заявлением об исправлении допущенных</w:t>
      </w:r>
    </w:p>
    <w:p w:rsidR="004546C7" w:rsidRPr="00CA6A44" w:rsidRDefault="00FF3A44" w:rsidP="005347B9">
      <w:pPr>
        <w:ind w:left="-567" w:firstLine="283"/>
      </w:pPr>
      <w:r w:rsidRPr="00CA6A44">
        <w:t>опечаток и ошибок в уведомлении после устранения указанных нарушений.</w:t>
      </w:r>
    </w:p>
    <w:p w:rsidR="004546C7" w:rsidRPr="00CA6A44" w:rsidRDefault="00FF3A44" w:rsidP="005347B9">
      <w:pPr>
        <w:ind w:left="-567" w:firstLine="283"/>
      </w:pPr>
      <w:r w:rsidRPr="00CA6A44">
        <w:t xml:space="preserve">    Данный   отказ   может   быть  обжалован  в  досудебном  порядке  путем</w:t>
      </w:r>
    </w:p>
    <w:p w:rsidR="004546C7" w:rsidRPr="00CA6A44" w:rsidRDefault="000D0C77" w:rsidP="005347B9">
      <w:pPr>
        <w:ind w:left="-567" w:firstLine="283"/>
      </w:pPr>
      <w:r>
        <w:t>н</w:t>
      </w:r>
      <w:r w:rsidR="006A16AD">
        <w:t xml:space="preserve">аправления </w:t>
      </w:r>
      <w:r>
        <w:t xml:space="preserve">жалобы </w:t>
      </w:r>
      <w:r w:rsidR="00FF3A44" w:rsidRPr="00CA6A44">
        <w:t>в</w:t>
      </w:r>
    </w:p>
    <w:p w:rsidR="004546C7" w:rsidRPr="00CA6A44" w:rsidRDefault="00FF3A44" w:rsidP="005347B9">
      <w:pPr>
        <w:ind w:left="-567" w:firstLine="283"/>
      </w:pPr>
      <w:r w:rsidRPr="00CA6A44">
        <w:t>____________________________________________________________________</w:t>
      </w:r>
    </w:p>
    <w:p w:rsidR="004546C7" w:rsidRPr="00CA6A44" w:rsidRDefault="00FF3A44" w:rsidP="005347B9">
      <w:pPr>
        <w:ind w:left="-567" w:firstLine="283"/>
      </w:pPr>
      <w:r w:rsidRPr="00CA6A44">
        <w:t>______________________________________________, а также в судебном порядке.</w:t>
      </w:r>
    </w:p>
    <w:p w:rsidR="004546C7" w:rsidRPr="00CA6A44" w:rsidRDefault="00FF3A44" w:rsidP="005347B9">
      <w:pPr>
        <w:ind w:left="-567" w:firstLine="283"/>
      </w:pPr>
      <w:r w:rsidRPr="00CA6A44">
        <w:t xml:space="preserve">    Дополнительно информируем: ____________________________________________</w:t>
      </w:r>
    </w:p>
    <w:p w:rsidR="004546C7" w:rsidRPr="00CA6A44" w:rsidRDefault="00FF3A44" w:rsidP="005347B9">
      <w:pPr>
        <w:ind w:left="-567" w:firstLine="283"/>
      </w:pPr>
      <w:r w:rsidRPr="00CA6A44">
        <w:t>__________________________________________</w:t>
      </w:r>
      <w:r w:rsidR="000D0C77">
        <w:t>__________________________</w:t>
      </w:r>
      <w:r w:rsidRPr="00CA6A44">
        <w:t>.</w:t>
      </w:r>
    </w:p>
    <w:p w:rsidR="004546C7" w:rsidRPr="000D0C77" w:rsidRDefault="00FF3A44" w:rsidP="005347B9">
      <w:pPr>
        <w:ind w:left="-567" w:firstLine="283"/>
        <w:rPr>
          <w:sz w:val="24"/>
          <w:szCs w:val="24"/>
        </w:rPr>
      </w:pPr>
      <w:r w:rsidRPr="00CA6A44">
        <w:t xml:space="preserve">   (</w:t>
      </w:r>
      <w:r w:rsidRPr="000D0C77">
        <w:rPr>
          <w:sz w:val="24"/>
          <w:szCs w:val="24"/>
        </w:rPr>
        <w:t>указывается информация, необходимая для устранения причин отказа во</w:t>
      </w:r>
    </w:p>
    <w:p w:rsidR="004546C7" w:rsidRPr="000D0C77" w:rsidRDefault="00FF3A44" w:rsidP="005347B9">
      <w:pPr>
        <w:ind w:left="-567" w:firstLine="283"/>
        <w:rPr>
          <w:sz w:val="24"/>
          <w:szCs w:val="24"/>
        </w:rPr>
      </w:pPr>
      <w:r w:rsidRPr="000D0C77">
        <w:rPr>
          <w:sz w:val="24"/>
          <w:szCs w:val="24"/>
        </w:rPr>
        <w:t>внесении исправлений в уведомление, а также иная дополнительная информация</w:t>
      </w:r>
    </w:p>
    <w:p w:rsidR="004546C7" w:rsidRPr="00CA6A44" w:rsidRDefault="00FF3A44" w:rsidP="005347B9">
      <w:pPr>
        <w:ind w:left="-567" w:firstLine="283"/>
      </w:pPr>
      <w:r w:rsidRPr="000D0C77">
        <w:rPr>
          <w:sz w:val="24"/>
          <w:szCs w:val="24"/>
        </w:rPr>
        <w:t>при наличии</w:t>
      </w:r>
      <w:r w:rsidRPr="00CA6A44">
        <w:t>)</w:t>
      </w:r>
    </w:p>
    <w:p w:rsidR="004546C7" w:rsidRPr="00CA6A44" w:rsidRDefault="004546C7" w:rsidP="005347B9">
      <w:pPr>
        <w:ind w:left="-567" w:firstLine="283"/>
      </w:pPr>
    </w:p>
    <w:p w:rsidR="004546C7" w:rsidRPr="00CA6A44" w:rsidRDefault="00FF3A44" w:rsidP="005347B9">
      <w:pPr>
        <w:ind w:left="-567" w:firstLine="283"/>
      </w:pPr>
      <w:r w:rsidRPr="00CA6A44">
        <w:t>___________________    ____________    ____________________________________</w:t>
      </w:r>
    </w:p>
    <w:p w:rsidR="004546C7" w:rsidRPr="000D0C77" w:rsidRDefault="00FF3A44" w:rsidP="005347B9">
      <w:pPr>
        <w:ind w:left="-567" w:firstLine="283"/>
        <w:rPr>
          <w:sz w:val="24"/>
          <w:szCs w:val="24"/>
        </w:rPr>
      </w:pPr>
      <w:r w:rsidRPr="00CA6A44">
        <w:t xml:space="preserve">    (</w:t>
      </w:r>
      <w:r w:rsidRPr="000D0C77">
        <w:rPr>
          <w:sz w:val="24"/>
          <w:szCs w:val="24"/>
        </w:rPr>
        <w:t xml:space="preserve">должность)          (подпись)             </w:t>
      </w:r>
      <w:r w:rsidR="000D0C77">
        <w:rPr>
          <w:sz w:val="24"/>
          <w:szCs w:val="24"/>
        </w:rPr>
        <w:t xml:space="preserve">                                  </w:t>
      </w:r>
      <w:r w:rsidRPr="000D0C77">
        <w:rPr>
          <w:sz w:val="24"/>
          <w:szCs w:val="24"/>
        </w:rPr>
        <w:t>(фамилия, имя, отчество</w:t>
      </w:r>
    </w:p>
    <w:p w:rsidR="004546C7" w:rsidRPr="000D0C77" w:rsidRDefault="00FF3A44" w:rsidP="005347B9">
      <w:pPr>
        <w:ind w:left="-567" w:firstLine="283"/>
        <w:rPr>
          <w:sz w:val="24"/>
          <w:szCs w:val="24"/>
        </w:rPr>
      </w:pPr>
      <w:r w:rsidRPr="000D0C77">
        <w:rPr>
          <w:sz w:val="24"/>
          <w:szCs w:val="24"/>
        </w:rPr>
        <w:t xml:space="preserve">                                                   </w:t>
      </w:r>
      <w:r w:rsidR="000D0C77">
        <w:rPr>
          <w:sz w:val="24"/>
          <w:szCs w:val="24"/>
        </w:rPr>
        <w:t xml:space="preserve">                                                                                 </w:t>
      </w:r>
      <w:r w:rsidRPr="000D0C77">
        <w:rPr>
          <w:sz w:val="24"/>
          <w:szCs w:val="24"/>
        </w:rPr>
        <w:t xml:space="preserve"> (при наличии))</w:t>
      </w:r>
    </w:p>
    <w:p w:rsidR="004546C7" w:rsidRPr="00CA6A44" w:rsidRDefault="004546C7" w:rsidP="005347B9">
      <w:pPr>
        <w:ind w:left="-567" w:firstLine="283"/>
      </w:pPr>
    </w:p>
    <w:p w:rsidR="004546C7" w:rsidRPr="00CA6A44" w:rsidRDefault="00FF3A44" w:rsidP="005347B9">
      <w:pPr>
        <w:ind w:left="-567" w:firstLine="283"/>
      </w:pPr>
      <w:r w:rsidRPr="00CA6A44">
        <w:t>Дата</w:t>
      </w:r>
    </w:p>
    <w:p w:rsidR="004546C7" w:rsidRPr="00CA6A44" w:rsidRDefault="00FF3A44" w:rsidP="005347B9">
      <w:pPr>
        <w:ind w:left="-567" w:firstLine="283"/>
      </w:pPr>
      <w:r w:rsidRPr="00CA6A44">
        <w:t xml:space="preserve">    --------------------------------</w:t>
      </w:r>
    </w:p>
    <w:p w:rsidR="004546C7" w:rsidRPr="000D0C77" w:rsidRDefault="00FF3A44" w:rsidP="005347B9">
      <w:pPr>
        <w:ind w:left="-567" w:firstLine="283"/>
        <w:rPr>
          <w:sz w:val="24"/>
          <w:szCs w:val="24"/>
        </w:rPr>
      </w:pPr>
      <w:bookmarkStart w:id="90" w:name="P1162"/>
      <w:bookmarkEnd w:id="90"/>
      <w:r w:rsidRPr="000D0C77">
        <w:rPr>
          <w:sz w:val="24"/>
          <w:szCs w:val="24"/>
        </w:rPr>
        <w:t xml:space="preserve">    &lt;*&gt;  Сведения  об  ИНН  в  отношении  иностранного юридического лица не</w:t>
      </w:r>
    </w:p>
    <w:p w:rsidR="004546C7" w:rsidRPr="000D0C77" w:rsidRDefault="00FF3A44" w:rsidP="005347B9">
      <w:pPr>
        <w:ind w:left="-567" w:firstLine="283"/>
        <w:rPr>
          <w:sz w:val="24"/>
          <w:szCs w:val="24"/>
        </w:rPr>
      </w:pPr>
      <w:r w:rsidRPr="000D0C77">
        <w:rPr>
          <w:sz w:val="24"/>
          <w:szCs w:val="24"/>
        </w:rPr>
        <w:t>указываются.</w:t>
      </w:r>
    </w:p>
    <w:p w:rsidR="004546C7" w:rsidRPr="00CA6A44" w:rsidRDefault="00FF3A44" w:rsidP="005347B9">
      <w:pPr>
        <w:ind w:left="-567" w:firstLine="283"/>
      </w:pPr>
      <w:r w:rsidRPr="000D0C77">
        <w:rPr>
          <w:sz w:val="24"/>
          <w:szCs w:val="24"/>
        </w:rPr>
        <w:t xml:space="preserve">    &lt;**&gt; Нужное подчеркнуть</w:t>
      </w:r>
      <w:r w:rsidRPr="00CA6A44">
        <w:t>.</w:t>
      </w:r>
    </w:p>
    <w:p w:rsidR="004546C7" w:rsidRPr="00CA6A44" w:rsidRDefault="004546C7" w:rsidP="005347B9">
      <w:pPr>
        <w:ind w:left="-567" w:firstLine="283"/>
      </w:pPr>
    </w:p>
    <w:p w:rsidR="004546C7" w:rsidRPr="00CA6A44" w:rsidRDefault="004546C7" w:rsidP="005347B9">
      <w:pPr>
        <w:ind w:left="-567" w:firstLine="283"/>
      </w:pPr>
    </w:p>
    <w:p w:rsidR="004546C7" w:rsidRPr="00CA6A44" w:rsidRDefault="004546C7" w:rsidP="005347B9">
      <w:pPr>
        <w:ind w:left="-567" w:firstLine="283"/>
      </w:pPr>
    </w:p>
    <w:p w:rsidR="004546C7" w:rsidRPr="00CA6A44" w:rsidRDefault="004546C7" w:rsidP="005347B9">
      <w:pPr>
        <w:ind w:left="-567" w:firstLine="283"/>
      </w:pPr>
    </w:p>
    <w:p w:rsidR="004546C7" w:rsidRPr="00CA6A44" w:rsidRDefault="004546C7" w:rsidP="005347B9">
      <w:pPr>
        <w:ind w:left="-567" w:firstLine="283"/>
      </w:pPr>
    </w:p>
    <w:p w:rsidR="009B6436" w:rsidRDefault="009B6436" w:rsidP="005347B9">
      <w:pPr>
        <w:pStyle w:val="1"/>
        <w:ind w:left="-567" w:firstLine="283"/>
        <w:jc w:val="right"/>
      </w:pPr>
      <w:bookmarkStart w:id="91" w:name="_Toc134019917"/>
    </w:p>
    <w:p w:rsidR="009B6436" w:rsidRPr="009B6436" w:rsidRDefault="009B6436" w:rsidP="005347B9">
      <w:pPr>
        <w:ind w:left="-567" w:firstLine="283"/>
      </w:pPr>
    </w:p>
    <w:p w:rsidR="004546C7" w:rsidRPr="000D0C77" w:rsidRDefault="00FF3A44" w:rsidP="000D0C77">
      <w:pPr>
        <w:pStyle w:val="1"/>
        <w:spacing w:after="0"/>
        <w:ind w:left="-567" w:firstLine="5670"/>
        <w:jc w:val="left"/>
        <w:rPr>
          <w:b w:val="0"/>
        </w:rPr>
      </w:pPr>
      <w:r w:rsidRPr="000D0C77">
        <w:rPr>
          <w:b w:val="0"/>
        </w:rPr>
        <w:lastRenderedPageBreak/>
        <w:t>Приложение 6</w:t>
      </w:r>
      <w:bookmarkEnd w:id="91"/>
    </w:p>
    <w:p w:rsidR="004546C7" w:rsidRPr="000D0C77" w:rsidRDefault="00FF3A44" w:rsidP="000D0C77">
      <w:pPr>
        <w:ind w:left="-567" w:firstLine="5670"/>
        <w:jc w:val="left"/>
      </w:pPr>
      <w:r w:rsidRPr="000D0C77">
        <w:t>к Административному регламенту</w:t>
      </w:r>
    </w:p>
    <w:p w:rsidR="004546C7" w:rsidRPr="00CA6A44" w:rsidRDefault="004546C7" w:rsidP="005347B9">
      <w:pPr>
        <w:ind w:left="-567" w:firstLine="283"/>
      </w:pPr>
    </w:p>
    <w:p w:rsidR="004546C7" w:rsidRPr="00CA6A44" w:rsidRDefault="00FF3A44" w:rsidP="005347B9">
      <w:pPr>
        <w:ind w:left="-567" w:firstLine="283"/>
      </w:pPr>
      <w:r w:rsidRPr="00CA6A44">
        <w:t xml:space="preserve">                                      </w:t>
      </w:r>
      <w:r w:rsidR="000D0C77">
        <w:t xml:space="preserve">                       </w:t>
      </w:r>
      <w:r w:rsidRPr="00CA6A44">
        <w:t>ФОРМА</w:t>
      </w:r>
    </w:p>
    <w:p w:rsidR="004546C7" w:rsidRPr="00CA6A44" w:rsidRDefault="004546C7" w:rsidP="005347B9">
      <w:pPr>
        <w:ind w:left="-567" w:firstLine="283"/>
      </w:pPr>
    </w:p>
    <w:p w:rsidR="004546C7" w:rsidRPr="00CA6A44" w:rsidRDefault="00FF3A44" w:rsidP="005347B9">
      <w:pPr>
        <w:ind w:left="-567" w:firstLine="283"/>
        <w:jc w:val="center"/>
      </w:pPr>
      <w:bookmarkStart w:id="92" w:name="P1183"/>
      <w:bookmarkEnd w:id="92"/>
      <w:r w:rsidRPr="00CA6A44">
        <w:t>ЗАЯВЛЕНИЕ</w:t>
      </w:r>
    </w:p>
    <w:p w:rsidR="004546C7" w:rsidRPr="00CA6A44" w:rsidRDefault="00FF3A44" w:rsidP="005347B9">
      <w:pPr>
        <w:ind w:left="-567" w:firstLine="283"/>
        <w:jc w:val="center"/>
      </w:pPr>
      <w:r w:rsidRPr="00CA6A44">
        <w:t>о выдаче дубликата</w:t>
      </w:r>
    </w:p>
    <w:p w:rsidR="004546C7" w:rsidRPr="00CA6A44" w:rsidRDefault="00FF3A44" w:rsidP="005347B9">
      <w:pPr>
        <w:ind w:left="-567" w:firstLine="283"/>
        <w:jc w:val="center"/>
      </w:pPr>
      <w:r w:rsidRPr="00CA6A44">
        <w:t>уведомления о соответствии построенных</w:t>
      </w:r>
    </w:p>
    <w:p w:rsidR="004546C7" w:rsidRPr="00CA6A44" w:rsidRDefault="00FF3A44" w:rsidP="005347B9">
      <w:pPr>
        <w:ind w:left="-567" w:firstLine="283"/>
        <w:jc w:val="center"/>
      </w:pPr>
      <w:r w:rsidRPr="00CA6A44">
        <w:t>или реконструированных объекта индивидуального жилищного</w:t>
      </w:r>
    </w:p>
    <w:p w:rsidR="004546C7" w:rsidRPr="00CA6A44" w:rsidRDefault="00FF3A44" w:rsidP="005347B9">
      <w:pPr>
        <w:ind w:left="-567" w:firstLine="283"/>
        <w:jc w:val="center"/>
      </w:pPr>
      <w:r w:rsidRPr="00CA6A44">
        <w:t>строительства или садового дома требованиям законодательства</w:t>
      </w:r>
    </w:p>
    <w:p w:rsidR="004546C7" w:rsidRPr="00CA6A44" w:rsidRDefault="00FF3A44" w:rsidP="005347B9">
      <w:pPr>
        <w:ind w:left="-567" w:firstLine="283"/>
        <w:jc w:val="center"/>
      </w:pPr>
      <w:r w:rsidRPr="00CA6A44">
        <w:t>о градостроительной деятельности</w:t>
      </w:r>
    </w:p>
    <w:p w:rsidR="004546C7" w:rsidRPr="00CA6A44" w:rsidRDefault="00FF3A44" w:rsidP="005347B9">
      <w:pPr>
        <w:ind w:left="-567" w:firstLine="283"/>
        <w:jc w:val="center"/>
      </w:pPr>
      <w:r w:rsidRPr="00CA6A44">
        <w:t>(далее - уведомление)</w:t>
      </w:r>
    </w:p>
    <w:p w:rsidR="004546C7" w:rsidRPr="00CA6A44" w:rsidRDefault="004546C7" w:rsidP="005347B9">
      <w:pPr>
        <w:ind w:left="-567" w:firstLine="283"/>
      </w:pPr>
    </w:p>
    <w:p w:rsidR="004546C7" w:rsidRPr="00CA6A44" w:rsidRDefault="00FF3A44" w:rsidP="005347B9">
      <w:pPr>
        <w:ind w:left="-567" w:firstLine="283"/>
      </w:pPr>
      <w:r w:rsidRPr="00CA6A44">
        <w:t xml:space="preserve">                                                 "____" __________ 20___ г.</w:t>
      </w:r>
    </w:p>
    <w:p w:rsidR="004546C7" w:rsidRPr="00CA6A44" w:rsidRDefault="004546C7" w:rsidP="005347B9">
      <w:pPr>
        <w:ind w:left="-567" w:firstLine="283"/>
      </w:pPr>
    </w:p>
    <w:p w:rsidR="004546C7" w:rsidRPr="00CA6A44" w:rsidRDefault="00B64079" w:rsidP="005347B9">
      <w:pPr>
        <w:ind w:left="-567" w:firstLine="283"/>
      </w:pPr>
      <w:r>
        <w:t>Администрация______________</w:t>
      </w:r>
    </w:p>
    <w:p w:rsidR="000D0C77" w:rsidRDefault="00FF3A44" w:rsidP="005347B9">
      <w:pPr>
        <w:ind w:left="-567" w:firstLine="283"/>
      </w:pPr>
      <w:r w:rsidRPr="00CA6A44">
        <w:t xml:space="preserve">                         </w:t>
      </w:r>
    </w:p>
    <w:p w:rsidR="004546C7" w:rsidRPr="00CA6A44" w:rsidRDefault="00FF3A44" w:rsidP="005347B9">
      <w:pPr>
        <w:ind w:left="-567" w:firstLine="283"/>
      </w:pPr>
      <w:r w:rsidRPr="00CA6A44">
        <w:t>1. Сведения о застройщике</w:t>
      </w:r>
    </w:p>
    <w:p w:rsidR="004546C7" w:rsidRPr="00CA6A44" w:rsidRDefault="004546C7" w:rsidP="005347B9">
      <w:pPr>
        <w:ind w:left="-567" w:firstLine="28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88"/>
        <w:gridCol w:w="4635"/>
        <w:gridCol w:w="3628"/>
      </w:tblGrid>
      <w:tr w:rsidR="00CA6A44" w:rsidRPr="00CA6A44">
        <w:tc>
          <w:tcPr>
            <w:tcW w:w="788" w:type="dxa"/>
          </w:tcPr>
          <w:p w:rsidR="004546C7" w:rsidRPr="00CA6A44" w:rsidRDefault="00FF3A44" w:rsidP="005347B9">
            <w:pPr>
              <w:ind w:left="-567" w:firstLine="283"/>
            </w:pPr>
            <w:r w:rsidRPr="00CA6A44">
              <w:t>1.1</w:t>
            </w:r>
          </w:p>
        </w:tc>
        <w:tc>
          <w:tcPr>
            <w:tcW w:w="4635" w:type="dxa"/>
          </w:tcPr>
          <w:p w:rsidR="004546C7" w:rsidRPr="00CA6A44" w:rsidRDefault="00FF3A44" w:rsidP="000D0C77">
            <w:pPr>
              <w:ind w:left="63" w:firstLine="0"/>
            </w:pPr>
            <w:r w:rsidRPr="00CA6A44">
              <w:t>Сведения о физическом лице в случае, если застройщиком является физическое лицо:</w:t>
            </w:r>
          </w:p>
        </w:tc>
        <w:tc>
          <w:tcPr>
            <w:tcW w:w="3628" w:type="dxa"/>
          </w:tcPr>
          <w:p w:rsidR="004546C7" w:rsidRPr="00CA6A44" w:rsidRDefault="004546C7" w:rsidP="005347B9">
            <w:pPr>
              <w:ind w:left="-567" w:firstLine="283"/>
            </w:pPr>
          </w:p>
        </w:tc>
      </w:tr>
      <w:tr w:rsidR="00CA6A44" w:rsidRPr="00CA6A44">
        <w:tc>
          <w:tcPr>
            <w:tcW w:w="788" w:type="dxa"/>
          </w:tcPr>
          <w:p w:rsidR="004546C7" w:rsidRPr="00CA6A44" w:rsidRDefault="00FF3A44" w:rsidP="005347B9">
            <w:pPr>
              <w:ind w:left="-567" w:firstLine="283"/>
            </w:pPr>
            <w:r w:rsidRPr="00CA6A44">
              <w:t>1.1.1</w:t>
            </w:r>
          </w:p>
        </w:tc>
        <w:tc>
          <w:tcPr>
            <w:tcW w:w="4635" w:type="dxa"/>
          </w:tcPr>
          <w:p w:rsidR="004546C7" w:rsidRPr="00CA6A44" w:rsidRDefault="00FF3A44" w:rsidP="000D0C77">
            <w:pPr>
              <w:ind w:left="63" w:firstLine="0"/>
            </w:pPr>
            <w:r w:rsidRPr="00CA6A44">
              <w:t>Фамилия, имя, отчество (при наличии)</w:t>
            </w:r>
          </w:p>
        </w:tc>
        <w:tc>
          <w:tcPr>
            <w:tcW w:w="3628" w:type="dxa"/>
          </w:tcPr>
          <w:p w:rsidR="004546C7" w:rsidRPr="00CA6A44" w:rsidRDefault="004546C7" w:rsidP="005347B9">
            <w:pPr>
              <w:ind w:left="-567" w:firstLine="283"/>
            </w:pPr>
          </w:p>
        </w:tc>
      </w:tr>
      <w:tr w:rsidR="00CA6A44" w:rsidRPr="00CA6A44">
        <w:tc>
          <w:tcPr>
            <w:tcW w:w="788" w:type="dxa"/>
          </w:tcPr>
          <w:p w:rsidR="004546C7" w:rsidRPr="00CA6A44" w:rsidRDefault="00FF3A44" w:rsidP="005347B9">
            <w:pPr>
              <w:ind w:left="-567" w:firstLine="283"/>
            </w:pPr>
            <w:r w:rsidRPr="00CA6A44">
              <w:t>1.1.2</w:t>
            </w:r>
          </w:p>
        </w:tc>
        <w:tc>
          <w:tcPr>
            <w:tcW w:w="4635" w:type="dxa"/>
          </w:tcPr>
          <w:p w:rsidR="004546C7" w:rsidRPr="00CA6A44" w:rsidRDefault="00FF3A44" w:rsidP="000D0C77">
            <w:pPr>
              <w:ind w:left="63" w:firstLine="0"/>
            </w:pPr>
            <w:r w:rsidRPr="00CA6A44">
              <w:t>Реквизиты документа, удостоверяющего личность (не указываются в случае, если застройщик является индивидуальным предпринимателем)</w:t>
            </w:r>
          </w:p>
        </w:tc>
        <w:tc>
          <w:tcPr>
            <w:tcW w:w="3628" w:type="dxa"/>
          </w:tcPr>
          <w:p w:rsidR="004546C7" w:rsidRPr="00CA6A44" w:rsidRDefault="004546C7" w:rsidP="005347B9">
            <w:pPr>
              <w:ind w:left="-567" w:firstLine="283"/>
            </w:pPr>
          </w:p>
        </w:tc>
      </w:tr>
      <w:tr w:rsidR="00CA6A44" w:rsidRPr="00CA6A44">
        <w:tc>
          <w:tcPr>
            <w:tcW w:w="788" w:type="dxa"/>
          </w:tcPr>
          <w:p w:rsidR="004546C7" w:rsidRPr="00CA6A44" w:rsidRDefault="00FF3A44" w:rsidP="005347B9">
            <w:pPr>
              <w:ind w:left="-567" w:firstLine="283"/>
            </w:pPr>
            <w:r w:rsidRPr="00CA6A44">
              <w:t>1.1.3</w:t>
            </w:r>
          </w:p>
        </w:tc>
        <w:tc>
          <w:tcPr>
            <w:tcW w:w="4635" w:type="dxa"/>
          </w:tcPr>
          <w:p w:rsidR="004546C7" w:rsidRPr="00CA6A44" w:rsidRDefault="00FF3A44" w:rsidP="000D0C77">
            <w:pPr>
              <w:ind w:left="205" w:firstLine="0"/>
            </w:pPr>
            <w:r w:rsidRPr="00CA6A44">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628" w:type="dxa"/>
          </w:tcPr>
          <w:p w:rsidR="004546C7" w:rsidRPr="00CA6A44" w:rsidRDefault="004546C7" w:rsidP="005347B9">
            <w:pPr>
              <w:ind w:left="-567" w:firstLine="283"/>
            </w:pPr>
          </w:p>
        </w:tc>
      </w:tr>
      <w:tr w:rsidR="00CA6A44" w:rsidRPr="00CA6A44">
        <w:tc>
          <w:tcPr>
            <w:tcW w:w="788" w:type="dxa"/>
          </w:tcPr>
          <w:p w:rsidR="004546C7" w:rsidRPr="00CA6A44" w:rsidRDefault="00FF3A44" w:rsidP="005347B9">
            <w:pPr>
              <w:ind w:left="-567" w:firstLine="283"/>
            </w:pPr>
            <w:r w:rsidRPr="00CA6A44">
              <w:t>1.2</w:t>
            </w:r>
          </w:p>
        </w:tc>
        <w:tc>
          <w:tcPr>
            <w:tcW w:w="4635" w:type="dxa"/>
          </w:tcPr>
          <w:p w:rsidR="004546C7" w:rsidRPr="00CA6A44" w:rsidRDefault="00FF3A44" w:rsidP="000D0C77">
            <w:pPr>
              <w:ind w:left="205" w:firstLine="0"/>
            </w:pPr>
            <w:r w:rsidRPr="00CA6A44">
              <w:t>Сведения о юридическом лице (в случае, если застройщиком является юридическое лицо):</w:t>
            </w:r>
          </w:p>
        </w:tc>
        <w:tc>
          <w:tcPr>
            <w:tcW w:w="3628" w:type="dxa"/>
          </w:tcPr>
          <w:p w:rsidR="004546C7" w:rsidRPr="00CA6A44" w:rsidRDefault="004546C7" w:rsidP="005347B9">
            <w:pPr>
              <w:ind w:left="-567" w:firstLine="283"/>
            </w:pPr>
          </w:p>
        </w:tc>
      </w:tr>
      <w:tr w:rsidR="00CA6A44" w:rsidRPr="00CA6A44">
        <w:tc>
          <w:tcPr>
            <w:tcW w:w="788" w:type="dxa"/>
          </w:tcPr>
          <w:p w:rsidR="004546C7" w:rsidRPr="00CA6A44" w:rsidRDefault="00FF3A44" w:rsidP="005347B9">
            <w:pPr>
              <w:ind w:left="-567" w:firstLine="283"/>
            </w:pPr>
            <w:r w:rsidRPr="00CA6A44">
              <w:t>1.2.1</w:t>
            </w:r>
          </w:p>
        </w:tc>
        <w:tc>
          <w:tcPr>
            <w:tcW w:w="4635" w:type="dxa"/>
          </w:tcPr>
          <w:p w:rsidR="004546C7" w:rsidRPr="00CA6A44" w:rsidRDefault="00FF3A44" w:rsidP="000D0C77">
            <w:pPr>
              <w:ind w:left="205" w:firstLine="0"/>
            </w:pPr>
            <w:r w:rsidRPr="00CA6A44">
              <w:t>Полное наименование</w:t>
            </w:r>
          </w:p>
        </w:tc>
        <w:tc>
          <w:tcPr>
            <w:tcW w:w="3628" w:type="dxa"/>
          </w:tcPr>
          <w:p w:rsidR="004546C7" w:rsidRPr="00CA6A44" w:rsidRDefault="004546C7" w:rsidP="005347B9">
            <w:pPr>
              <w:ind w:left="-567" w:firstLine="283"/>
            </w:pPr>
          </w:p>
        </w:tc>
      </w:tr>
      <w:tr w:rsidR="00CA6A44" w:rsidRPr="00CA6A44">
        <w:tc>
          <w:tcPr>
            <w:tcW w:w="788" w:type="dxa"/>
          </w:tcPr>
          <w:p w:rsidR="004546C7" w:rsidRPr="00CA6A44" w:rsidRDefault="00FF3A44" w:rsidP="005347B9">
            <w:pPr>
              <w:ind w:left="-567" w:firstLine="283"/>
            </w:pPr>
            <w:r w:rsidRPr="00CA6A44">
              <w:lastRenderedPageBreak/>
              <w:t>1.2.2</w:t>
            </w:r>
          </w:p>
        </w:tc>
        <w:tc>
          <w:tcPr>
            <w:tcW w:w="4635" w:type="dxa"/>
          </w:tcPr>
          <w:p w:rsidR="004546C7" w:rsidRPr="00CA6A44" w:rsidRDefault="00FF3A44" w:rsidP="000D0C77">
            <w:pPr>
              <w:ind w:left="205" w:firstLine="0"/>
            </w:pPr>
            <w:r w:rsidRPr="00CA6A44">
              <w:t>Основной государственный регистрационный номер</w:t>
            </w:r>
          </w:p>
        </w:tc>
        <w:tc>
          <w:tcPr>
            <w:tcW w:w="3628" w:type="dxa"/>
          </w:tcPr>
          <w:p w:rsidR="004546C7" w:rsidRPr="00CA6A44" w:rsidRDefault="004546C7" w:rsidP="005347B9">
            <w:pPr>
              <w:ind w:left="-567" w:firstLine="283"/>
            </w:pPr>
          </w:p>
        </w:tc>
      </w:tr>
      <w:tr w:rsidR="00CA6A44" w:rsidRPr="00CA6A44">
        <w:tc>
          <w:tcPr>
            <w:tcW w:w="788" w:type="dxa"/>
          </w:tcPr>
          <w:p w:rsidR="004546C7" w:rsidRPr="00CA6A44" w:rsidRDefault="00FF3A44" w:rsidP="005347B9">
            <w:pPr>
              <w:ind w:left="-567" w:firstLine="283"/>
            </w:pPr>
            <w:r w:rsidRPr="00CA6A44">
              <w:t>1.2.3</w:t>
            </w:r>
          </w:p>
        </w:tc>
        <w:tc>
          <w:tcPr>
            <w:tcW w:w="4635" w:type="dxa"/>
          </w:tcPr>
          <w:p w:rsidR="004546C7" w:rsidRPr="00CA6A44" w:rsidRDefault="00FF3A44" w:rsidP="000D0C77">
            <w:pPr>
              <w:ind w:left="63" w:firstLine="142"/>
            </w:pPr>
            <w:r w:rsidRPr="00CA6A44">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628" w:type="dxa"/>
          </w:tcPr>
          <w:p w:rsidR="004546C7" w:rsidRPr="00CA6A44" w:rsidRDefault="004546C7" w:rsidP="005347B9">
            <w:pPr>
              <w:ind w:left="-567" w:firstLine="283"/>
            </w:pPr>
          </w:p>
        </w:tc>
      </w:tr>
    </w:tbl>
    <w:p w:rsidR="004546C7" w:rsidRPr="00CA6A44" w:rsidRDefault="004546C7" w:rsidP="005347B9">
      <w:pPr>
        <w:ind w:left="-567" w:firstLine="283"/>
      </w:pPr>
    </w:p>
    <w:p w:rsidR="004546C7" w:rsidRPr="00CA6A44" w:rsidRDefault="000D0C77" w:rsidP="005347B9">
      <w:pPr>
        <w:ind w:left="-567" w:firstLine="283"/>
      </w:pPr>
      <w:r>
        <w:t xml:space="preserve">  </w:t>
      </w:r>
      <w:r w:rsidR="00FF3A44" w:rsidRPr="00CA6A44">
        <w:t xml:space="preserve">  2. Сведения о выданном уведомлении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2"/>
        <w:gridCol w:w="4252"/>
        <w:gridCol w:w="1604"/>
        <w:gridCol w:w="2588"/>
      </w:tblGrid>
      <w:tr w:rsidR="00CA6A44" w:rsidRPr="00CA6A44">
        <w:tc>
          <w:tcPr>
            <w:tcW w:w="612" w:type="dxa"/>
          </w:tcPr>
          <w:p w:rsidR="004546C7" w:rsidRPr="00CA6A44" w:rsidRDefault="00FF3A44" w:rsidP="005347B9">
            <w:pPr>
              <w:ind w:left="-567" w:firstLine="283"/>
            </w:pPr>
            <w:r w:rsidRPr="00CA6A44">
              <w:t>N</w:t>
            </w:r>
          </w:p>
        </w:tc>
        <w:tc>
          <w:tcPr>
            <w:tcW w:w="4252" w:type="dxa"/>
          </w:tcPr>
          <w:p w:rsidR="004546C7" w:rsidRPr="00CA6A44" w:rsidRDefault="00FF3A44" w:rsidP="000D0C77">
            <w:pPr>
              <w:ind w:left="-567" w:firstLine="664"/>
            </w:pPr>
            <w:r w:rsidRPr="00CA6A44">
              <w:t>Орган, выдавший уведомление</w:t>
            </w:r>
          </w:p>
        </w:tc>
        <w:tc>
          <w:tcPr>
            <w:tcW w:w="1604" w:type="dxa"/>
          </w:tcPr>
          <w:p w:rsidR="004546C7" w:rsidRPr="00CA6A44" w:rsidRDefault="00FF3A44" w:rsidP="000D0C77">
            <w:pPr>
              <w:ind w:left="98" w:firstLine="0"/>
            </w:pPr>
            <w:r w:rsidRPr="00CA6A44">
              <w:t>Номер документа</w:t>
            </w:r>
          </w:p>
        </w:tc>
        <w:tc>
          <w:tcPr>
            <w:tcW w:w="2588" w:type="dxa"/>
          </w:tcPr>
          <w:p w:rsidR="004546C7" w:rsidRPr="00CA6A44" w:rsidRDefault="00FF3A44" w:rsidP="000D0C77">
            <w:pPr>
              <w:ind w:left="-567" w:firstLine="620"/>
            </w:pPr>
            <w:r w:rsidRPr="00CA6A44">
              <w:t>Дата документа</w:t>
            </w:r>
          </w:p>
        </w:tc>
      </w:tr>
      <w:tr w:rsidR="00CA6A44" w:rsidRPr="00CA6A44">
        <w:tc>
          <w:tcPr>
            <w:tcW w:w="612" w:type="dxa"/>
          </w:tcPr>
          <w:p w:rsidR="004546C7" w:rsidRPr="00CA6A44" w:rsidRDefault="004546C7" w:rsidP="005347B9">
            <w:pPr>
              <w:ind w:left="-567" w:firstLine="283"/>
            </w:pPr>
          </w:p>
        </w:tc>
        <w:tc>
          <w:tcPr>
            <w:tcW w:w="4252" w:type="dxa"/>
          </w:tcPr>
          <w:p w:rsidR="004546C7" w:rsidRPr="00CA6A44" w:rsidRDefault="004546C7" w:rsidP="005347B9">
            <w:pPr>
              <w:ind w:left="-567" w:firstLine="283"/>
            </w:pPr>
          </w:p>
        </w:tc>
        <w:tc>
          <w:tcPr>
            <w:tcW w:w="1604" w:type="dxa"/>
          </w:tcPr>
          <w:p w:rsidR="004546C7" w:rsidRPr="00CA6A44" w:rsidRDefault="004546C7" w:rsidP="005347B9">
            <w:pPr>
              <w:ind w:left="-567" w:firstLine="283"/>
            </w:pPr>
          </w:p>
        </w:tc>
        <w:tc>
          <w:tcPr>
            <w:tcW w:w="2588" w:type="dxa"/>
          </w:tcPr>
          <w:p w:rsidR="004546C7" w:rsidRPr="00CA6A44" w:rsidRDefault="004546C7" w:rsidP="005347B9">
            <w:pPr>
              <w:ind w:left="-567" w:firstLine="283"/>
            </w:pPr>
          </w:p>
        </w:tc>
      </w:tr>
    </w:tbl>
    <w:p w:rsidR="004546C7" w:rsidRPr="00CA6A44" w:rsidRDefault="004546C7" w:rsidP="005347B9">
      <w:pPr>
        <w:ind w:left="-567" w:firstLine="283"/>
      </w:pPr>
    </w:p>
    <w:p w:rsidR="004546C7" w:rsidRPr="00CA6A44" w:rsidRDefault="00FF3A44" w:rsidP="005347B9">
      <w:pPr>
        <w:ind w:left="-567" w:firstLine="283"/>
      </w:pPr>
      <w:r w:rsidRPr="00CA6A44">
        <w:t xml:space="preserve">    Прошу выдать дубликат уведомления.</w:t>
      </w:r>
    </w:p>
    <w:p w:rsidR="004546C7" w:rsidRPr="00CA6A44" w:rsidRDefault="004546C7" w:rsidP="005347B9">
      <w:pPr>
        <w:ind w:left="-567" w:firstLine="283"/>
      </w:pPr>
    </w:p>
    <w:p w:rsidR="004546C7" w:rsidRPr="00CA6A44" w:rsidRDefault="00FF3A44" w:rsidP="005347B9">
      <w:pPr>
        <w:ind w:left="-567" w:firstLine="283"/>
      </w:pPr>
      <w:r w:rsidRPr="00CA6A44">
        <w:t>Приложение: _______________________________________________________________</w:t>
      </w:r>
    </w:p>
    <w:p w:rsidR="004546C7" w:rsidRPr="00CA6A44" w:rsidRDefault="00FF3A44" w:rsidP="005347B9">
      <w:pPr>
        <w:ind w:left="-567" w:firstLine="283"/>
      </w:pPr>
      <w:r w:rsidRPr="00CA6A44">
        <w:t>Номер телефона и адрес электронной почты для связи: _______________________</w:t>
      </w:r>
    </w:p>
    <w:p w:rsidR="004546C7" w:rsidRPr="00CA6A44" w:rsidRDefault="00FF3A44" w:rsidP="005347B9">
      <w:pPr>
        <w:ind w:left="-567" w:firstLine="283"/>
      </w:pPr>
      <w:r w:rsidRPr="00CA6A44">
        <w:t>Результат рассмотрения настоящего заявления прошу:</w:t>
      </w:r>
    </w:p>
    <w:p w:rsidR="004546C7" w:rsidRPr="00CA6A44" w:rsidRDefault="004546C7" w:rsidP="005347B9">
      <w:pPr>
        <w:ind w:left="-567" w:firstLine="28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654"/>
        <w:gridCol w:w="1417"/>
      </w:tblGrid>
      <w:tr w:rsidR="00CA6A44" w:rsidRPr="00CA6A44">
        <w:tc>
          <w:tcPr>
            <w:tcW w:w="7654" w:type="dxa"/>
          </w:tcPr>
          <w:p w:rsidR="004546C7" w:rsidRPr="00CA6A44" w:rsidRDefault="00FF3A44" w:rsidP="000D0C77">
            <w:pPr>
              <w:ind w:left="142" w:firstLine="0"/>
            </w:pPr>
            <w:r w:rsidRPr="00CA6A44">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417" w:type="dxa"/>
          </w:tcPr>
          <w:p w:rsidR="004546C7" w:rsidRPr="00CA6A44" w:rsidRDefault="004546C7" w:rsidP="005347B9">
            <w:pPr>
              <w:ind w:left="-567" w:firstLine="283"/>
            </w:pPr>
          </w:p>
        </w:tc>
      </w:tr>
      <w:tr w:rsidR="00CA6A44" w:rsidRPr="00CA6A44">
        <w:tc>
          <w:tcPr>
            <w:tcW w:w="7654" w:type="dxa"/>
          </w:tcPr>
          <w:p w:rsidR="004546C7" w:rsidRPr="00CA6A44" w:rsidRDefault="00FF3A44" w:rsidP="000D0C77">
            <w:pPr>
              <w:ind w:left="142" w:firstLine="0"/>
            </w:pPr>
            <w:r w:rsidRPr="00CA6A44">
              <w:t xml:space="preserve">выдать на бумажном носителе при личном обращении в </w:t>
            </w:r>
            <w:r w:rsidR="00957658">
              <w:t>отдел администрации _____________</w:t>
            </w:r>
            <w:r w:rsidRPr="00CA6A44">
              <w:t xml:space="preserve"> либо в многофункциональный центр предоставления государственных и муниципальных услуг, расположенном по адресу: __________________________________________</w:t>
            </w:r>
          </w:p>
        </w:tc>
        <w:tc>
          <w:tcPr>
            <w:tcW w:w="1417" w:type="dxa"/>
          </w:tcPr>
          <w:p w:rsidR="004546C7" w:rsidRPr="00CA6A44" w:rsidRDefault="004546C7" w:rsidP="005347B9">
            <w:pPr>
              <w:ind w:left="-567" w:firstLine="283"/>
            </w:pPr>
          </w:p>
        </w:tc>
      </w:tr>
      <w:tr w:rsidR="00CA6A44" w:rsidRPr="00CA6A44">
        <w:tc>
          <w:tcPr>
            <w:tcW w:w="7654" w:type="dxa"/>
          </w:tcPr>
          <w:p w:rsidR="004546C7" w:rsidRPr="00CA6A44" w:rsidRDefault="00FF3A44" w:rsidP="000D0C77">
            <w:pPr>
              <w:ind w:left="142" w:firstLine="0"/>
            </w:pPr>
            <w:r w:rsidRPr="00CA6A44">
              <w:t>направить на бумажном носителе на почтовый адрес: _________________________</w:t>
            </w:r>
          </w:p>
        </w:tc>
        <w:tc>
          <w:tcPr>
            <w:tcW w:w="1417" w:type="dxa"/>
          </w:tcPr>
          <w:p w:rsidR="004546C7" w:rsidRPr="00CA6A44" w:rsidRDefault="004546C7" w:rsidP="000D0C77">
            <w:pPr>
              <w:ind w:left="142" w:firstLine="0"/>
            </w:pPr>
          </w:p>
        </w:tc>
      </w:tr>
      <w:tr w:rsidR="00CA6A44" w:rsidRPr="00CA6A44">
        <w:tc>
          <w:tcPr>
            <w:tcW w:w="9071" w:type="dxa"/>
            <w:gridSpan w:val="2"/>
          </w:tcPr>
          <w:p w:rsidR="004546C7" w:rsidRPr="00CA6A44" w:rsidRDefault="00FF3A44" w:rsidP="000D0C77">
            <w:pPr>
              <w:ind w:left="142" w:firstLine="0"/>
            </w:pPr>
            <w:r w:rsidRPr="00CA6A44">
              <w:t>Указывается один из перечисленных способов</w:t>
            </w:r>
          </w:p>
        </w:tc>
      </w:tr>
    </w:tbl>
    <w:p w:rsidR="004546C7" w:rsidRPr="00CA6A44" w:rsidRDefault="004546C7" w:rsidP="005347B9">
      <w:pPr>
        <w:ind w:left="-567" w:firstLine="283"/>
      </w:pPr>
    </w:p>
    <w:p w:rsidR="004546C7" w:rsidRPr="00CA6A44" w:rsidRDefault="00FF3A44" w:rsidP="005347B9">
      <w:pPr>
        <w:ind w:left="-567" w:firstLine="283"/>
      </w:pPr>
      <w:r w:rsidRPr="00CA6A44">
        <w:t xml:space="preserve">________________  </w:t>
      </w:r>
      <w:r w:rsidR="000D0C77">
        <w:t xml:space="preserve">                                    </w:t>
      </w:r>
      <w:r w:rsidRPr="00CA6A44">
        <w:t xml:space="preserve"> _________________________</w:t>
      </w:r>
    </w:p>
    <w:p w:rsidR="004546C7" w:rsidRPr="000D0C77" w:rsidRDefault="00FF3A44" w:rsidP="005347B9">
      <w:pPr>
        <w:ind w:left="-567" w:firstLine="283"/>
        <w:rPr>
          <w:sz w:val="24"/>
          <w:szCs w:val="24"/>
        </w:rPr>
      </w:pPr>
      <w:r w:rsidRPr="00CA6A44">
        <w:t xml:space="preserve"> </w:t>
      </w:r>
      <w:r w:rsidRPr="000D0C77">
        <w:rPr>
          <w:sz w:val="24"/>
          <w:szCs w:val="24"/>
        </w:rPr>
        <w:t xml:space="preserve">(подпись)        </w:t>
      </w:r>
      <w:r w:rsidR="000D0C77">
        <w:rPr>
          <w:sz w:val="24"/>
          <w:szCs w:val="24"/>
        </w:rPr>
        <w:t xml:space="preserve">                                                                </w:t>
      </w:r>
      <w:r w:rsidRPr="000D0C77">
        <w:rPr>
          <w:sz w:val="24"/>
          <w:szCs w:val="24"/>
        </w:rPr>
        <w:t>(фамилия, имя, отчество</w:t>
      </w:r>
    </w:p>
    <w:p w:rsidR="004546C7" w:rsidRPr="000D0C77" w:rsidRDefault="00FF3A44" w:rsidP="005347B9">
      <w:pPr>
        <w:ind w:left="-567" w:firstLine="283"/>
        <w:rPr>
          <w:sz w:val="24"/>
          <w:szCs w:val="24"/>
        </w:rPr>
      </w:pPr>
      <w:r w:rsidRPr="000D0C77">
        <w:rPr>
          <w:sz w:val="24"/>
          <w:szCs w:val="24"/>
        </w:rPr>
        <w:t xml:space="preserve">                                                      </w:t>
      </w:r>
      <w:r w:rsidR="000D0C77">
        <w:rPr>
          <w:sz w:val="24"/>
          <w:szCs w:val="24"/>
        </w:rPr>
        <w:t xml:space="preserve">                                                         </w:t>
      </w:r>
      <w:r w:rsidRPr="000D0C77">
        <w:rPr>
          <w:sz w:val="24"/>
          <w:szCs w:val="24"/>
        </w:rPr>
        <w:t xml:space="preserve">  (при наличии))</w:t>
      </w:r>
    </w:p>
    <w:p w:rsidR="004546C7" w:rsidRPr="000D0C77" w:rsidRDefault="00FF3A44" w:rsidP="005347B9">
      <w:pPr>
        <w:ind w:left="-567" w:firstLine="283"/>
        <w:rPr>
          <w:sz w:val="24"/>
          <w:szCs w:val="24"/>
        </w:rPr>
      </w:pPr>
      <w:r w:rsidRPr="000D0C77">
        <w:rPr>
          <w:sz w:val="24"/>
          <w:szCs w:val="24"/>
        </w:rPr>
        <w:t xml:space="preserve">    --------------------------------</w:t>
      </w:r>
    </w:p>
    <w:p w:rsidR="004546C7" w:rsidRPr="00CA6A44" w:rsidRDefault="00FF3A44" w:rsidP="005347B9">
      <w:pPr>
        <w:ind w:left="-567" w:firstLine="283"/>
      </w:pPr>
      <w:r w:rsidRPr="000D0C77">
        <w:rPr>
          <w:sz w:val="24"/>
          <w:szCs w:val="24"/>
        </w:rPr>
        <w:t xml:space="preserve">    &lt;*&gt; Нужное подчеркнуть</w:t>
      </w:r>
      <w:r w:rsidRPr="00CA6A44">
        <w:t>.</w:t>
      </w:r>
    </w:p>
    <w:p w:rsidR="004546C7" w:rsidRPr="000D0C77" w:rsidRDefault="00FF3A44" w:rsidP="000D0C77">
      <w:pPr>
        <w:pStyle w:val="1"/>
        <w:spacing w:after="0"/>
        <w:ind w:left="-567" w:firstLine="5670"/>
        <w:jc w:val="left"/>
        <w:rPr>
          <w:b w:val="0"/>
        </w:rPr>
      </w:pPr>
      <w:bookmarkStart w:id="93" w:name="_Toc134019918"/>
      <w:r w:rsidRPr="000D0C77">
        <w:rPr>
          <w:b w:val="0"/>
        </w:rPr>
        <w:lastRenderedPageBreak/>
        <w:t>Приложение 7</w:t>
      </w:r>
      <w:bookmarkEnd w:id="93"/>
    </w:p>
    <w:p w:rsidR="004546C7" w:rsidRPr="000D0C77" w:rsidRDefault="00FF3A44" w:rsidP="000D0C77">
      <w:pPr>
        <w:ind w:left="-567" w:firstLine="5670"/>
        <w:jc w:val="left"/>
      </w:pPr>
      <w:r w:rsidRPr="000D0C77">
        <w:t>к Административному регламенту</w:t>
      </w:r>
    </w:p>
    <w:p w:rsidR="004546C7" w:rsidRPr="00CA6A44" w:rsidRDefault="004546C7" w:rsidP="005347B9">
      <w:pPr>
        <w:ind w:left="-567" w:firstLine="283"/>
      </w:pPr>
    </w:p>
    <w:p w:rsidR="004546C7" w:rsidRPr="00CA6A44" w:rsidRDefault="00FF3A44" w:rsidP="005347B9">
      <w:pPr>
        <w:ind w:left="-567" w:firstLine="283"/>
        <w:jc w:val="center"/>
      </w:pPr>
      <w:r w:rsidRPr="00CA6A44">
        <w:t>ФОРМА</w:t>
      </w:r>
    </w:p>
    <w:p w:rsidR="004546C7" w:rsidRPr="00CA6A44" w:rsidRDefault="004546C7" w:rsidP="005347B9">
      <w:pPr>
        <w:ind w:left="-567" w:firstLine="283"/>
      </w:pPr>
    </w:p>
    <w:tbl>
      <w:tblPr>
        <w:tblW w:w="0" w:type="auto"/>
        <w:tblLayout w:type="fixed"/>
        <w:tblCellMar>
          <w:top w:w="102" w:type="dxa"/>
          <w:left w:w="62" w:type="dxa"/>
          <w:bottom w:w="102" w:type="dxa"/>
          <w:right w:w="62" w:type="dxa"/>
        </w:tblCellMar>
        <w:tblLook w:val="04A0"/>
      </w:tblPr>
      <w:tblGrid>
        <w:gridCol w:w="340"/>
        <w:gridCol w:w="1673"/>
        <w:gridCol w:w="340"/>
        <w:gridCol w:w="554"/>
        <w:gridCol w:w="242"/>
        <w:gridCol w:w="1531"/>
        <w:gridCol w:w="340"/>
        <w:gridCol w:w="4025"/>
      </w:tblGrid>
      <w:tr w:rsidR="00CA6A44" w:rsidRPr="00CA6A44">
        <w:tc>
          <w:tcPr>
            <w:tcW w:w="4680" w:type="dxa"/>
            <w:gridSpan w:val="6"/>
            <w:tcBorders>
              <w:top w:val="nil"/>
              <w:left w:val="nil"/>
              <w:bottom w:val="nil"/>
              <w:right w:val="nil"/>
            </w:tcBorders>
          </w:tcPr>
          <w:p w:rsidR="004546C7" w:rsidRPr="00CA6A44" w:rsidRDefault="004546C7" w:rsidP="005347B9">
            <w:pPr>
              <w:ind w:left="-567" w:firstLine="283"/>
            </w:pPr>
          </w:p>
        </w:tc>
        <w:tc>
          <w:tcPr>
            <w:tcW w:w="340" w:type="dxa"/>
            <w:tcBorders>
              <w:top w:val="nil"/>
              <w:left w:val="nil"/>
              <w:bottom w:val="nil"/>
              <w:right w:val="nil"/>
            </w:tcBorders>
          </w:tcPr>
          <w:p w:rsidR="004546C7" w:rsidRPr="00CA6A44" w:rsidRDefault="004546C7" w:rsidP="005347B9">
            <w:pPr>
              <w:ind w:left="-567" w:firstLine="283"/>
            </w:pPr>
          </w:p>
        </w:tc>
        <w:tc>
          <w:tcPr>
            <w:tcW w:w="4025" w:type="dxa"/>
            <w:tcBorders>
              <w:top w:val="nil"/>
              <w:left w:val="nil"/>
              <w:bottom w:val="nil"/>
              <w:right w:val="nil"/>
            </w:tcBorders>
          </w:tcPr>
          <w:p w:rsidR="004546C7" w:rsidRPr="00CA6A44" w:rsidRDefault="004546C7" w:rsidP="005347B9">
            <w:pPr>
              <w:ind w:left="-567" w:firstLine="283"/>
            </w:pPr>
          </w:p>
        </w:tc>
      </w:tr>
      <w:tr w:rsidR="00CA6A44" w:rsidRPr="00CA6A44">
        <w:tc>
          <w:tcPr>
            <w:tcW w:w="4680" w:type="dxa"/>
            <w:gridSpan w:val="6"/>
            <w:tcBorders>
              <w:top w:val="nil"/>
              <w:left w:val="nil"/>
              <w:bottom w:val="nil"/>
              <w:right w:val="nil"/>
            </w:tcBorders>
          </w:tcPr>
          <w:p w:rsidR="004546C7" w:rsidRPr="00CA6A44" w:rsidRDefault="004546C7" w:rsidP="005347B9">
            <w:pPr>
              <w:ind w:left="-567" w:firstLine="283"/>
            </w:pPr>
          </w:p>
        </w:tc>
        <w:tc>
          <w:tcPr>
            <w:tcW w:w="340" w:type="dxa"/>
            <w:tcBorders>
              <w:top w:val="nil"/>
              <w:left w:val="nil"/>
              <w:bottom w:val="nil"/>
              <w:right w:val="nil"/>
            </w:tcBorders>
          </w:tcPr>
          <w:p w:rsidR="004546C7" w:rsidRPr="00CA6A44" w:rsidRDefault="004546C7" w:rsidP="005347B9">
            <w:pPr>
              <w:ind w:left="-567" w:firstLine="283"/>
            </w:pPr>
          </w:p>
        </w:tc>
        <w:tc>
          <w:tcPr>
            <w:tcW w:w="4025" w:type="dxa"/>
            <w:tcBorders>
              <w:top w:val="nil"/>
              <w:left w:val="nil"/>
              <w:bottom w:val="single" w:sz="4" w:space="0" w:color="auto"/>
              <w:right w:val="nil"/>
            </w:tcBorders>
          </w:tcPr>
          <w:p w:rsidR="004546C7" w:rsidRPr="00CA6A44" w:rsidRDefault="00FF3A44" w:rsidP="000D0C77">
            <w:pPr>
              <w:ind w:firstLine="0"/>
            </w:pPr>
            <w:r w:rsidRPr="00CA6A44">
              <w:t>Кому</w:t>
            </w:r>
          </w:p>
        </w:tc>
      </w:tr>
      <w:tr w:rsidR="00CA6A44" w:rsidRPr="00CA6A44">
        <w:tc>
          <w:tcPr>
            <w:tcW w:w="4680" w:type="dxa"/>
            <w:gridSpan w:val="6"/>
            <w:tcBorders>
              <w:top w:val="nil"/>
              <w:left w:val="nil"/>
              <w:bottom w:val="nil"/>
              <w:right w:val="nil"/>
            </w:tcBorders>
          </w:tcPr>
          <w:p w:rsidR="004546C7" w:rsidRPr="00CA6A44" w:rsidRDefault="004546C7" w:rsidP="005347B9">
            <w:pPr>
              <w:ind w:left="-567" w:firstLine="283"/>
            </w:pPr>
          </w:p>
        </w:tc>
        <w:tc>
          <w:tcPr>
            <w:tcW w:w="340" w:type="dxa"/>
            <w:vMerge w:val="restart"/>
            <w:tcBorders>
              <w:top w:val="nil"/>
              <w:left w:val="nil"/>
              <w:bottom w:val="nil"/>
              <w:right w:val="nil"/>
            </w:tcBorders>
          </w:tcPr>
          <w:p w:rsidR="004546C7" w:rsidRPr="00CA6A44" w:rsidRDefault="004546C7" w:rsidP="005347B9">
            <w:pPr>
              <w:ind w:left="-567" w:firstLine="283"/>
            </w:pPr>
          </w:p>
        </w:tc>
        <w:tc>
          <w:tcPr>
            <w:tcW w:w="4025" w:type="dxa"/>
            <w:vMerge w:val="restart"/>
            <w:tcBorders>
              <w:top w:val="single" w:sz="4" w:space="0" w:color="auto"/>
              <w:left w:val="nil"/>
              <w:bottom w:val="nil"/>
              <w:right w:val="nil"/>
            </w:tcBorders>
          </w:tcPr>
          <w:p w:rsidR="004546C7" w:rsidRPr="00CA6A44" w:rsidRDefault="00FF3A44" w:rsidP="000D0C77">
            <w:pPr>
              <w:ind w:firstLine="0"/>
            </w:pPr>
            <w:r w:rsidRPr="00CA6A44">
              <w:t>(</w:t>
            </w:r>
            <w:r w:rsidRPr="000D0C77">
              <w:rPr>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
        </w:tc>
      </w:tr>
      <w:tr w:rsidR="00CA6A44" w:rsidRPr="00CA6A44">
        <w:tc>
          <w:tcPr>
            <w:tcW w:w="4680" w:type="dxa"/>
            <w:gridSpan w:val="6"/>
            <w:tcBorders>
              <w:top w:val="nil"/>
              <w:left w:val="nil"/>
              <w:bottom w:val="nil"/>
              <w:right w:val="nil"/>
            </w:tcBorders>
          </w:tcPr>
          <w:p w:rsidR="004546C7" w:rsidRPr="00CA6A44" w:rsidRDefault="004546C7" w:rsidP="005347B9">
            <w:pPr>
              <w:ind w:left="-567" w:firstLine="283"/>
            </w:pPr>
          </w:p>
        </w:tc>
        <w:tc>
          <w:tcPr>
            <w:tcW w:w="340" w:type="dxa"/>
            <w:vMerge/>
            <w:tcBorders>
              <w:top w:val="nil"/>
              <w:left w:val="nil"/>
              <w:bottom w:val="nil"/>
              <w:right w:val="nil"/>
            </w:tcBorders>
          </w:tcPr>
          <w:p w:rsidR="004546C7" w:rsidRPr="00CA6A44" w:rsidRDefault="004546C7" w:rsidP="005347B9">
            <w:pPr>
              <w:ind w:left="-567" w:firstLine="283"/>
            </w:pPr>
          </w:p>
        </w:tc>
        <w:tc>
          <w:tcPr>
            <w:tcW w:w="4025" w:type="dxa"/>
            <w:vMerge/>
            <w:tcBorders>
              <w:top w:val="single" w:sz="4" w:space="0" w:color="auto"/>
              <w:left w:val="nil"/>
              <w:bottom w:val="nil"/>
              <w:right w:val="nil"/>
            </w:tcBorders>
          </w:tcPr>
          <w:p w:rsidR="004546C7" w:rsidRPr="00CA6A44" w:rsidRDefault="004546C7" w:rsidP="005347B9">
            <w:pPr>
              <w:ind w:left="-567" w:firstLine="283"/>
            </w:pPr>
          </w:p>
        </w:tc>
      </w:tr>
      <w:tr w:rsidR="00CA6A44" w:rsidRPr="00CA6A44">
        <w:tc>
          <w:tcPr>
            <w:tcW w:w="4680" w:type="dxa"/>
            <w:gridSpan w:val="6"/>
            <w:tcBorders>
              <w:top w:val="nil"/>
              <w:left w:val="nil"/>
              <w:bottom w:val="nil"/>
              <w:right w:val="nil"/>
            </w:tcBorders>
          </w:tcPr>
          <w:p w:rsidR="004546C7" w:rsidRPr="00CA6A44" w:rsidRDefault="004546C7" w:rsidP="005347B9">
            <w:pPr>
              <w:ind w:left="-567" w:firstLine="283"/>
            </w:pPr>
          </w:p>
        </w:tc>
        <w:tc>
          <w:tcPr>
            <w:tcW w:w="340" w:type="dxa"/>
            <w:vMerge/>
            <w:tcBorders>
              <w:top w:val="nil"/>
              <w:left w:val="nil"/>
              <w:bottom w:val="nil"/>
              <w:right w:val="nil"/>
            </w:tcBorders>
          </w:tcPr>
          <w:p w:rsidR="004546C7" w:rsidRPr="00CA6A44" w:rsidRDefault="004546C7" w:rsidP="005347B9">
            <w:pPr>
              <w:ind w:left="-567" w:firstLine="283"/>
            </w:pPr>
          </w:p>
        </w:tc>
        <w:tc>
          <w:tcPr>
            <w:tcW w:w="4025" w:type="dxa"/>
            <w:tcBorders>
              <w:top w:val="nil"/>
              <w:left w:val="nil"/>
              <w:bottom w:val="single" w:sz="4" w:space="0" w:color="auto"/>
              <w:right w:val="nil"/>
            </w:tcBorders>
          </w:tcPr>
          <w:p w:rsidR="004546C7" w:rsidRPr="00CA6A44" w:rsidRDefault="004546C7" w:rsidP="005347B9">
            <w:pPr>
              <w:ind w:left="-567" w:firstLine="283"/>
            </w:pPr>
          </w:p>
        </w:tc>
      </w:tr>
      <w:tr w:rsidR="00CA6A44" w:rsidRPr="00CA6A44">
        <w:tc>
          <w:tcPr>
            <w:tcW w:w="2013" w:type="dxa"/>
            <w:gridSpan w:val="2"/>
            <w:tcBorders>
              <w:top w:val="nil"/>
              <w:left w:val="nil"/>
              <w:bottom w:val="nil"/>
              <w:right w:val="nil"/>
            </w:tcBorders>
          </w:tcPr>
          <w:p w:rsidR="004546C7" w:rsidRPr="00CA6A44" w:rsidRDefault="004546C7" w:rsidP="005347B9">
            <w:pPr>
              <w:ind w:left="-567" w:firstLine="283"/>
            </w:pPr>
          </w:p>
        </w:tc>
        <w:tc>
          <w:tcPr>
            <w:tcW w:w="340" w:type="dxa"/>
            <w:tcBorders>
              <w:top w:val="nil"/>
              <w:left w:val="nil"/>
              <w:bottom w:val="nil"/>
              <w:right w:val="nil"/>
            </w:tcBorders>
          </w:tcPr>
          <w:p w:rsidR="004546C7" w:rsidRPr="00CA6A44" w:rsidRDefault="004546C7" w:rsidP="005347B9">
            <w:pPr>
              <w:ind w:left="-567" w:firstLine="283"/>
            </w:pPr>
          </w:p>
        </w:tc>
        <w:tc>
          <w:tcPr>
            <w:tcW w:w="554" w:type="dxa"/>
            <w:tcBorders>
              <w:top w:val="nil"/>
              <w:left w:val="nil"/>
              <w:bottom w:val="nil"/>
              <w:right w:val="nil"/>
            </w:tcBorders>
          </w:tcPr>
          <w:p w:rsidR="004546C7" w:rsidRPr="00CA6A44" w:rsidRDefault="004546C7" w:rsidP="005347B9">
            <w:pPr>
              <w:ind w:left="-567" w:firstLine="283"/>
            </w:pPr>
          </w:p>
        </w:tc>
        <w:tc>
          <w:tcPr>
            <w:tcW w:w="1773" w:type="dxa"/>
            <w:gridSpan w:val="2"/>
            <w:tcBorders>
              <w:top w:val="nil"/>
              <w:left w:val="nil"/>
              <w:bottom w:val="nil"/>
              <w:right w:val="nil"/>
            </w:tcBorders>
          </w:tcPr>
          <w:p w:rsidR="004546C7" w:rsidRPr="00CA6A44" w:rsidRDefault="004546C7" w:rsidP="005347B9">
            <w:pPr>
              <w:ind w:left="-567" w:firstLine="283"/>
            </w:pPr>
          </w:p>
        </w:tc>
        <w:tc>
          <w:tcPr>
            <w:tcW w:w="340" w:type="dxa"/>
            <w:vMerge w:val="restart"/>
            <w:tcBorders>
              <w:top w:val="nil"/>
              <w:left w:val="nil"/>
              <w:bottom w:val="nil"/>
              <w:right w:val="nil"/>
            </w:tcBorders>
          </w:tcPr>
          <w:p w:rsidR="004546C7" w:rsidRPr="00CA6A44" w:rsidRDefault="004546C7" w:rsidP="005347B9">
            <w:pPr>
              <w:ind w:left="-567" w:firstLine="283"/>
            </w:pPr>
          </w:p>
        </w:tc>
        <w:tc>
          <w:tcPr>
            <w:tcW w:w="4025" w:type="dxa"/>
            <w:vMerge w:val="restart"/>
            <w:tcBorders>
              <w:top w:val="single" w:sz="4" w:space="0" w:color="auto"/>
              <w:left w:val="nil"/>
              <w:bottom w:val="nil"/>
              <w:right w:val="nil"/>
            </w:tcBorders>
          </w:tcPr>
          <w:p w:rsidR="004546C7" w:rsidRPr="00CA6A44" w:rsidRDefault="00FF3A44" w:rsidP="000D0C77">
            <w:pPr>
              <w:ind w:firstLine="0"/>
            </w:pPr>
            <w:r w:rsidRPr="00CA6A44">
              <w:t>(</w:t>
            </w:r>
            <w:r w:rsidRPr="000D0C77">
              <w:rPr>
                <w:sz w:val="24"/>
                <w:szCs w:val="24"/>
              </w:rPr>
              <w:t>почтовый индекс и адрес, телефон, адрес электронной почты застройщика</w:t>
            </w:r>
            <w:r w:rsidRPr="00CA6A44">
              <w:t>)</w:t>
            </w:r>
          </w:p>
        </w:tc>
      </w:tr>
      <w:tr w:rsidR="00CA6A44" w:rsidRPr="00CA6A44">
        <w:tc>
          <w:tcPr>
            <w:tcW w:w="2013" w:type="dxa"/>
            <w:gridSpan w:val="2"/>
            <w:tcBorders>
              <w:top w:val="nil"/>
              <w:left w:val="nil"/>
              <w:bottom w:val="single" w:sz="4" w:space="0" w:color="auto"/>
              <w:right w:val="nil"/>
            </w:tcBorders>
          </w:tcPr>
          <w:p w:rsidR="004546C7" w:rsidRPr="00CA6A44" w:rsidRDefault="004546C7" w:rsidP="005347B9">
            <w:pPr>
              <w:ind w:left="-567" w:firstLine="283"/>
            </w:pPr>
          </w:p>
        </w:tc>
        <w:tc>
          <w:tcPr>
            <w:tcW w:w="340" w:type="dxa"/>
            <w:tcBorders>
              <w:top w:val="nil"/>
              <w:left w:val="nil"/>
              <w:bottom w:val="nil"/>
              <w:right w:val="nil"/>
            </w:tcBorders>
          </w:tcPr>
          <w:p w:rsidR="004546C7" w:rsidRPr="00CA6A44" w:rsidRDefault="004546C7" w:rsidP="005347B9">
            <w:pPr>
              <w:ind w:left="-567" w:firstLine="283"/>
            </w:pPr>
          </w:p>
        </w:tc>
        <w:tc>
          <w:tcPr>
            <w:tcW w:w="554" w:type="dxa"/>
            <w:tcBorders>
              <w:top w:val="nil"/>
              <w:left w:val="nil"/>
              <w:bottom w:val="nil"/>
              <w:right w:val="nil"/>
            </w:tcBorders>
          </w:tcPr>
          <w:p w:rsidR="004546C7" w:rsidRPr="00CA6A44" w:rsidRDefault="00FF3A44" w:rsidP="005347B9">
            <w:pPr>
              <w:ind w:left="-567" w:firstLine="283"/>
            </w:pPr>
            <w:r w:rsidRPr="00CA6A44">
              <w:t>N</w:t>
            </w:r>
          </w:p>
        </w:tc>
        <w:tc>
          <w:tcPr>
            <w:tcW w:w="1773" w:type="dxa"/>
            <w:gridSpan w:val="2"/>
            <w:tcBorders>
              <w:top w:val="nil"/>
              <w:left w:val="nil"/>
              <w:bottom w:val="single" w:sz="4" w:space="0" w:color="auto"/>
              <w:right w:val="nil"/>
            </w:tcBorders>
          </w:tcPr>
          <w:p w:rsidR="004546C7" w:rsidRPr="00CA6A44" w:rsidRDefault="004546C7" w:rsidP="005347B9">
            <w:pPr>
              <w:ind w:left="-567" w:firstLine="283"/>
            </w:pPr>
          </w:p>
        </w:tc>
        <w:tc>
          <w:tcPr>
            <w:tcW w:w="340" w:type="dxa"/>
            <w:vMerge/>
            <w:tcBorders>
              <w:top w:val="nil"/>
              <w:left w:val="nil"/>
              <w:bottom w:val="nil"/>
              <w:right w:val="nil"/>
            </w:tcBorders>
          </w:tcPr>
          <w:p w:rsidR="004546C7" w:rsidRPr="00CA6A44" w:rsidRDefault="004546C7" w:rsidP="005347B9">
            <w:pPr>
              <w:ind w:left="-567" w:firstLine="283"/>
            </w:pPr>
          </w:p>
        </w:tc>
        <w:tc>
          <w:tcPr>
            <w:tcW w:w="4025" w:type="dxa"/>
            <w:vMerge/>
            <w:tcBorders>
              <w:top w:val="single" w:sz="4" w:space="0" w:color="auto"/>
              <w:left w:val="nil"/>
              <w:bottom w:val="nil"/>
              <w:right w:val="nil"/>
            </w:tcBorders>
          </w:tcPr>
          <w:p w:rsidR="004546C7" w:rsidRPr="00CA6A44" w:rsidRDefault="004546C7" w:rsidP="005347B9">
            <w:pPr>
              <w:ind w:left="-567" w:firstLine="283"/>
            </w:pPr>
          </w:p>
        </w:tc>
      </w:tr>
      <w:tr w:rsidR="00CA6A44" w:rsidRPr="00CA6A44">
        <w:tc>
          <w:tcPr>
            <w:tcW w:w="340" w:type="dxa"/>
            <w:tcBorders>
              <w:top w:val="single" w:sz="4" w:space="0" w:color="auto"/>
              <w:left w:val="nil"/>
              <w:bottom w:val="nil"/>
              <w:right w:val="nil"/>
            </w:tcBorders>
          </w:tcPr>
          <w:p w:rsidR="004546C7" w:rsidRPr="00CA6A44" w:rsidRDefault="004546C7" w:rsidP="005347B9">
            <w:pPr>
              <w:ind w:left="-567" w:firstLine="283"/>
            </w:pPr>
          </w:p>
        </w:tc>
        <w:tc>
          <w:tcPr>
            <w:tcW w:w="2013" w:type="dxa"/>
            <w:gridSpan w:val="2"/>
            <w:tcBorders>
              <w:top w:val="nil"/>
              <w:left w:val="nil"/>
              <w:bottom w:val="single" w:sz="4" w:space="0" w:color="auto"/>
              <w:right w:val="nil"/>
            </w:tcBorders>
          </w:tcPr>
          <w:p w:rsidR="004546C7" w:rsidRPr="00CA6A44" w:rsidRDefault="00FF3A44" w:rsidP="000D0C77">
            <w:pPr>
              <w:ind w:left="-567" w:firstLine="511"/>
            </w:pPr>
            <w:r w:rsidRPr="00CA6A44">
              <w:t xml:space="preserve">На </w:t>
            </w:r>
            <w:r w:rsidR="000D0C77">
              <w:t>№</w:t>
            </w:r>
          </w:p>
        </w:tc>
        <w:tc>
          <w:tcPr>
            <w:tcW w:w="554" w:type="dxa"/>
            <w:tcBorders>
              <w:top w:val="nil"/>
              <w:left w:val="nil"/>
              <w:bottom w:val="nil"/>
              <w:right w:val="nil"/>
            </w:tcBorders>
          </w:tcPr>
          <w:p w:rsidR="004546C7" w:rsidRPr="00CA6A44" w:rsidRDefault="00FF3A44" w:rsidP="005347B9">
            <w:pPr>
              <w:ind w:left="-567" w:firstLine="283"/>
            </w:pPr>
            <w:r w:rsidRPr="00CA6A44">
              <w:t>от</w:t>
            </w:r>
          </w:p>
        </w:tc>
        <w:tc>
          <w:tcPr>
            <w:tcW w:w="242" w:type="dxa"/>
            <w:tcBorders>
              <w:top w:val="single" w:sz="4" w:space="0" w:color="auto"/>
              <w:left w:val="nil"/>
              <w:bottom w:val="nil"/>
              <w:right w:val="nil"/>
            </w:tcBorders>
          </w:tcPr>
          <w:p w:rsidR="004546C7" w:rsidRPr="00CA6A44" w:rsidRDefault="004546C7" w:rsidP="005347B9">
            <w:pPr>
              <w:ind w:left="-567" w:firstLine="283"/>
            </w:pPr>
          </w:p>
        </w:tc>
        <w:tc>
          <w:tcPr>
            <w:tcW w:w="1531" w:type="dxa"/>
            <w:tcBorders>
              <w:top w:val="single" w:sz="4" w:space="0" w:color="auto"/>
              <w:left w:val="nil"/>
              <w:bottom w:val="single" w:sz="4" w:space="0" w:color="auto"/>
              <w:right w:val="nil"/>
            </w:tcBorders>
          </w:tcPr>
          <w:p w:rsidR="004546C7" w:rsidRPr="00CA6A44" w:rsidRDefault="004546C7" w:rsidP="005347B9">
            <w:pPr>
              <w:ind w:left="-567" w:firstLine="283"/>
            </w:pPr>
          </w:p>
        </w:tc>
        <w:tc>
          <w:tcPr>
            <w:tcW w:w="340" w:type="dxa"/>
            <w:tcBorders>
              <w:top w:val="nil"/>
              <w:left w:val="nil"/>
              <w:bottom w:val="nil"/>
              <w:right w:val="nil"/>
            </w:tcBorders>
          </w:tcPr>
          <w:p w:rsidR="004546C7" w:rsidRPr="00CA6A44" w:rsidRDefault="004546C7" w:rsidP="005347B9">
            <w:pPr>
              <w:ind w:left="-567" w:firstLine="283"/>
            </w:pPr>
          </w:p>
        </w:tc>
        <w:tc>
          <w:tcPr>
            <w:tcW w:w="4025" w:type="dxa"/>
            <w:vMerge/>
            <w:tcBorders>
              <w:top w:val="single" w:sz="4" w:space="0" w:color="auto"/>
              <w:left w:val="nil"/>
              <w:bottom w:val="nil"/>
              <w:right w:val="nil"/>
            </w:tcBorders>
          </w:tcPr>
          <w:p w:rsidR="004546C7" w:rsidRPr="00CA6A44" w:rsidRDefault="004546C7" w:rsidP="005347B9">
            <w:pPr>
              <w:ind w:left="-567" w:firstLine="283"/>
            </w:pPr>
          </w:p>
        </w:tc>
      </w:tr>
    </w:tbl>
    <w:p w:rsidR="004546C7" w:rsidRPr="00CA6A44" w:rsidRDefault="004546C7" w:rsidP="005347B9">
      <w:pPr>
        <w:ind w:left="-567" w:firstLine="283"/>
      </w:pPr>
    </w:p>
    <w:p w:rsidR="004546C7" w:rsidRPr="00CA6A44" w:rsidRDefault="00FF3A44" w:rsidP="005347B9">
      <w:pPr>
        <w:ind w:left="-567" w:firstLine="283"/>
        <w:jc w:val="center"/>
      </w:pPr>
      <w:r w:rsidRPr="00CA6A44">
        <w:t>РЕШЕНИЕ</w:t>
      </w:r>
    </w:p>
    <w:p w:rsidR="004546C7" w:rsidRPr="00CA6A44" w:rsidRDefault="00FF3A44" w:rsidP="005347B9">
      <w:pPr>
        <w:ind w:left="-567" w:firstLine="283"/>
        <w:jc w:val="center"/>
      </w:pPr>
      <w:r w:rsidRPr="00CA6A44">
        <w:t>об отказе в выдаче дубликата</w:t>
      </w:r>
    </w:p>
    <w:p w:rsidR="004546C7" w:rsidRPr="00CA6A44" w:rsidRDefault="00FF3A44" w:rsidP="005347B9">
      <w:pPr>
        <w:ind w:left="-567" w:firstLine="283"/>
        <w:jc w:val="center"/>
      </w:pPr>
      <w:r w:rsidRPr="00CA6A44">
        <w:t>уведомления о соответствии построенных</w:t>
      </w:r>
    </w:p>
    <w:p w:rsidR="004546C7" w:rsidRPr="00CA6A44" w:rsidRDefault="00FF3A44" w:rsidP="005347B9">
      <w:pPr>
        <w:ind w:left="-567" w:firstLine="283"/>
        <w:jc w:val="center"/>
      </w:pPr>
      <w:r w:rsidRPr="00CA6A44">
        <w:t>или реконструированных объекта индивидуального жилищного</w:t>
      </w:r>
    </w:p>
    <w:p w:rsidR="004546C7" w:rsidRPr="00CA6A44" w:rsidRDefault="00FF3A44" w:rsidP="005347B9">
      <w:pPr>
        <w:ind w:left="-567" w:firstLine="283"/>
        <w:jc w:val="center"/>
      </w:pPr>
      <w:r w:rsidRPr="00CA6A44">
        <w:t>строительства или садового дома требованиям законодательства</w:t>
      </w:r>
    </w:p>
    <w:p w:rsidR="004546C7" w:rsidRPr="00CA6A44" w:rsidRDefault="00FF3A44" w:rsidP="005347B9">
      <w:pPr>
        <w:ind w:left="-567" w:firstLine="283"/>
        <w:jc w:val="center"/>
      </w:pPr>
      <w:r w:rsidRPr="00CA6A44">
        <w:t>о градостроительной деятельности,</w:t>
      </w:r>
    </w:p>
    <w:p w:rsidR="004546C7" w:rsidRPr="00CA6A44" w:rsidRDefault="00FF3A44" w:rsidP="005347B9">
      <w:pPr>
        <w:ind w:left="-567" w:firstLine="283"/>
        <w:jc w:val="center"/>
      </w:pPr>
      <w:r w:rsidRPr="00CA6A44">
        <w:t>уведомления о несоответствии построенных</w:t>
      </w:r>
    </w:p>
    <w:p w:rsidR="004546C7" w:rsidRPr="00CA6A44" w:rsidRDefault="00FF3A44" w:rsidP="005347B9">
      <w:pPr>
        <w:ind w:left="-567" w:firstLine="283"/>
        <w:jc w:val="center"/>
      </w:pPr>
      <w:r w:rsidRPr="00CA6A44">
        <w:t>или реконструированных объекта индивидуального жилищного</w:t>
      </w:r>
    </w:p>
    <w:p w:rsidR="004546C7" w:rsidRPr="00CA6A44" w:rsidRDefault="00FF3A44" w:rsidP="005347B9">
      <w:pPr>
        <w:ind w:left="-567" w:firstLine="283"/>
        <w:jc w:val="center"/>
      </w:pPr>
      <w:r w:rsidRPr="00CA6A44">
        <w:t>строительства или садового дома требованиям законодательства</w:t>
      </w:r>
    </w:p>
    <w:p w:rsidR="004546C7" w:rsidRPr="00CA6A44" w:rsidRDefault="00FF3A44" w:rsidP="005347B9">
      <w:pPr>
        <w:ind w:left="-567" w:firstLine="283"/>
        <w:jc w:val="center"/>
      </w:pPr>
      <w:r w:rsidRPr="00CA6A44">
        <w:t>о градостроительной деятельности &lt;**&gt;</w:t>
      </w:r>
    </w:p>
    <w:p w:rsidR="004546C7" w:rsidRPr="00CA6A44" w:rsidRDefault="00FF3A44" w:rsidP="005347B9">
      <w:pPr>
        <w:ind w:left="-567" w:firstLine="283"/>
        <w:jc w:val="center"/>
      </w:pPr>
      <w:r w:rsidRPr="00CA6A44">
        <w:t>(далее - уведомление)</w:t>
      </w:r>
    </w:p>
    <w:p w:rsidR="004546C7" w:rsidRPr="00CA6A44" w:rsidRDefault="004546C7" w:rsidP="005347B9">
      <w:pPr>
        <w:ind w:left="-567" w:firstLine="283"/>
      </w:pPr>
    </w:p>
    <w:p w:rsidR="00B64079" w:rsidRPr="00CA6A44" w:rsidRDefault="00B64079" w:rsidP="005347B9">
      <w:pPr>
        <w:ind w:left="-567" w:firstLine="283"/>
      </w:pPr>
      <w:r>
        <w:t>Администраци</w:t>
      </w:r>
      <w:r w:rsidR="000D0C77">
        <w:t xml:space="preserve">ей </w:t>
      </w:r>
      <w:r>
        <w:t>______________</w:t>
      </w:r>
    </w:p>
    <w:p w:rsidR="004546C7" w:rsidRPr="00CA6A44" w:rsidRDefault="00FF3A44" w:rsidP="005347B9">
      <w:pPr>
        <w:ind w:left="-567" w:firstLine="283"/>
      </w:pPr>
      <w:r w:rsidRPr="00CA6A44">
        <w:t>по  результатам  рассмотрения  заявления  о выдаче дубликата уведомления от</w:t>
      </w:r>
    </w:p>
    <w:p w:rsidR="004546C7" w:rsidRPr="00CA6A44" w:rsidRDefault="00FF3A44" w:rsidP="005347B9">
      <w:pPr>
        <w:ind w:left="-567" w:firstLine="283"/>
      </w:pPr>
      <w:r w:rsidRPr="00CA6A44">
        <w:t xml:space="preserve">_______________ </w:t>
      </w:r>
      <w:r w:rsidR="000D0C77">
        <w:t>№</w:t>
      </w:r>
      <w:r w:rsidRPr="00CA6A44">
        <w:t xml:space="preserve"> ____________ принято решение об отказе в выдаче дубликата</w:t>
      </w:r>
    </w:p>
    <w:p w:rsidR="004546C7" w:rsidRPr="00CA6A44" w:rsidRDefault="00FF3A44" w:rsidP="005347B9">
      <w:pPr>
        <w:ind w:left="-567" w:firstLine="283"/>
      </w:pPr>
      <w:r w:rsidRPr="00CA6A44">
        <w:t xml:space="preserve">  (</w:t>
      </w:r>
      <w:r w:rsidRPr="000D0C77">
        <w:rPr>
          <w:sz w:val="24"/>
          <w:szCs w:val="24"/>
        </w:rPr>
        <w:t>дата и номер регистрации</w:t>
      </w:r>
      <w:r w:rsidRPr="00CA6A44">
        <w:t>)</w:t>
      </w:r>
    </w:p>
    <w:p w:rsidR="004546C7" w:rsidRPr="00CA6A44" w:rsidRDefault="00FF3A44" w:rsidP="005347B9">
      <w:pPr>
        <w:ind w:left="-567" w:firstLine="283"/>
      </w:pPr>
      <w:r w:rsidRPr="00CA6A44">
        <w:t>уведомления.</w:t>
      </w:r>
    </w:p>
    <w:p w:rsidR="004546C7" w:rsidRPr="00CA6A44" w:rsidRDefault="004546C7" w:rsidP="005347B9">
      <w:pPr>
        <w:ind w:left="-567" w:firstLine="283"/>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60"/>
        <w:gridCol w:w="4253"/>
        <w:gridCol w:w="3742"/>
      </w:tblGrid>
      <w:tr w:rsidR="00CA6A44" w:rsidRPr="00CA6A44" w:rsidTr="000D0C77">
        <w:tc>
          <w:tcPr>
            <w:tcW w:w="1560" w:type="dxa"/>
          </w:tcPr>
          <w:p w:rsidR="004546C7" w:rsidRPr="00CA6A44" w:rsidRDefault="000D0C77" w:rsidP="000D0C77">
            <w:pPr>
              <w:ind w:left="79" w:firstLine="0"/>
            </w:pPr>
            <w:r>
              <w:t>№</w:t>
            </w:r>
            <w:r w:rsidR="00FF3A44" w:rsidRPr="00CA6A44">
              <w:t xml:space="preserve"> пункта Админист</w:t>
            </w:r>
            <w:r w:rsidR="00FF3A44" w:rsidRPr="00CA6A44">
              <w:lastRenderedPageBreak/>
              <w:t>ративного регламента</w:t>
            </w:r>
          </w:p>
        </w:tc>
        <w:tc>
          <w:tcPr>
            <w:tcW w:w="4253" w:type="dxa"/>
          </w:tcPr>
          <w:p w:rsidR="004546C7" w:rsidRPr="00CA6A44" w:rsidRDefault="00FF3A44" w:rsidP="000D0C77">
            <w:pPr>
              <w:ind w:left="79" w:firstLine="0"/>
            </w:pPr>
            <w:r w:rsidRPr="00CA6A44">
              <w:lastRenderedPageBreak/>
              <w:t xml:space="preserve">Наименование основания для отказа в выдаче дубликата </w:t>
            </w:r>
            <w:r w:rsidRPr="00CA6A44">
              <w:lastRenderedPageBreak/>
              <w:t>уведомления в соответствии с Административным регламентом</w:t>
            </w:r>
          </w:p>
        </w:tc>
        <w:tc>
          <w:tcPr>
            <w:tcW w:w="3742" w:type="dxa"/>
          </w:tcPr>
          <w:p w:rsidR="004546C7" w:rsidRPr="00CA6A44" w:rsidRDefault="00FF3A44" w:rsidP="000D0C77">
            <w:pPr>
              <w:ind w:firstLine="0"/>
            </w:pPr>
            <w:r w:rsidRPr="00CA6A44">
              <w:lastRenderedPageBreak/>
              <w:t xml:space="preserve">Разъяснение причин отказа в выдаче дубликата </w:t>
            </w:r>
            <w:r w:rsidRPr="00CA6A44">
              <w:lastRenderedPageBreak/>
              <w:t>уведомления</w:t>
            </w:r>
          </w:p>
        </w:tc>
      </w:tr>
      <w:tr w:rsidR="00CA6A44" w:rsidRPr="00CA6A44" w:rsidTr="000D0C77">
        <w:tc>
          <w:tcPr>
            <w:tcW w:w="1560" w:type="dxa"/>
          </w:tcPr>
          <w:p w:rsidR="004546C7" w:rsidRPr="00CA6A44" w:rsidRDefault="00FF3A44" w:rsidP="000D0C77">
            <w:pPr>
              <w:ind w:left="79" w:firstLine="0"/>
            </w:pPr>
            <w:r w:rsidRPr="00CA6A44">
              <w:lastRenderedPageBreak/>
              <w:t>пункт 2.17.3</w:t>
            </w:r>
          </w:p>
        </w:tc>
        <w:tc>
          <w:tcPr>
            <w:tcW w:w="4253" w:type="dxa"/>
          </w:tcPr>
          <w:p w:rsidR="004546C7" w:rsidRPr="00CA6A44" w:rsidRDefault="00FF3A44" w:rsidP="000D0C77">
            <w:pPr>
              <w:ind w:firstLine="221"/>
            </w:pPr>
            <w:r w:rsidRPr="00CA6A44">
              <w:t>несоответствие заявителя кругу лиц, указанных в пункте 1.2 Административного регламента</w:t>
            </w:r>
          </w:p>
        </w:tc>
        <w:tc>
          <w:tcPr>
            <w:tcW w:w="3742" w:type="dxa"/>
          </w:tcPr>
          <w:p w:rsidR="004546C7" w:rsidRPr="00CA6A44" w:rsidRDefault="00FF3A44" w:rsidP="000D0C77">
            <w:pPr>
              <w:ind w:left="79" w:firstLine="0"/>
            </w:pPr>
            <w:r w:rsidRPr="00CA6A44">
              <w:t>Указываются основания такого вывода</w:t>
            </w:r>
          </w:p>
        </w:tc>
      </w:tr>
    </w:tbl>
    <w:p w:rsidR="004546C7" w:rsidRPr="00CA6A44" w:rsidRDefault="004546C7" w:rsidP="005347B9">
      <w:pPr>
        <w:ind w:left="-567" w:firstLine="283"/>
      </w:pPr>
    </w:p>
    <w:p w:rsidR="004546C7" w:rsidRPr="00CA6A44" w:rsidRDefault="000D0C77" w:rsidP="000D0C77">
      <w:pPr>
        <w:ind w:left="-567" w:firstLine="283"/>
      </w:pPr>
      <w:r>
        <w:t xml:space="preserve">Вы вправе повторно обратиться с заявлением  о </w:t>
      </w:r>
      <w:r w:rsidR="00FF3A44" w:rsidRPr="00CA6A44">
        <w:t>выдаче  дубликата</w:t>
      </w:r>
      <w:r>
        <w:t xml:space="preserve"> </w:t>
      </w:r>
      <w:r w:rsidR="00FF3A44" w:rsidRPr="00CA6A44">
        <w:t>уведомления после устранения указанных нарушений.</w:t>
      </w:r>
    </w:p>
    <w:p w:rsidR="004546C7" w:rsidRPr="00CA6A44" w:rsidRDefault="000D0C77" w:rsidP="005347B9">
      <w:pPr>
        <w:ind w:left="-567" w:firstLine="283"/>
      </w:pPr>
      <w:r>
        <w:t xml:space="preserve">Данный отказ </w:t>
      </w:r>
      <w:r w:rsidR="00FF3A44" w:rsidRPr="00CA6A44">
        <w:t>может   быть  обжалован  в  досудебном  порядке  путем</w:t>
      </w:r>
    </w:p>
    <w:p w:rsidR="004546C7" w:rsidRPr="00CA6A44" w:rsidRDefault="000D0C77" w:rsidP="005347B9">
      <w:pPr>
        <w:ind w:left="-567" w:firstLine="283"/>
      </w:pPr>
      <w:r>
        <w:t>направления жалобы</w:t>
      </w:r>
      <w:r w:rsidR="00FF3A44" w:rsidRPr="00CA6A44">
        <w:t xml:space="preserve"> в</w:t>
      </w:r>
    </w:p>
    <w:p w:rsidR="004546C7" w:rsidRPr="00CA6A44" w:rsidRDefault="00FF3A44" w:rsidP="005347B9">
      <w:pPr>
        <w:ind w:left="-567" w:firstLine="283"/>
      </w:pPr>
      <w:r w:rsidRPr="00CA6A44">
        <w:t>_______________________________________</w:t>
      </w:r>
      <w:r w:rsidR="000D0C77">
        <w:t>_____________________________</w:t>
      </w:r>
    </w:p>
    <w:p w:rsidR="004546C7" w:rsidRPr="00CA6A44" w:rsidRDefault="00FF3A44" w:rsidP="005347B9">
      <w:pPr>
        <w:ind w:left="-567" w:firstLine="283"/>
      </w:pPr>
      <w:r w:rsidRPr="00CA6A44">
        <w:t>_______________________________________, а также в судебном порядке.</w:t>
      </w:r>
    </w:p>
    <w:p w:rsidR="004546C7" w:rsidRPr="00CA6A44" w:rsidRDefault="00FF3A44" w:rsidP="005347B9">
      <w:pPr>
        <w:ind w:left="-567" w:firstLine="283"/>
      </w:pPr>
      <w:r w:rsidRPr="00CA6A44">
        <w:t xml:space="preserve">    Дополнительно информируем: ____________________________________________</w:t>
      </w:r>
    </w:p>
    <w:p w:rsidR="004546C7" w:rsidRPr="00CA6A44" w:rsidRDefault="00FF3A44" w:rsidP="005347B9">
      <w:pPr>
        <w:ind w:left="-567" w:firstLine="283"/>
      </w:pPr>
      <w:r w:rsidRPr="00CA6A44">
        <w:t>____________________________________________________________________.</w:t>
      </w:r>
    </w:p>
    <w:p w:rsidR="004546C7" w:rsidRPr="000D0C77" w:rsidRDefault="00FF3A44" w:rsidP="005347B9">
      <w:pPr>
        <w:ind w:left="-567" w:firstLine="283"/>
        <w:rPr>
          <w:sz w:val="24"/>
          <w:szCs w:val="24"/>
        </w:rPr>
      </w:pPr>
      <w:r w:rsidRPr="00CA6A44">
        <w:t>(</w:t>
      </w:r>
      <w:r w:rsidRPr="000D0C77">
        <w:rPr>
          <w:sz w:val="24"/>
          <w:szCs w:val="24"/>
        </w:rPr>
        <w:t>указывается информация, необходимая для устранения причин отказа в выдаче</w:t>
      </w:r>
    </w:p>
    <w:p w:rsidR="004546C7" w:rsidRPr="00CA6A44" w:rsidRDefault="00FF3A44" w:rsidP="005347B9">
      <w:pPr>
        <w:ind w:left="-567" w:firstLine="283"/>
      </w:pPr>
      <w:r w:rsidRPr="000D0C77">
        <w:rPr>
          <w:sz w:val="24"/>
          <w:szCs w:val="24"/>
        </w:rPr>
        <w:t>дубликата уведомления, а также иная дополнительная информация при наличии</w:t>
      </w:r>
      <w:r w:rsidRPr="00CA6A44">
        <w:t>)</w:t>
      </w:r>
    </w:p>
    <w:p w:rsidR="004546C7" w:rsidRPr="00CA6A44" w:rsidRDefault="004546C7" w:rsidP="005347B9">
      <w:pPr>
        <w:ind w:left="-567" w:firstLine="283"/>
      </w:pPr>
    </w:p>
    <w:p w:rsidR="004546C7" w:rsidRPr="00CA6A44" w:rsidRDefault="00FF3A44" w:rsidP="005347B9">
      <w:pPr>
        <w:ind w:left="-567" w:firstLine="283"/>
      </w:pPr>
      <w:r w:rsidRPr="00CA6A44">
        <w:t>___________________    ____________    ____________________________________</w:t>
      </w:r>
    </w:p>
    <w:p w:rsidR="004546C7" w:rsidRPr="000D0C77" w:rsidRDefault="00FF3A44" w:rsidP="005347B9">
      <w:pPr>
        <w:ind w:left="-567" w:firstLine="283"/>
        <w:rPr>
          <w:sz w:val="24"/>
          <w:szCs w:val="24"/>
        </w:rPr>
      </w:pPr>
      <w:r w:rsidRPr="002F7E24">
        <w:rPr>
          <w:sz w:val="24"/>
          <w:szCs w:val="24"/>
        </w:rPr>
        <w:t xml:space="preserve">    (должность)</w:t>
      </w:r>
      <w:r w:rsidRPr="00CA6A44">
        <w:t xml:space="preserve">        </w:t>
      </w:r>
      <w:r w:rsidR="000D0C77">
        <w:t xml:space="preserve">                                           </w:t>
      </w:r>
      <w:r w:rsidRPr="00CA6A44">
        <w:t xml:space="preserve"> </w:t>
      </w:r>
      <w:r w:rsidR="000D0C77">
        <w:t xml:space="preserve">       </w:t>
      </w:r>
      <w:r w:rsidRPr="000D0C77">
        <w:rPr>
          <w:sz w:val="24"/>
          <w:szCs w:val="24"/>
        </w:rPr>
        <w:t>(подп</w:t>
      </w:r>
      <w:r w:rsidR="000D0C77" w:rsidRPr="000D0C77">
        <w:rPr>
          <w:sz w:val="24"/>
          <w:szCs w:val="24"/>
        </w:rPr>
        <w:t>ись)</w:t>
      </w:r>
      <w:r w:rsidRPr="000D0C77">
        <w:rPr>
          <w:sz w:val="24"/>
          <w:szCs w:val="24"/>
        </w:rPr>
        <w:t xml:space="preserve"> (фамилия, имя, отчество</w:t>
      </w:r>
    </w:p>
    <w:p w:rsidR="004546C7" w:rsidRPr="000D0C77" w:rsidRDefault="00FF3A44" w:rsidP="005347B9">
      <w:pPr>
        <w:ind w:left="-567" w:firstLine="283"/>
        <w:rPr>
          <w:sz w:val="24"/>
          <w:szCs w:val="24"/>
        </w:rPr>
      </w:pPr>
      <w:r w:rsidRPr="000D0C77">
        <w:rPr>
          <w:sz w:val="24"/>
          <w:szCs w:val="24"/>
        </w:rPr>
        <w:t xml:space="preserve">                                                    </w:t>
      </w:r>
      <w:r w:rsidR="000D0C77" w:rsidRPr="000D0C77">
        <w:rPr>
          <w:sz w:val="24"/>
          <w:szCs w:val="24"/>
        </w:rPr>
        <w:t xml:space="preserve">                                           </w:t>
      </w:r>
      <w:r w:rsidR="000D0C77">
        <w:rPr>
          <w:sz w:val="24"/>
          <w:szCs w:val="24"/>
        </w:rPr>
        <w:t xml:space="preserve">           </w:t>
      </w:r>
      <w:r w:rsidR="000D0C77" w:rsidRPr="000D0C77">
        <w:rPr>
          <w:sz w:val="24"/>
          <w:szCs w:val="24"/>
        </w:rPr>
        <w:t xml:space="preserve">    </w:t>
      </w:r>
      <w:r w:rsidRPr="000D0C77">
        <w:rPr>
          <w:sz w:val="24"/>
          <w:szCs w:val="24"/>
        </w:rPr>
        <w:t>(при наличии))</w:t>
      </w:r>
    </w:p>
    <w:p w:rsidR="004546C7" w:rsidRPr="000D0C77" w:rsidRDefault="004546C7" w:rsidP="005347B9">
      <w:pPr>
        <w:ind w:left="-567" w:firstLine="283"/>
        <w:rPr>
          <w:sz w:val="24"/>
          <w:szCs w:val="24"/>
        </w:rPr>
      </w:pPr>
    </w:p>
    <w:p w:rsidR="004546C7" w:rsidRPr="00CA6A44" w:rsidRDefault="00FF3A44" w:rsidP="005347B9">
      <w:pPr>
        <w:ind w:left="-567" w:firstLine="283"/>
      </w:pPr>
      <w:r w:rsidRPr="00CA6A44">
        <w:t>Дата</w:t>
      </w:r>
    </w:p>
    <w:p w:rsidR="004546C7" w:rsidRPr="002F7E24" w:rsidRDefault="00FF3A44" w:rsidP="005347B9">
      <w:pPr>
        <w:ind w:left="-567" w:firstLine="283"/>
        <w:rPr>
          <w:sz w:val="24"/>
          <w:szCs w:val="24"/>
        </w:rPr>
      </w:pPr>
      <w:r w:rsidRPr="00CA6A44">
        <w:t xml:space="preserve">    </w:t>
      </w:r>
      <w:r w:rsidRPr="002F7E24">
        <w:rPr>
          <w:sz w:val="24"/>
          <w:szCs w:val="24"/>
        </w:rPr>
        <w:t>--------------------------------</w:t>
      </w:r>
    </w:p>
    <w:p w:rsidR="004546C7" w:rsidRPr="002F7E24" w:rsidRDefault="00FF3A44" w:rsidP="005347B9">
      <w:pPr>
        <w:ind w:left="-567" w:firstLine="283"/>
        <w:rPr>
          <w:sz w:val="24"/>
          <w:szCs w:val="24"/>
        </w:rPr>
      </w:pPr>
      <w:bookmarkStart w:id="94" w:name="P1349"/>
      <w:bookmarkEnd w:id="94"/>
      <w:r w:rsidRPr="002F7E24">
        <w:rPr>
          <w:sz w:val="24"/>
          <w:szCs w:val="24"/>
        </w:rPr>
        <w:t xml:space="preserve">    &lt;*&gt;  Сведения  об  ИНН  в  отношении  иностранного юридического лица не</w:t>
      </w:r>
    </w:p>
    <w:p w:rsidR="004546C7" w:rsidRPr="002F7E24" w:rsidRDefault="00FF3A44" w:rsidP="005347B9">
      <w:pPr>
        <w:ind w:left="-567" w:firstLine="283"/>
        <w:rPr>
          <w:sz w:val="24"/>
          <w:szCs w:val="24"/>
        </w:rPr>
      </w:pPr>
      <w:r w:rsidRPr="002F7E24">
        <w:rPr>
          <w:sz w:val="24"/>
          <w:szCs w:val="24"/>
        </w:rPr>
        <w:t>указываются.</w:t>
      </w:r>
    </w:p>
    <w:p w:rsidR="004546C7" w:rsidRPr="002F7E24" w:rsidRDefault="00FF3A44" w:rsidP="005347B9">
      <w:pPr>
        <w:ind w:left="-567" w:firstLine="283"/>
        <w:rPr>
          <w:sz w:val="24"/>
          <w:szCs w:val="24"/>
        </w:rPr>
      </w:pPr>
      <w:r w:rsidRPr="002F7E24">
        <w:rPr>
          <w:sz w:val="24"/>
          <w:szCs w:val="24"/>
        </w:rPr>
        <w:t xml:space="preserve">    &lt;**&gt; Нужное подчеркнуть.</w:t>
      </w:r>
    </w:p>
    <w:p w:rsidR="004546C7" w:rsidRPr="00CA6A44" w:rsidRDefault="004546C7" w:rsidP="005347B9">
      <w:pPr>
        <w:ind w:left="-567" w:firstLine="283"/>
      </w:pPr>
    </w:p>
    <w:p w:rsidR="004546C7" w:rsidRPr="00CA6A44" w:rsidRDefault="004546C7" w:rsidP="005347B9">
      <w:pPr>
        <w:ind w:left="-567" w:firstLine="283"/>
      </w:pPr>
    </w:p>
    <w:p w:rsidR="004546C7" w:rsidRDefault="004546C7" w:rsidP="005347B9">
      <w:pPr>
        <w:ind w:left="-567" w:firstLine="283"/>
      </w:pPr>
    </w:p>
    <w:p w:rsidR="00A14372" w:rsidRDefault="00A14372" w:rsidP="005347B9">
      <w:pPr>
        <w:ind w:left="-567" w:firstLine="283"/>
      </w:pPr>
    </w:p>
    <w:p w:rsidR="00A14372" w:rsidRDefault="00A14372" w:rsidP="005347B9">
      <w:pPr>
        <w:ind w:left="-567" w:firstLine="283"/>
      </w:pPr>
    </w:p>
    <w:p w:rsidR="00A14372" w:rsidRDefault="00A14372" w:rsidP="005347B9">
      <w:pPr>
        <w:ind w:left="-567" w:firstLine="283"/>
      </w:pPr>
    </w:p>
    <w:p w:rsidR="00A14372" w:rsidRDefault="00A14372" w:rsidP="005347B9">
      <w:pPr>
        <w:ind w:left="-567" w:firstLine="283"/>
      </w:pPr>
    </w:p>
    <w:p w:rsidR="00A14372" w:rsidRDefault="00A14372" w:rsidP="005347B9">
      <w:pPr>
        <w:ind w:left="-567" w:firstLine="283"/>
      </w:pPr>
    </w:p>
    <w:p w:rsidR="00A14372" w:rsidRDefault="00A14372" w:rsidP="005347B9">
      <w:pPr>
        <w:ind w:left="-567" w:firstLine="283"/>
      </w:pPr>
    </w:p>
    <w:p w:rsidR="00A14372" w:rsidRDefault="00A14372" w:rsidP="005347B9">
      <w:pPr>
        <w:ind w:left="-567" w:firstLine="283"/>
      </w:pPr>
    </w:p>
    <w:p w:rsidR="00A14372" w:rsidRDefault="00A14372" w:rsidP="005347B9">
      <w:pPr>
        <w:ind w:left="-567" w:firstLine="283"/>
      </w:pPr>
    </w:p>
    <w:p w:rsidR="00A14372" w:rsidRDefault="00A14372" w:rsidP="005347B9">
      <w:pPr>
        <w:ind w:left="-567" w:firstLine="283"/>
      </w:pPr>
    </w:p>
    <w:p w:rsidR="00A14372" w:rsidRDefault="00A14372" w:rsidP="005347B9">
      <w:pPr>
        <w:ind w:left="-567" w:firstLine="283"/>
      </w:pPr>
    </w:p>
    <w:p w:rsidR="00A14372" w:rsidRDefault="00A14372" w:rsidP="005347B9">
      <w:pPr>
        <w:ind w:left="-567" w:firstLine="283"/>
      </w:pPr>
    </w:p>
    <w:p w:rsidR="00A14372" w:rsidRDefault="00A14372" w:rsidP="005347B9">
      <w:pPr>
        <w:ind w:left="-567" w:firstLine="283"/>
      </w:pPr>
    </w:p>
    <w:p w:rsidR="00A14372" w:rsidRDefault="00A14372" w:rsidP="005347B9">
      <w:pPr>
        <w:ind w:left="-567" w:firstLine="283"/>
      </w:pPr>
    </w:p>
    <w:p w:rsidR="00A14372" w:rsidRDefault="00A14372" w:rsidP="005347B9">
      <w:pPr>
        <w:ind w:left="-567" w:firstLine="283"/>
      </w:pPr>
    </w:p>
    <w:sectPr w:rsidR="00A14372" w:rsidSect="006A16AD">
      <w:headerReference w:type="default" r:id="rId11"/>
      <w:headerReference w:type="first" r:id="rId12"/>
      <w:pgSz w:w="11906" w:h="16838"/>
      <w:pgMar w:top="851" w:right="567" w:bottom="851" w:left="1985" w:header="709" w:footer="232"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134" w:rsidRDefault="00FC5134">
      <w:r>
        <w:separator/>
      </w:r>
    </w:p>
  </w:endnote>
  <w:endnote w:type="continuationSeparator" w:id="0">
    <w:p w:rsidR="00FC5134" w:rsidRDefault="00FC51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134" w:rsidRDefault="00FC5134">
      <w:r>
        <w:separator/>
      </w:r>
    </w:p>
  </w:footnote>
  <w:footnote w:type="continuationSeparator" w:id="0">
    <w:p w:rsidR="00FC5134" w:rsidRDefault="00FC51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3896741"/>
      <w:docPartObj>
        <w:docPartGallery w:val="Page Numbers (Top of Page)"/>
        <w:docPartUnique/>
      </w:docPartObj>
    </w:sdtPr>
    <w:sdtContent>
      <w:p w:rsidR="006A16AD" w:rsidRDefault="008A378F">
        <w:pPr>
          <w:pStyle w:val="a3"/>
          <w:jc w:val="center"/>
        </w:pPr>
        <w:fldSimple w:instr="PAGE   \* MERGEFORMAT">
          <w:r w:rsidR="00432FA6">
            <w:rPr>
              <w:noProof/>
            </w:rPr>
            <w:t>22</w:t>
          </w:r>
        </w:fldSimple>
      </w:p>
    </w:sdtContent>
  </w:sdt>
  <w:p w:rsidR="006A16AD" w:rsidRDefault="006A16A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6AD" w:rsidRDefault="006A16AD">
    <w:pPr>
      <w:pStyle w:val="a3"/>
      <w:jc w:val="center"/>
    </w:pPr>
  </w:p>
  <w:p w:rsidR="006A16AD" w:rsidRDefault="006A16A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hdrShapeDefaults>
    <o:shapedefaults v:ext="edit" spidmax="14338"/>
  </w:hdrShapeDefaults>
  <w:footnotePr>
    <w:footnote w:id="-1"/>
    <w:footnote w:id="0"/>
  </w:footnotePr>
  <w:endnotePr>
    <w:endnote w:id="-1"/>
    <w:endnote w:id="0"/>
  </w:endnotePr>
  <w:compat>
    <w:useFELayout/>
  </w:compat>
  <w:rsids>
    <w:rsidRoot w:val="004546C7"/>
    <w:rsid w:val="000177F2"/>
    <w:rsid w:val="000734F8"/>
    <w:rsid w:val="0008551E"/>
    <w:rsid w:val="000B7BDF"/>
    <w:rsid w:val="000C1668"/>
    <w:rsid w:val="000C6B51"/>
    <w:rsid w:val="000D0C77"/>
    <w:rsid w:val="000F5285"/>
    <w:rsid w:val="00120284"/>
    <w:rsid w:val="001278CC"/>
    <w:rsid w:val="00170F34"/>
    <w:rsid w:val="001824D8"/>
    <w:rsid w:val="00202A95"/>
    <w:rsid w:val="00245212"/>
    <w:rsid w:val="00246E2C"/>
    <w:rsid w:val="00265618"/>
    <w:rsid w:val="0029712A"/>
    <w:rsid w:val="002A4EE6"/>
    <w:rsid w:val="002B0A9E"/>
    <w:rsid w:val="002B394E"/>
    <w:rsid w:val="002D36FE"/>
    <w:rsid w:val="002F7E24"/>
    <w:rsid w:val="00376A0D"/>
    <w:rsid w:val="00383C0A"/>
    <w:rsid w:val="003D3A3D"/>
    <w:rsid w:val="003E042D"/>
    <w:rsid w:val="003E3632"/>
    <w:rsid w:val="00403722"/>
    <w:rsid w:val="00432FA6"/>
    <w:rsid w:val="00450DDF"/>
    <w:rsid w:val="00453207"/>
    <w:rsid w:val="004546C7"/>
    <w:rsid w:val="00463683"/>
    <w:rsid w:val="00471E16"/>
    <w:rsid w:val="004A5EA3"/>
    <w:rsid w:val="005347B9"/>
    <w:rsid w:val="0056383A"/>
    <w:rsid w:val="005C63EC"/>
    <w:rsid w:val="00625F9F"/>
    <w:rsid w:val="006910EF"/>
    <w:rsid w:val="0069517F"/>
    <w:rsid w:val="006A16AD"/>
    <w:rsid w:val="00714C54"/>
    <w:rsid w:val="00735775"/>
    <w:rsid w:val="007605B0"/>
    <w:rsid w:val="007A165C"/>
    <w:rsid w:val="007A279C"/>
    <w:rsid w:val="007D09D0"/>
    <w:rsid w:val="0081767A"/>
    <w:rsid w:val="00825589"/>
    <w:rsid w:val="008328B0"/>
    <w:rsid w:val="00842F19"/>
    <w:rsid w:val="00855BF3"/>
    <w:rsid w:val="008A1167"/>
    <w:rsid w:val="008A2CC4"/>
    <w:rsid w:val="008A378F"/>
    <w:rsid w:val="008E341F"/>
    <w:rsid w:val="00904951"/>
    <w:rsid w:val="00957658"/>
    <w:rsid w:val="00966AB3"/>
    <w:rsid w:val="00984135"/>
    <w:rsid w:val="009B6436"/>
    <w:rsid w:val="00A14372"/>
    <w:rsid w:val="00A3252F"/>
    <w:rsid w:val="00A34859"/>
    <w:rsid w:val="00AC1C5D"/>
    <w:rsid w:val="00AC6883"/>
    <w:rsid w:val="00AF4FEF"/>
    <w:rsid w:val="00B05066"/>
    <w:rsid w:val="00B225F6"/>
    <w:rsid w:val="00B36C11"/>
    <w:rsid w:val="00B64079"/>
    <w:rsid w:val="00B81E34"/>
    <w:rsid w:val="00BE68D7"/>
    <w:rsid w:val="00C503EA"/>
    <w:rsid w:val="00C75D3C"/>
    <w:rsid w:val="00CA6882"/>
    <w:rsid w:val="00CA6A44"/>
    <w:rsid w:val="00D00C9B"/>
    <w:rsid w:val="00D529A8"/>
    <w:rsid w:val="00D76384"/>
    <w:rsid w:val="00DC5434"/>
    <w:rsid w:val="00E05687"/>
    <w:rsid w:val="00E413A7"/>
    <w:rsid w:val="00E75C17"/>
    <w:rsid w:val="00F33434"/>
    <w:rsid w:val="00F33F2C"/>
    <w:rsid w:val="00FA1796"/>
    <w:rsid w:val="00FA5B55"/>
    <w:rsid w:val="00FB33B6"/>
    <w:rsid w:val="00FC4133"/>
    <w:rsid w:val="00FC5134"/>
    <w:rsid w:val="00FD34E5"/>
    <w:rsid w:val="00FF0464"/>
    <w:rsid w:val="00FF3A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A44"/>
    <w:pPr>
      <w:ind w:firstLine="709"/>
      <w:jc w:val="both"/>
    </w:pPr>
    <w:rPr>
      <w:rFonts w:ascii="Times New Roman" w:hAnsi="Times New Roman"/>
      <w:sz w:val="28"/>
    </w:rPr>
  </w:style>
  <w:style w:type="paragraph" w:styleId="1">
    <w:name w:val="heading 1"/>
    <w:basedOn w:val="a"/>
    <w:next w:val="a"/>
    <w:link w:val="10"/>
    <w:uiPriority w:val="9"/>
    <w:qFormat/>
    <w:rsid w:val="00CA6A44"/>
    <w:pPr>
      <w:keepNext/>
      <w:keepLines/>
      <w:spacing w:before="360" w:after="360"/>
      <w:jc w:val="center"/>
      <w:outlineLvl w:val="0"/>
    </w:pPr>
    <w:rPr>
      <w:rFonts w:eastAsiaTheme="majorEastAsia" w:cstheme="majorBidi"/>
      <w:b/>
      <w:szCs w:val="32"/>
    </w:rPr>
  </w:style>
  <w:style w:type="paragraph" w:styleId="2">
    <w:name w:val="heading 2"/>
    <w:basedOn w:val="a"/>
    <w:next w:val="a"/>
    <w:link w:val="20"/>
    <w:uiPriority w:val="9"/>
    <w:unhideWhenUsed/>
    <w:qFormat/>
    <w:rsid w:val="00CA6A44"/>
    <w:pPr>
      <w:keepNext/>
      <w:keepLines/>
      <w:jc w:val="center"/>
      <w:outlineLvl w:val="1"/>
    </w:pPr>
    <w:rPr>
      <w:rFonts w:eastAsiaTheme="majorEastAsia" w:cstheme="majorBidi"/>
      <w:b/>
      <w:szCs w:val="26"/>
    </w:rPr>
  </w:style>
  <w:style w:type="paragraph" w:styleId="3">
    <w:name w:val="heading 3"/>
    <w:basedOn w:val="a"/>
    <w:next w:val="a"/>
    <w:link w:val="30"/>
    <w:uiPriority w:val="9"/>
    <w:semiHidden/>
    <w:unhideWhenUsed/>
    <w:qFormat/>
    <w:rsid w:val="005347B9"/>
    <w:pPr>
      <w:keepNext/>
      <w:keepLines/>
      <w:spacing w:before="20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5B55"/>
    <w:pPr>
      <w:widowControl w:val="0"/>
      <w:autoSpaceDE w:val="0"/>
      <w:autoSpaceDN w:val="0"/>
    </w:pPr>
    <w:rPr>
      <w:rFonts w:ascii="Arial" w:hAnsi="Arial" w:cs="Arial"/>
      <w:sz w:val="20"/>
    </w:rPr>
  </w:style>
  <w:style w:type="paragraph" w:customStyle="1" w:styleId="ConsPlusNonformat">
    <w:name w:val="ConsPlusNonformat"/>
    <w:rsid w:val="00FA5B55"/>
    <w:pPr>
      <w:widowControl w:val="0"/>
      <w:autoSpaceDE w:val="0"/>
      <w:autoSpaceDN w:val="0"/>
    </w:pPr>
    <w:rPr>
      <w:rFonts w:ascii="Courier New" w:hAnsi="Courier New" w:cs="Courier New"/>
      <w:sz w:val="20"/>
    </w:rPr>
  </w:style>
  <w:style w:type="paragraph" w:customStyle="1" w:styleId="ConsPlusTitle">
    <w:name w:val="ConsPlusTitle"/>
    <w:rsid w:val="00FA5B55"/>
    <w:pPr>
      <w:widowControl w:val="0"/>
      <w:autoSpaceDE w:val="0"/>
      <w:autoSpaceDN w:val="0"/>
    </w:pPr>
    <w:rPr>
      <w:rFonts w:ascii="Arial" w:hAnsi="Arial" w:cs="Arial"/>
      <w:b/>
      <w:sz w:val="20"/>
    </w:rPr>
  </w:style>
  <w:style w:type="paragraph" w:customStyle="1" w:styleId="ConsPlusCell">
    <w:name w:val="ConsPlusCell"/>
    <w:rsid w:val="00FA5B55"/>
    <w:pPr>
      <w:widowControl w:val="0"/>
      <w:autoSpaceDE w:val="0"/>
      <w:autoSpaceDN w:val="0"/>
    </w:pPr>
    <w:rPr>
      <w:rFonts w:ascii="Courier New" w:hAnsi="Courier New" w:cs="Courier New"/>
      <w:sz w:val="20"/>
    </w:rPr>
  </w:style>
  <w:style w:type="paragraph" w:customStyle="1" w:styleId="ConsPlusDocList">
    <w:name w:val="ConsPlusDocList"/>
    <w:rsid w:val="00FA5B55"/>
    <w:pPr>
      <w:widowControl w:val="0"/>
      <w:autoSpaceDE w:val="0"/>
      <w:autoSpaceDN w:val="0"/>
    </w:pPr>
    <w:rPr>
      <w:rFonts w:ascii="Courier New" w:hAnsi="Courier New" w:cs="Courier New"/>
      <w:sz w:val="20"/>
    </w:rPr>
  </w:style>
  <w:style w:type="paragraph" w:customStyle="1" w:styleId="ConsPlusTitlePage">
    <w:name w:val="ConsPlusTitlePage"/>
    <w:rsid w:val="00FA5B55"/>
    <w:pPr>
      <w:widowControl w:val="0"/>
      <w:autoSpaceDE w:val="0"/>
      <w:autoSpaceDN w:val="0"/>
    </w:pPr>
    <w:rPr>
      <w:rFonts w:ascii="Tahoma" w:hAnsi="Tahoma" w:cs="Tahoma"/>
      <w:sz w:val="20"/>
    </w:rPr>
  </w:style>
  <w:style w:type="paragraph" w:customStyle="1" w:styleId="ConsPlusJurTerm">
    <w:name w:val="ConsPlusJurTerm"/>
    <w:rsid w:val="00FA5B55"/>
    <w:pPr>
      <w:widowControl w:val="0"/>
      <w:autoSpaceDE w:val="0"/>
      <w:autoSpaceDN w:val="0"/>
    </w:pPr>
    <w:rPr>
      <w:rFonts w:ascii="Tahoma" w:hAnsi="Tahoma" w:cs="Tahoma"/>
      <w:sz w:val="26"/>
    </w:rPr>
  </w:style>
  <w:style w:type="paragraph" w:customStyle="1" w:styleId="ConsPlusTextList">
    <w:name w:val="ConsPlusTextList"/>
    <w:rsid w:val="00FA5B55"/>
    <w:pPr>
      <w:widowControl w:val="0"/>
      <w:autoSpaceDE w:val="0"/>
      <w:autoSpaceDN w:val="0"/>
    </w:pPr>
    <w:rPr>
      <w:rFonts w:ascii="Arial" w:hAnsi="Arial" w:cs="Arial"/>
      <w:sz w:val="20"/>
    </w:rPr>
  </w:style>
  <w:style w:type="paragraph" w:customStyle="1" w:styleId="ConsPlusTextList0">
    <w:name w:val="ConsPlusTextList"/>
    <w:rsid w:val="00FA5B55"/>
    <w:pPr>
      <w:widowControl w:val="0"/>
      <w:autoSpaceDE w:val="0"/>
      <w:autoSpaceDN w:val="0"/>
    </w:pPr>
    <w:rPr>
      <w:rFonts w:ascii="Arial" w:hAnsi="Arial" w:cs="Arial"/>
      <w:sz w:val="20"/>
    </w:rPr>
  </w:style>
  <w:style w:type="paragraph" w:customStyle="1" w:styleId="ConsPlusNormal0">
    <w:name w:val="ConsPlusNormal"/>
    <w:link w:val="ConsPlusNormal1"/>
    <w:rsid w:val="00FA5B55"/>
    <w:pPr>
      <w:widowControl w:val="0"/>
      <w:autoSpaceDE w:val="0"/>
      <w:autoSpaceDN w:val="0"/>
    </w:pPr>
    <w:rPr>
      <w:rFonts w:ascii="Arial" w:hAnsi="Arial" w:cs="Arial"/>
      <w:sz w:val="20"/>
    </w:rPr>
  </w:style>
  <w:style w:type="paragraph" w:customStyle="1" w:styleId="ConsPlusNonformat0">
    <w:name w:val="ConsPlusNonformat"/>
    <w:rsid w:val="00FA5B55"/>
    <w:pPr>
      <w:widowControl w:val="0"/>
      <w:autoSpaceDE w:val="0"/>
      <w:autoSpaceDN w:val="0"/>
    </w:pPr>
    <w:rPr>
      <w:rFonts w:ascii="Courier New" w:hAnsi="Courier New" w:cs="Courier New"/>
      <w:sz w:val="20"/>
    </w:rPr>
  </w:style>
  <w:style w:type="paragraph" w:customStyle="1" w:styleId="ConsPlusTitle0">
    <w:name w:val="ConsPlusTitle"/>
    <w:rsid w:val="00FA5B55"/>
    <w:pPr>
      <w:widowControl w:val="0"/>
      <w:autoSpaceDE w:val="0"/>
      <w:autoSpaceDN w:val="0"/>
    </w:pPr>
    <w:rPr>
      <w:rFonts w:ascii="Arial" w:hAnsi="Arial" w:cs="Arial"/>
      <w:b/>
      <w:sz w:val="20"/>
    </w:rPr>
  </w:style>
  <w:style w:type="paragraph" w:customStyle="1" w:styleId="ConsPlusCell0">
    <w:name w:val="ConsPlusCell"/>
    <w:rsid w:val="00FA5B55"/>
    <w:pPr>
      <w:widowControl w:val="0"/>
      <w:autoSpaceDE w:val="0"/>
      <w:autoSpaceDN w:val="0"/>
    </w:pPr>
    <w:rPr>
      <w:rFonts w:ascii="Courier New" w:hAnsi="Courier New" w:cs="Courier New"/>
      <w:sz w:val="20"/>
    </w:rPr>
  </w:style>
  <w:style w:type="paragraph" w:customStyle="1" w:styleId="ConsPlusDocList0">
    <w:name w:val="ConsPlusDocList"/>
    <w:rsid w:val="00FA5B55"/>
    <w:pPr>
      <w:widowControl w:val="0"/>
      <w:autoSpaceDE w:val="0"/>
      <w:autoSpaceDN w:val="0"/>
    </w:pPr>
    <w:rPr>
      <w:rFonts w:ascii="Courier New" w:hAnsi="Courier New" w:cs="Courier New"/>
      <w:sz w:val="20"/>
    </w:rPr>
  </w:style>
  <w:style w:type="paragraph" w:customStyle="1" w:styleId="ConsPlusTitlePage0">
    <w:name w:val="ConsPlusTitlePage"/>
    <w:rsid w:val="00FA5B55"/>
    <w:pPr>
      <w:widowControl w:val="0"/>
      <w:autoSpaceDE w:val="0"/>
      <w:autoSpaceDN w:val="0"/>
    </w:pPr>
    <w:rPr>
      <w:rFonts w:ascii="Tahoma" w:hAnsi="Tahoma" w:cs="Tahoma"/>
      <w:sz w:val="20"/>
    </w:rPr>
  </w:style>
  <w:style w:type="paragraph" w:customStyle="1" w:styleId="ConsPlusJurTerm0">
    <w:name w:val="ConsPlusJurTerm"/>
    <w:rsid w:val="00FA5B55"/>
    <w:pPr>
      <w:widowControl w:val="0"/>
      <w:autoSpaceDE w:val="0"/>
      <w:autoSpaceDN w:val="0"/>
    </w:pPr>
    <w:rPr>
      <w:rFonts w:ascii="Tahoma" w:hAnsi="Tahoma" w:cs="Tahoma"/>
      <w:sz w:val="26"/>
    </w:rPr>
  </w:style>
  <w:style w:type="paragraph" w:customStyle="1" w:styleId="ConsPlusTextList1">
    <w:name w:val="ConsPlusTextList"/>
    <w:rsid w:val="00FA5B55"/>
    <w:pPr>
      <w:widowControl w:val="0"/>
      <w:autoSpaceDE w:val="0"/>
      <w:autoSpaceDN w:val="0"/>
    </w:pPr>
    <w:rPr>
      <w:rFonts w:ascii="Arial" w:hAnsi="Arial" w:cs="Arial"/>
      <w:sz w:val="20"/>
    </w:rPr>
  </w:style>
  <w:style w:type="paragraph" w:customStyle="1" w:styleId="ConsPlusTextList2">
    <w:name w:val="ConsPlusTextList"/>
    <w:rsid w:val="00FA5B55"/>
    <w:pPr>
      <w:widowControl w:val="0"/>
      <w:autoSpaceDE w:val="0"/>
      <w:autoSpaceDN w:val="0"/>
    </w:pPr>
    <w:rPr>
      <w:rFonts w:ascii="Arial" w:hAnsi="Arial" w:cs="Arial"/>
      <w:sz w:val="20"/>
    </w:rPr>
  </w:style>
  <w:style w:type="paragraph" w:styleId="a3">
    <w:name w:val="header"/>
    <w:basedOn w:val="a"/>
    <w:link w:val="a4"/>
    <w:uiPriority w:val="99"/>
    <w:unhideWhenUsed/>
    <w:rsid w:val="00CA6A44"/>
    <w:pPr>
      <w:tabs>
        <w:tab w:val="center" w:pos="4677"/>
        <w:tab w:val="right" w:pos="9355"/>
      </w:tabs>
    </w:pPr>
  </w:style>
  <w:style w:type="character" w:customStyle="1" w:styleId="a4">
    <w:name w:val="Верхний колонтитул Знак"/>
    <w:basedOn w:val="a0"/>
    <w:link w:val="a3"/>
    <w:uiPriority w:val="99"/>
    <w:rsid w:val="00CA6A44"/>
  </w:style>
  <w:style w:type="paragraph" w:styleId="a5">
    <w:name w:val="footer"/>
    <w:basedOn w:val="a"/>
    <w:link w:val="a6"/>
    <w:uiPriority w:val="99"/>
    <w:unhideWhenUsed/>
    <w:rsid w:val="00CA6A44"/>
    <w:pPr>
      <w:tabs>
        <w:tab w:val="center" w:pos="4677"/>
        <w:tab w:val="right" w:pos="9355"/>
      </w:tabs>
    </w:pPr>
  </w:style>
  <w:style w:type="character" w:customStyle="1" w:styleId="a6">
    <w:name w:val="Нижний колонтитул Знак"/>
    <w:basedOn w:val="a0"/>
    <w:link w:val="a5"/>
    <w:uiPriority w:val="99"/>
    <w:rsid w:val="00CA6A44"/>
  </w:style>
  <w:style w:type="character" w:customStyle="1" w:styleId="10">
    <w:name w:val="Заголовок 1 Знак"/>
    <w:basedOn w:val="a0"/>
    <w:link w:val="1"/>
    <w:uiPriority w:val="9"/>
    <w:rsid w:val="00CA6A4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CA6A44"/>
    <w:rPr>
      <w:rFonts w:ascii="Times New Roman" w:eastAsiaTheme="majorEastAsia" w:hAnsi="Times New Roman" w:cstheme="majorBidi"/>
      <w:b/>
      <w:sz w:val="28"/>
      <w:szCs w:val="26"/>
    </w:rPr>
  </w:style>
  <w:style w:type="paragraph" w:styleId="a7">
    <w:name w:val="TOC Heading"/>
    <w:basedOn w:val="1"/>
    <w:next w:val="a"/>
    <w:uiPriority w:val="39"/>
    <w:unhideWhenUsed/>
    <w:qFormat/>
    <w:rsid w:val="00A14372"/>
    <w:pPr>
      <w:spacing w:before="240" w:after="0" w:line="259" w:lineRule="auto"/>
      <w:ind w:firstLine="0"/>
      <w:jc w:val="left"/>
      <w:outlineLvl w:val="9"/>
    </w:pPr>
    <w:rPr>
      <w:rFonts w:asciiTheme="majorHAnsi" w:hAnsiTheme="majorHAnsi"/>
      <w:b w:val="0"/>
      <w:color w:val="2F5496" w:themeColor="accent1" w:themeShade="BF"/>
      <w:kern w:val="0"/>
      <w:sz w:val="32"/>
    </w:rPr>
  </w:style>
  <w:style w:type="paragraph" w:styleId="11">
    <w:name w:val="toc 1"/>
    <w:basedOn w:val="a"/>
    <w:next w:val="a"/>
    <w:autoRedefine/>
    <w:uiPriority w:val="39"/>
    <w:unhideWhenUsed/>
    <w:rsid w:val="00A14372"/>
    <w:pPr>
      <w:spacing w:after="100"/>
    </w:pPr>
  </w:style>
  <w:style w:type="paragraph" w:styleId="21">
    <w:name w:val="toc 2"/>
    <w:basedOn w:val="a"/>
    <w:next w:val="a"/>
    <w:autoRedefine/>
    <w:uiPriority w:val="39"/>
    <w:unhideWhenUsed/>
    <w:rsid w:val="00A14372"/>
    <w:pPr>
      <w:spacing w:after="100"/>
      <w:ind w:left="280"/>
    </w:pPr>
  </w:style>
  <w:style w:type="character" w:styleId="a8">
    <w:name w:val="Hyperlink"/>
    <w:basedOn w:val="a0"/>
    <w:uiPriority w:val="99"/>
    <w:unhideWhenUsed/>
    <w:rsid w:val="00A14372"/>
    <w:rPr>
      <w:color w:val="0563C1" w:themeColor="hyperlink"/>
      <w:u w:val="single"/>
    </w:rPr>
  </w:style>
  <w:style w:type="paragraph" w:styleId="a9">
    <w:name w:val="List Paragraph"/>
    <w:aliases w:val="ТЗ список,Абзац списка нумерованный"/>
    <w:basedOn w:val="a"/>
    <w:link w:val="aa"/>
    <w:uiPriority w:val="34"/>
    <w:qFormat/>
    <w:rsid w:val="00CA6882"/>
    <w:pPr>
      <w:spacing w:after="200" w:line="276" w:lineRule="auto"/>
      <w:ind w:left="720" w:firstLine="567"/>
      <w:contextualSpacing/>
    </w:pPr>
    <w:rPr>
      <w:rFonts w:ascii="Calibri" w:eastAsia="Calibri" w:hAnsi="Calibri" w:cs="Times New Roman"/>
      <w:kern w:val="0"/>
      <w:sz w:val="22"/>
      <w:lang w:eastAsia="en-US"/>
    </w:rPr>
  </w:style>
  <w:style w:type="character" w:customStyle="1" w:styleId="aa">
    <w:name w:val="Абзац списка Знак"/>
    <w:aliases w:val="ТЗ список Знак,Абзац списка нумерованный Знак"/>
    <w:link w:val="a9"/>
    <w:uiPriority w:val="34"/>
    <w:qFormat/>
    <w:locked/>
    <w:rsid w:val="00CA6882"/>
    <w:rPr>
      <w:rFonts w:ascii="Calibri" w:eastAsia="Calibri" w:hAnsi="Calibri" w:cs="Times New Roman"/>
      <w:kern w:val="0"/>
      <w:lang w:eastAsia="en-US"/>
    </w:rPr>
  </w:style>
  <w:style w:type="paragraph" w:customStyle="1" w:styleId="12">
    <w:name w:val="Стиль1"/>
    <w:basedOn w:val="a"/>
    <w:qFormat/>
    <w:rsid w:val="00AF4FEF"/>
    <w:pPr>
      <w:widowControl w:val="0"/>
      <w:ind w:firstLine="567"/>
    </w:pPr>
    <w:rPr>
      <w:rFonts w:eastAsia="Courier New" w:cs="Courier New"/>
      <w:color w:val="000000"/>
      <w:kern w:val="0"/>
      <w:szCs w:val="24"/>
      <w:lang w:bidi="ru-RU"/>
    </w:rPr>
  </w:style>
  <w:style w:type="character" w:customStyle="1" w:styleId="ab">
    <w:name w:val="Основной текст_"/>
    <w:link w:val="22"/>
    <w:locked/>
    <w:rsid w:val="00AF4FEF"/>
    <w:rPr>
      <w:spacing w:val="7"/>
      <w:shd w:val="clear" w:color="auto" w:fill="FFFFFF"/>
    </w:rPr>
  </w:style>
  <w:style w:type="paragraph" w:customStyle="1" w:styleId="22">
    <w:name w:val="Основной текст2"/>
    <w:basedOn w:val="a"/>
    <w:link w:val="ab"/>
    <w:rsid w:val="00AF4FEF"/>
    <w:pPr>
      <w:shd w:val="clear" w:color="auto" w:fill="FFFFFF"/>
      <w:spacing w:before="120" w:after="360" w:line="0" w:lineRule="atLeast"/>
      <w:ind w:hanging="1800"/>
    </w:pPr>
    <w:rPr>
      <w:rFonts w:asciiTheme="minorHAnsi" w:hAnsiTheme="minorHAnsi"/>
      <w:spacing w:val="7"/>
      <w:sz w:val="22"/>
    </w:rPr>
  </w:style>
  <w:style w:type="character" w:customStyle="1" w:styleId="100">
    <w:name w:val="Основной текст (10)_"/>
    <w:link w:val="101"/>
    <w:rsid w:val="00450DDF"/>
    <w:rPr>
      <w:spacing w:val="10"/>
      <w:shd w:val="clear" w:color="auto" w:fill="FFFFFF"/>
    </w:rPr>
  </w:style>
  <w:style w:type="character" w:customStyle="1" w:styleId="85pt0pt">
    <w:name w:val="Основной текст + 8;5 pt;Интервал 0 pt"/>
    <w:rsid w:val="00450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450DDF"/>
    <w:pPr>
      <w:shd w:val="clear" w:color="auto" w:fill="FFFFFF"/>
      <w:spacing w:line="273" w:lineRule="exact"/>
      <w:ind w:firstLine="700"/>
    </w:pPr>
    <w:rPr>
      <w:rFonts w:asciiTheme="minorHAnsi" w:hAnsiTheme="minorHAnsi"/>
      <w:spacing w:val="10"/>
      <w:sz w:val="22"/>
    </w:rPr>
  </w:style>
  <w:style w:type="character" w:customStyle="1" w:styleId="ConsPlusNormal1">
    <w:name w:val="ConsPlusNormal Знак"/>
    <w:link w:val="ConsPlusNormal0"/>
    <w:locked/>
    <w:rsid w:val="00450DDF"/>
    <w:rPr>
      <w:rFonts w:ascii="Arial" w:hAnsi="Arial" w:cs="Arial"/>
      <w:sz w:val="20"/>
    </w:rPr>
  </w:style>
  <w:style w:type="paragraph" w:styleId="ac">
    <w:name w:val="Balloon Text"/>
    <w:basedOn w:val="a"/>
    <w:link w:val="ad"/>
    <w:uiPriority w:val="99"/>
    <w:semiHidden/>
    <w:unhideWhenUsed/>
    <w:rsid w:val="00383C0A"/>
    <w:rPr>
      <w:rFonts w:ascii="Tahoma" w:hAnsi="Tahoma" w:cs="Tahoma"/>
      <w:sz w:val="16"/>
      <w:szCs w:val="16"/>
    </w:rPr>
  </w:style>
  <w:style w:type="character" w:customStyle="1" w:styleId="ad">
    <w:name w:val="Текст выноски Знак"/>
    <w:basedOn w:val="a0"/>
    <w:link w:val="ac"/>
    <w:uiPriority w:val="99"/>
    <w:semiHidden/>
    <w:rsid w:val="00383C0A"/>
    <w:rPr>
      <w:rFonts w:ascii="Tahoma" w:hAnsi="Tahoma" w:cs="Tahoma"/>
      <w:sz w:val="16"/>
      <w:szCs w:val="16"/>
    </w:rPr>
  </w:style>
  <w:style w:type="character" w:customStyle="1" w:styleId="31">
    <w:name w:val="Основной текст (3)_"/>
    <w:link w:val="32"/>
    <w:rsid w:val="00A34859"/>
    <w:rPr>
      <w:rFonts w:ascii="Times New Roman" w:eastAsia="Times New Roman" w:hAnsi="Times New Roman" w:cs="Times New Roman"/>
      <w:b/>
      <w:bCs/>
      <w:spacing w:val="7"/>
      <w:sz w:val="20"/>
      <w:szCs w:val="20"/>
      <w:shd w:val="clear" w:color="auto" w:fill="FFFFFF"/>
    </w:rPr>
  </w:style>
  <w:style w:type="character" w:customStyle="1" w:styleId="9">
    <w:name w:val="Основной текст (9)_"/>
    <w:link w:val="90"/>
    <w:rsid w:val="00A3485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A3485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32">
    <w:name w:val="Основной текст (3)"/>
    <w:basedOn w:val="a"/>
    <w:link w:val="31"/>
    <w:rsid w:val="00A34859"/>
    <w:pPr>
      <w:shd w:val="clear" w:color="auto" w:fill="FFFFFF"/>
      <w:spacing w:line="0" w:lineRule="atLeast"/>
      <w:ind w:firstLine="567"/>
    </w:pPr>
    <w:rPr>
      <w:rFonts w:eastAsia="Times New Roman" w:cs="Times New Roman"/>
      <w:b/>
      <w:bCs/>
      <w:spacing w:val="7"/>
      <w:sz w:val="20"/>
      <w:szCs w:val="20"/>
    </w:rPr>
  </w:style>
  <w:style w:type="paragraph" w:customStyle="1" w:styleId="90">
    <w:name w:val="Основной текст (9)"/>
    <w:basedOn w:val="a"/>
    <w:link w:val="9"/>
    <w:rsid w:val="00A34859"/>
    <w:pPr>
      <w:shd w:val="clear" w:color="auto" w:fill="FFFFFF"/>
      <w:spacing w:after="240" w:line="0" w:lineRule="atLeast"/>
      <w:ind w:hanging="2080"/>
    </w:pPr>
    <w:rPr>
      <w:rFonts w:eastAsia="Times New Roman" w:cs="Times New Roman"/>
      <w:i/>
      <w:iCs/>
      <w:spacing w:val="1"/>
      <w:sz w:val="20"/>
      <w:szCs w:val="20"/>
    </w:rPr>
  </w:style>
  <w:style w:type="character" w:customStyle="1" w:styleId="30">
    <w:name w:val="Заголовок 3 Знак"/>
    <w:basedOn w:val="a0"/>
    <w:link w:val="3"/>
    <w:uiPriority w:val="9"/>
    <w:semiHidden/>
    <w:rsid w:val="005347B9"/>
    <w:rPr>
      <w:rFonts w:asciiTheme="majorHAnsi" w:eastAsiaTheme="majorEastAsia" w:hAnsiTheme="majorHAnsi" w:cstheme="majorBidi"/>
      <w:b/>
      <w:bCs/>
      <w:color w:val="4472C4" w:themeColor="accent1"/>
      <w:sz w:val="28"/>
    </w:rPr>
  </w:style>
  <w:style w:type="paragraph" w:styleId="ae">
    <w:name w:val="caption"/>
    <w:basedOn w:val="a"/>
    <w:next w:val="a"/>
    <w:qFormat/>
    <w:rsid w:val="005347B9"/>
    <w:pPr>
      <w:ind w:firstLine="0"/>
      <w:jc w:val="center"/>
    </w:pPr>
    <w:rPr>
      <w:rFonts w:eastAsia="Times New Roman" w:cs="Times New Roman"/>
      <w:b/>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ru-RU" w:eastAsia="ru-RU"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A44"/>
    <w:pPr>
      <w:ind w:firstLine="709"/>
      <w:jc w:val="both"/>
    </w:pPr>
    <w:rPr>
      <w:rFonts w:ascii="Times New Roman" w:hAnsi="Times New Roman"/>
      <w:sz w:val="28"/>
    </w:rPr>
  </w:style>
  <w:style w:type="paragraph" w:styleId="1">
    <w:name w:val="heading 1"/>
    <w:basedOn w:val="a"/>
    <w:next w:val="a"/>
    <w:link w:val="10"/>
    <w:uiPriority w:val="9"/>
    <w:qFormat/>
    <w:rsid w:val="00CA6A44"/>
    <w:pPr>
      <w:keepNext/>
      <w:keepLines/>
      <w:spacing w:before="360" w:after="360"/>
      <w:jc w:val="center"/>
      <w:outlineLvl w:val="0"/>
    </w:pPr>
    <w:rPr>
      <w:rFonts w:eastAsiaTheme="majorEastAsia" w:cstheme="majorBidi"/>
      <w:b/>
      <w:szCs w:val="32"/>
    </w:rPr>
  </w:style>
  <w:style w:type="paragraph" w:styleId="2">
    <w:name w:val="heading 2"/>
    <w:basedOn w:val="a"/>
    <w:next w:val="a"/>
    <w:link w:val="20"/>
    <w:uiPriority w:val="9"/>
    <w:unhideWhenUsed/>
    <w:qFormat/>
    <w:rsid w:val="00CA6A44"/>
    <w:pPr>
      <w:keepNext/>
      <w:keepLines/>
      <w:jc w:val="center"/>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link w:val="ConsPlusNormal1"/>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CA6A44"/>
    <w:pPr>
      <w:tabs>
        <w:tab w:val="center" w:pos="4677"/>
        <w:tab w:val="right" w:pos="9355"/>
      </w:tabs>
    </w:pPr>
  </w:style>
  <w:style w:type="character" w:customStyle="1" w:styleId="a4">
    <w:name w:val="Верхний колонтитул Знак"/>
    <w:basedOn w:val="a0"/>
    <w:link w:val="a3"/>
    <w:uiPriority w:val="99"/>
    <w:rsid w:val="00CA6A44"/>
  </w:style>
  <w:style w:type="paragraph" w:styleId="a5">
    <w:name w:val="footer"/>
    <w:basedOn w:val="a"/>
    <w:link w:val="a6"/>
    <w:uiPriority w:val="99"/>
    <w:unhideWhenUsed/>
    <w:rsid w:val="00CA6A44"/>
    <w:pPr>
      <w:tabs>
        <w:tab w:val="center" w:pos="4677"/>
        <w:tab w:val="right" w:pos="9355"/>
      </w:tabs>
    </w:pPr>
  </w:style>
  <w:style w:type="character" w:customStyle="1" w:styleId="a6">
    <w:name w:val="Нижний колонтитул Знак"/>
    <w:basedOn w:val="a0"/>
    <w:link w:val="a5"/>
    <w:uiPriority w:val="99"/>
    <w:rsid w:val="00CA6A44"/>
  </w:style>
  <w:style w:type="character" w:customStyle="1" w:styleId="10">
    <w:name w:val="Заголовок 1 Знак"/>
    <w:basedOn w:val="a0"/>
    <w:link w:val="1"/>
    <w:uiPriority w:val="9"/>
    <w:rsid w:val="00CA6A4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CA6A44"/>
    <w:rPr>
      <w:rFonts w:ascii="Times New Roman" w:eastAsiaTheme="majorEastAsia" w:hAnsi="Times New Roman" w:cstheme="majorBidi"/>
      <w:b/>
      <w:sz w:val="28"/>
      <w:szCs w:val="26"/>
    </w:rPr>
  </w:style>
  <w:style w:type="paragraph" w:styleId="a7">
    <w:name w:val="TOC Heading"/>
    <w:basedOn w:val="1"/>
    <w:next w:val="a"/>
    <w:uiPriority w:val="39"/>
    <w:unhideWhenUsed/>
    <w:qFormat/>
    <w:rsid w:val="00A14372"/>
    <w:pPr>
      <w:spacing w:before="240" w:after="0" w:line="259" w:lineRule="auto"/>
      <w:ind w:firstLine="0"/>
      <w:jc w:val="left"/>
      <w:outlineLvl w:val="9"/>
    </w:pPr>
    <w:rPr>
      <w:rFonts w:asciiTheme="majorHAnsi" w:hAnsiTheme="majorHAnsi"/>
      <w:b w:val="0"/>
      <w:color w:val="2F5496" w:themeColor="accent1" w:themeShade="BF"/>
      <w:kern w:val="0"/>
      <w:sz w:val="32"/>
    </w:rPr>
  </w:style>
  <w:style w:type="paragraph" w:styleId="11">
    <w:name w:val="toc 1"/>
    <w:basedOn w:val="a"/>
    <w:next w:val="a"/>
    <w:autoRedefine/>
    <w:uiPriority w:val="39"/>
    <w:unhideWhenUsed/>
    <w:rsid w:val="00A14372"/>
    <w:pPr>
      <w:spacing w:after="100"/>
    </w:pPr>
  </w:style>
  <w:style w:type="paragraph" w:styleId="21">
    <w:name w:val="toc 2"/>
    <w:basedOn w:val="a"/>
    <w:next w:val="a"/>
    <w:autoRedefine/>
    <w:uiPriority w:val="39"/>
    <w:unhideWhenUsed/>
    <w:rsid w:val="00A14372"/>
    <w:pPr>
      <w:spacing w:after="100"/>
      <w:ind w:left="280"/>
    </w:pPr>
  </w:style>
  <w:style w:type="character" w:styleId="a8">
    <w:name w:val="Hyperlink"/>
    <w:basedOn w:val="a0"/>
    <w:uiPriority w:val="99"/>
    <w:unhideWhenUsed/>
    <w:rsid w:val="00A14372"/>
    <w:rPr>
      <w:color w:val="0563C1" w:themeColor="hyperlink"/>
      <w:u w:val="single"/>
    </w:rPr>
  </w:style>
  <w:style w:type="paragraph" w:styleId="a9">
    <w:name w:val="List Paragraph"/>
    <w:aliases w:val="ТЗ список,Абзац списка нумерованный"/>
    <w:basedOn w:val="a"/>
    <w:link w:val="aa"/>
    <w:uiPriority w:val="34"/>
    <w:qFormat/>
    <w:rsid w:val="00CA6882"/>
    <w:pPr>
      <w:spacing w:after="200" w:line="276" w:lineRule="auto"/>
      <w:ind w:left="720" w:firstLine="567"/>
      <w:contextualSpacing/>
    </w:pPr>
    <w:rPr>
      <w:rFonts w:ascii="Calibri" w:eastAsia="Calibri" w:hAnsi="Calibri" w:cs="Times New Roman"/>
      <w:kern w:val="0"/>
      <w:sz w:val="22"/>
      <w:lang w:eastAsia="en-US"/>
    </w:rPr>
  </w:style>
  <w:style w:type="character" w:customStyle="1" w:styleId="aa">
    <w:name w:val="Абзац списка Знак"/>
    <w:aliases w:val="ТЗ список Знак,Абзац списка нумерованный Знак"/>
    <w:link w:val="a9"/>
    <w:uiPriority w:val="34"/>
    <w:qFormat/>
    <w:locked/>
    <w:rsid w:val="00CA6882"/>
    <w:rPr>
      <w:rFonts w:ascii="Calibri" w:eastAsia="Calibri" w:hAnsi="Calibri" w:cs="Times New Roman"/>
      <w:kern w:val="0"/>
      <w:lang w:eastAsia="en-US"/>
    </w:rPr>
  </w:style>
  <w:style w:type="paragraph" w:customStyle="1" w:styleId="12">
    <w:name w:val="Стиль1"/>
    <w:basedOn w:val="a"/>
    <w:qFormat/>
    <w:rsid w:val="00AF4FEF"/>
    <w:pPr>
      <w:widowControl w:val="0"/>
      <w:ind w:firstLine="567"/>
    </w:pPr>
    <w:rPr>
      <w:rFonts w:eastAsia="Courier New" w:cs="Courier New"/>
      <w:color w:val="000000"/>
      <w:kern w:val="0"/>
      <w:szCs w:val="24"/>
      <w:lang w:bidi="ru-RU"/>
      <w14:ligatures w14:val="none"/>
    </w:rPr>
  </w:style>
  <w:style w:type="character" w:customStyle="1" w:styleId="ab">
    <w:name w:val="Основной текст_"/>
    <w:link w:val="22"/>
    <w:locked/>
    <w:rsid w:val="00AF4FEF"/>
    <w:rPr>
      <w:spacing w:val="7"/>
      <w:shd w:val="clear" w:color="auto" w:fill="FFFFFF"/>
    </w:rPr>
  </w:style>
  <w:style w:type="paragraph" w:customStyle="1" w:styleId="22">
    <w:name w:val="Основной текст2"/>
    <w:basedOn w:val="a"/>
    <w:link w:val="ab"/>
    <w:rsid w:val="00AF4FEF"/>
    <w:pPr>
      <w:shd w:val="clear" w:color="auto" w:fill="FFFFFF"/>
      <w:spacing w:before="120" w:after="360" w:line="0" w:lineRule="atLeast"/>
      <w:ind w:hanging="1800"/>
    </w:pPr>
    <w:rPr>
      <w:rFonts w:asciiTheme="minorHAnsi" w:hAnsiTheme="minorHAnsi"/>
      <w:spacing w:val="7"/>
      <w:sz w:val="22"/>
    </w:rPr>
  </w:style>
  <w:style w:type="character" w:customStyle="1" w:styleId="100">
    <w:name w:val="Основной текст (10)_"/>
    <w:link w:val="101"/>
    <w:rsid w:val="00450DDF"/>
    <w:rPr>
      <w:spacing w:val="10"/>
      <w:shd w:val="clear" w:color="auto" w:fill="FFFFFF"/>
    </w:rPr>
  </w:style>
  <w:style w:type="character" w:customStyle="1" w:styleId="85pt0pt">
    <w:name w:val="Основной текст + 8;5 pt;Интервал 0 pt"/>
    <w:rsid w:val="00450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450DDF"/>
    <w:pPr>
      <w:shd w:val="clear" w:color="auto" w:fill="FFFFFF"/>
      <w:spacing w:line="273" w:lineRule="exact"/>
      <w:ind w:firstLine="700"/>
    </w:pPr>
    <w:rPr>
      <w:rFonts w:asciiTheme="minorHAnsi" w:hAnsiTheme="minorHAnsi"/>
      <w:spacing w:val="10"/>
      <w:sz w:val="22"/>
    </w:rPr>
  </w:style>
  <w:style w:type="character" w:customStyle="1" w:styleId="ConsPlusNormal1">
    <w:name w:val="ConsPlusNormal Знак"/>
    <w:link w:val="ConsPlusNormal0"/>
    <w:locked/>
    <w:rsid w:val="00450DDF"/>
    <w:rPr>
      <w:rFonts w:ascii="Arial" w:hAnsi="Arial" w:cs="Arial"/>
      <w:sz w:val="20"/>
    </w:rPr>
  </w:style>
  <w:style w:type="paragraph" w:styleId="ac">
    <w:name w:val="Balloon Text"/>
    <w:basedOn w:val="a"/>
    <w:link w:val="ad"/>
    <w:uiPriority w:val="99"/>
    <w:semiHidden/>
    <w:unhideWhenUsed/>
    <w:rsid w:val="00383C0A"/>
    <w:rPr>
      <w:rFonts w:ascii="Tahoma" w:hAnsi="Tahoma" w:cs="Tahoma"/>
      <w:sz w:val="16"/>
      <w:szCs w:val="16"/>
    </w:rPr>
  </w:style>
  <w:style w:type="character" w:customStyle="1" w:styleId="ad">
    <w:name w:val="Текст выноски Знак"/>
    <w:basedOn w:val="a0"/>
    <w:link w:val="ac"/>
    <w:uiPriority w:val="99"/>
    <w:semiHidden/>
    <w:rsid w:val="00383C0A"/>
    <w:rPr>
      <w:rFonts w:ascii="Tahoma" w:hAnsi="Tahoma" w:cs="Tahoma"/>
      <w:sz w:val="16"/>
      <w:szCs w:val="16"/>
    </w:rPr>
  </w:style>
  <w:style w:type="character" w:customStyle="1" w:styleId="3">
    <w:name w:val="Основной текст (3)_"/>
    <w:link w:val="30"/>
    <w:rsid w:val="00A34859"/>
    <w:rPr>
      <w:rFonts w:ascii="Times New Roman" w:eastAsia="Times New Roman" w:hAnsi="Times New Roman" w:cs="Times New Roman"/>
      <w:b/>
      <w:bCs/>
      <w:spacing w:val="7"/>
      <w:sz w:val="20"/>
      <w:szCs w:val="20"/>
      <w:shd w:val="clear" w:color="auto" w:fill="FFFFFF"/>
    </w:rPr>
  </w:style>
  <w:style w:type="character" w:customStyle="1" w:styleId="9">
    <w:name w:val="Основной текст (9)_"/>
    <w:link w:val="90"/>
    <w:rsid w:val="00A3485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A3485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30">
    <w:name w:val="Основной текст (3)"/>
    <w:basedOn w:val="a"/>
    <w:link w:val="3"/>
    <w:rsid w:val="00A34859"/>
    <w:pPr>
      <w:shd w:val="clear" w:color="auto" w:fill="FFFFFF"/>
      <w:spacing w:line="0" w:lineRule="atLeast"/>
      <w:ind w:firstLine="567"/>
    </w:pPr>
    <w:rPr>
      <w:rFonts w:eastAsia="Times New Roman" w:cs="Times New Roman"/>
      <w:b/>
      <w:bCs/>
      <w:spacing w:val="7"/>
      <w:sz w:val="20"/>
      <w:szCs w:val="20"/>
    </w:rPr>
  </w:style>
  <w:style w:type="paragraph" w:customStyle="1" w:styleId="90">
    <w:name w:val="Основной текст (9)"/>
    <w:basedOn w:val="a"/>
    <w:link w:val="9"/>
    <w:rsid w:val="00A34859"/>
    <w:pPr>
      <w:shd w:val="clear" w:color="auto" w:fill="FFFFFF"/>
      <w:spacing w:after="240" w:line="0" w:lineRule="atLeast"/>
      <w:ind w:hanging="2080"/>
    </w:pPr>
    <w:rPr>
      <w:rFonts w:eastAsia="Times New Roman" w:cs="Times New Roman"/>
      <w:i/>
      <w:iCs/>
      <w:spacing w:val="1"/>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784035910739B053E9F27532E889059C866254773BC6F6EEAC6F908D9D49A8C5C7E3206A253C20C1718A7F15A8002ADFt4X0I" TargetMode="External"/><Relationship Id="rId4" Type="http://schemas.openxmlformats.org/officeDocument/2006/relationships/settings" Target="settings.xml"/><Relationship Id="rId9" Type="http://schemas.openxmlformats.org/officeDocument/2006/relationships/hyperlink" Target="consultantplus://offline/ref=784035910739B053E9F26B3FFEE55A99836A0A7C31C3FDBEF730CBD0CA40A29280AC79396061269720D02A1BB40234DD40044B7C74tBX0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737F8-7849-4DE5-84E8-900533528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1485</TotalTime>
  <Pages>1</Pages>
  <Words>18560</Words>
  <Characters>105796</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Алексей Владимирович</dc:creator>
  <cp:lastModifiedBy>urotdel</cp:lastModifiedBy>
  <cp:revision>18</cp:revision>
  <cp:lastPrinted>2023-06-01T15:26:00Z</cp:lastPrinted>
  <dcterms:created xsi:type="dcterms:W3CDTF">2023-10-04T08:40:00Z</dcterms:created>
  <dcterms:modified xsi:type="dcterms:W3CDTF">2024-01-22T13:39:00Z</dcterms:modified>
</cp:coreProperties>
</file>