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E9C" w:rsidRPr="00257496" w:rsidRDefault="00C37E9C" w:rsidP="00257496">
      <w:pPr>
        <w:jc w:val="center"/>
        <w:rPr>
          <w:rFonts w:cs="Arial"/>
        </w:rPr>
      </w:pPr>
      <w:bookmarkStart w:id="0" w:name="_GoBack"/>
      <w:bookmarkEnd w:id="0"/>
      <w:r w:rsidRPr="00257496">
        <w:rPr>
          <w:rFonts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36.65pt;margin-top:-30.45pt;width:41.5pt;height:51.1pt;z-index:1" fillcolor="black" strokecolor="white" strokeweight="0">
            <v:imagedata r:id="rId7" o:title=""/>
            <w10:wrap type="topAndBottom"/>
          </v:shape>
        </w:pict>
      </w:r>
      <w:r w:rsidRPr="00257496">
        <w:rPr>
          <w:rFonts w:cs="Arial"/>
        </w:rPr>
        <w:t>АДМИНИСТРАЦИЯ БОБРОВСКОГО МУНИЦИПАЛЬНОГО</w:t>
      </w:r>
      <w:r w:rsidR="00257496">
        <w:rPr>
          <w:rFonts w:cs="Arial"/>
          <w:b/>
        </w:rPr>
        <w:t xml:space="preserve"> </w:t>
      </w:r>
      <w:r w:rsidRPr="00257496">
        <w:rPr>
          <w:rFonts w:cs="Arial"/>
        </w:rPr>
        <w:t>РАЙОНА</w:t>
      </w:r>
    </w:p>
    <w:p w:rsidR="00257496" w:rsidRDefault="00C37E9C" w:rsidP="00257496">
      <w:pPr>
        <w:pStyle w:val="a4"/>
        <w:rPr>
          <w:rFonts w:cs="Arial"/>
          <w:b w:val="0"/>
          <w:sz w:val="24"/>
        </w:rPr>
      </w:pPr>
      <w:r w:rsidRPr="00257496">
        <w:rPr>
          <w:rFonts w:cs="Arial"/>
          <w:b w:val="0"/>
          <w:sz w:val="24"/>
        </w:rPr>
        <w:t>ВОРОНЕЖСКОЙ ОБЛАСТИ</w:t>
      </w:r>
    </w:p>
    <w:p w:rsidR="00C37E9C" w:rsidRPr="00257496" w:rsidRDefault="00C37E9C" w:rsidP="00257496">
      <w:pPr>
        <w:pStyle w:val="a4"/>
        <w:rPr>
          <w:rFonts w:cs="Arial"/>
          <w:b w:val="0"/>
          <w:sz w:val="24"/>
        </w:rPr>
      </w:pPr>
      <w:r w:rsidRPr="00257496">
        <w:rPr>
          <w:rFonts w:cs="Arial"/>
          <w:b w:val="0"/>
          <w:sz w:val="24"/>
        </w:rPr>
        <w:t>П О С Т А Н О В Л Е Н И Е</w:t>
      </w:r>
    </w:p>
    <w:p w:rsidR="00C37E9C" w:rsidRPr="00257496" w:rsidRDefault="00C37E9C" w:rsidP="00257496">
      <w:pPr>
        <w:rPr>
          <w:rFonts w:cs="Arial"/>
        </w:rPr>
      </w:pPr>
    </w:p>
    <w:p w:rsidR="00C24C5A" w:rsidRPr="00257496" w:rsidRDefault="00257496" w:rsidP="00257496">
      <w:pPr>
        <w:rPr>
          <w:rFonts w:cs="Arial"/>
        </w:rPr>
      </w:pPr>
      <w:r>
        <w:rPr>
          <w:rFonts w:cs="Arial"/>
        </w:rPr>
        <w:t xml:space="preserve">от </w:t>
      </w:r>
      <w:r w:rsidR="003F2FDA" w:rsidRPr="00257496">
        <w:rPr>
          <w:rFonts w:cs="Arial"/>
        </w:rPr>
        <w:t>06 апреля</w:t>
      </w:r>
      <w:r w:rsidRPr="00257496">
        <w:rPr>
          <w:rFonts w:cs="Arial"/>
        </w:rPr>
        <w:t xml:space="preserve"> </w:t>
      </w:r>
      <w:r w:rsidR="00926125" w:rsidRPr="00257496">
        <w:rPr>
          <w:rFonts w:cs="Arial"/>
        </w:rPr>
        <w:t>201</w:t>
      </w:r>
      <w:r w:rsidR="000518DE" w:rsidRPr="00257496">
        <w:rPr>
          <w:rFonts w:cs="Arial"/>
        </w:rPr>
        <w:t>6</w:t>
      </w:r>
      <w:r w:rsidR="00C24C5A" w:rsidRPr="00257496">
        <w:rPr>
          <w:rFonts w:cs="Arial"/>
        </w:rPr>
        <w:t xml:space="preserve"> г.</w:t>
      </w:r>
      <w:r w:rsidRPr="00257496">
        <w:rPr>
          <w:rFonts w:cs="Arial"/>
        </w:rPr>
        <w:t xml:space="preserve"> </w:t>
      </w:r>
      <w:r w:rsidR="00C24C5A" w:rsidRPr="00257496">
        <w:rPr>
          <w:rFonts w:cs="Arial"/>
        </w:rPr>
        <w:t xml:space="preserve">№ </w:t>
      </w:r>
      <w:r w:rsidR="003F2FDA" w:rsidRPr="00257496">
        <w:rPr>
          <w:rFonts w:cs="Arial"/>
        </w:rPr>
        <w:t>160</w:t>
      </w:r>
    </w:p>
    <w:p w:rsidR="00C24C5A" w:rsidRPr="00257496" w:rsidRDefault="00257496" w:rsidP="00257496">
      <w:pPr>
        <w:rPr>
          <w:rFonts w:cs="Arial"/>
        </w:rPr>
      </w:pPr>
      <w:r>
        <w:rPr>
          <w:rFonts w:cs="Arial"/>
        </w:rPr>
        <w:t xml:space="preserve"> </w:t>
      </w:r>
      <w:r w:rsidR="00C24C5A" w:rsidRPr="00257496">
        <w:rPr>
          <w:rFonts w:cs="Arial"/>
        </w:rPr>
        <w:t>г. Бобров</w:t>
      </w:r>
    </w:p>
    <w:p w:rsidR="00C24C5A" w:rsidRPr="00257496" w:rsidRDefault="00C24C5A" w:rsidP="00257496">
      <w:pPr>
        <w:rPr>
          <w:rFonts w:cs="Arial"/>
        </w:rPr>
      </w:pPr>
    </w:p>
    <w:p w:rsidR="000518DE" w:rsidRPr="00257496" w:rsidRDefault="00D15C4B" w:rsidP="00257496">
      <w:pPr>
        <w:pStyle w:val="Title"/>
      </w:pPr>
      <w:r w:rsidRPr="00257496">
        <w:t>О</w:t>
      </w:r>
      <w:r w:rsidR="008D30EB" w:rsidRPr="00257496">
        <w:t xml:space="preserve">б утверждении </w:t>
      </w:r>
      <w:r w:rsidR="000518DE" w:rsidRPr="00257496">
        <w:t xml:space="preserve">административного </w:t>
      </w:r>
    </w:p>
    <w:p w:rsidR="000518DE" w:rsidRPr="00257496" w:rsidRDefault="000518DE" w:rsidP="00257496">
      <w:pPr>
        <w:pStyle w:val="Title"/>
      </w:pPr>
      <w:r w:rsidRPr="00257496">
        <w:t xml:space="preserve">регламента администрации </w:t>
      </w:r>
    </w:p>
    <w:p w:rsidR="000518DE" w:rsidRPr="00257496" w:rsidRDefault="000518DE" w:rsidP="00257496">
      <w:pPr>
        <w:pStyle w:val="Title"/>
      </w:pPr>
      <w:r w:rsidRPr="00257496">
        <w:t xml:space="preserve">Бобровского муниципального района </w:t>
      </w:r>
    </w:p>
    <w:p w:rsidR="000518DE" w:rsidRPr="00257496" w:rsidRDefault="000518DE" w:rsidP="00257496">
      <w:pPr>
        <w:pStyle w:val="Title"/>
      </w:pPr>
      <w:r w:rsidRPr="00257496">
        <w:t xml:space="preserve">Воронежской области по </w:t>
      </w:r>
    </w:p>
    <w:p w:rsidR="000518DE" w:rsidRPr="00257496" w:rsidRDefault="000518DE" w:rsidP="00257496">
      <w:pPr>
        <w:pStyle w:val="Title"/>
      </w:pPr>
      <w:r w:rsidRPr="00257496">
        <w:t xml:space="preserve">предоставлению муниципальной </w:t>
      </w:r>
    </w:p>
    <w:p w:rsidR="00FD2568" w:rsidRPr="00257496" w:rsidRDefault="000518DE" w:rsidP="00257496">
      <w:pPr>
        <w:pStyle w:val="Title"/>
      </w:pPr>
      <w:r w:rsidRPr="00257496">
        <w:t>услуги «</w:t>
      </w:r>
      <w:r w:rsidR="00FD2568" w:rsidRPr="00257496">
        <w:t xml:space="preserve">Установление сервитута в </w:t>
      </w:r>
    </w:p>
    <w:p w:rsidR="00FD2568" w:rsidRPr="00257496" w:rsidRDefault="00FD2568" w:rsidP="00257496">
      <w:pPr>
        <w:pStyle w:val="Title"/>
      </w:pPr>
      <w:r w:rsidRPr="00257496">
        <w:t xml:space="preserve">отношении земельного участка, </w:t>
      </w:r>
    </w:p>
    <w:p w:rsidR="00FD2568" w:rsidRPr="00257496" w:rsidRDefault="00FD2568" w:rsidP="00257496">
      <w:pPr>
        <w:pStyle w:val="Title"/>
      </w:pPr>
      <w:r w:rsidRPr="00257496">
        <w:t xml:space="preserve">находящегося в муниципальной </w:t>
      </w:r>
    </w:p>
    <w:p w:rsidR="000518DE" w:rsidRPr="00257496" w:rsidRDefault="00FD2568" w:rsidP="00257496">
      <w:pPr>
        <w:pStyle w:val="Title"/>
      </w:pPr>
      <w:r w:rsidRPr="00257496">
        <w:t>собственности</w:t>
      </w:r>
      <w:r w:rsidR="000518DE" w:rsidRPr="00257496">
        <w:t>»</w:t>
      </w:r>
    </w:p>
    <w:p w:rsidR="00E85E93" w:rsidRPr="00257496" w:rsidRDefault="00E85E93" w:rsidP="00257496">
      <w:pPr>
        <w:pStyle w:val="ConsPlusNormal"/>
        <w:ind w:firstLine="0"/>
        <w:jc w:val="both"/>
        <w:rPr>
          <w:bCs/>
          <w:sz w:val="24"/>
          <w:szCs w:val="24"/>
        </w:rPr>
      </w:pPr>
    </w:p>
    <w:p w:rsidR="00AF1D9B" w:rsidRPr="00257496" w:rsidRDefault="008D30EB" w:rsidP="00257496">
      <w:pPr>
        <w:spacing w:line="360" w:lineRule="auto"/>
        <w:ind w:firstLine="709"/>
        <w:rPr>
          <w:rFonts w:cs="Arial"/>
        </w:rPr>
      </w:pPr>
      <w:r w:rsidRPr="00257496">
        <w:rPr>
          <w:rFonts w:cs="Arial"/>
        </w:rPr>
        <w:t>В соответствии с Федерал</w:t>
      </w:r>
      <w:r w:rsidRPr="00257496">
        <w:rPr>
          <w:rFonts w:cs="Arial"/>
        </w:rPr>
        <w:t>ь</w:t>
      </w:r>
      <w:r w:rsidRPr="00257496">
        <w:rPr>
          <w:rFonts w:cs="Arial"/>
        </w:rPr>
        <w:t>ными законами от 06.10.2003 №131-ФЗ «Об общих принципах организации местного самоуправления в Росси</w:t>
      </w:r>
      <w:r w:rsidRPr="00257496">
        <w:rPr>
          <w:rFonts w:cs="Arial"/>
        </w:rPr>
        <w:t>й</w:t>
      </w:r>
      <w:r w:rsidRPr="00257496">
        <w:rPr>
          <w:rFonts w:cs="Arial"/>
        </w:rPr>
        <w:t xml:space="preserve">ской Федерации» и от 27.07.2010 № </w:t>
      </w:r>
      <w:r w:rsidRPr="00257496">
        <w:rPr>
          <w:rFonts w:cs="Arial"/>
          <w:bCs/>
        </w:rPr>
        <w:t>210</w:t>
      </w:r>
      <w:r w:rsidRPr="00257496">
        <w:rPr>
          <w:rFonts w:cs="Arial"/>
        </w:rPr>
        <w:t>-</w:t>
      </w:r>
      <w:r w:rsidRPr="00257496">
        <w:rPr>
          <w:rFonts w:cs="Arial"/>
          <w:bCs/>
        </w:rPr>
        <w:t>ФЗ</w:t>
      </w:r>
      <w:r w:rsidRPr="00257496">
        <w:rPr>
          <w:rFonts w:cs="Arial"/>
        </w:rPr>
        <w:t xml:space="preserve"> </w:t>
      </w:r>
      <w:r w:rsidR="00FB79D0" w:rsidRPr="00257496">
        <w:rPr>
          <w:rFonts w:cs="Arial"/>
        </w:rPr>
        <w:t>«</w:t>
      </w:r>
      <w:r w:rsidRPr="00257496">
        <w:rPr>
          <w:rFonts w:cs="Arial"/>
          <w:bCs/>
        </w:rPr>
        <w:t>Об</w:t>
      </w:r>
      <w:r w:rsidRPr="00257496">
        <w:rPr>
          <w:rFonts w:cs="Arial"/>
        </w:rPr>
        <w:t xml:space="preserve"> </w:t>
      </w:r>
      <w:r w:rsidRPr="00257496">
        <w:rPr>
          <w:rFonts w:cs="Arial"/>
          <w:bCs/>
        </w:rPr>
        <w:t>организации</w:t>
      </w:r>
      <w:r w:rsidRPr="00257496">
        <w:rPr>
          <w:rFonts w:cs="Arial"/>
        </w:rPr>
        <w:t xml:space="preserve"> </w:t>
      </w:r>
      <w:r w:rsidRPr="00257496">
        <w:rPr>
          <w:rFonts w:cs="Arial"/>
          <w:bCs/>
        </w:rPr>
        <w:t>предоставления</w:t>
      </w:r>
      <w:r w:rsidRPr="00257496">
        <w:rPr>
          <w:rFonts w:cs="Arial"/>
        </w:rPr>
        <w:t xml:space="preserve"> </w:t>
      </w:r>
      <w:r w:rsidRPr="00257496">
        <w:rPr>
          <w:rFonts w:cs="Arial"/>
          <w:bCs/>
        </w:rPr>
        <w:t>государственных</w:t>
      </w:r>
      <w:r w:rsidRPr="00257496">
        <w:rPr>
          <w:rFonts w:cs="Arial"/>
        </w:rPr>
        <w:t xml:space="preserve"> </w:t>
      </w:r>
      <w:r w:rsidRPr="00257496">
        <w:rPr>
          <w:rFonts w:cs="Arial"/>
          <w:bCs/>
        </w:rPr>
        <w:t>и</w:t>
      </w:r>
      <w:r w:rsidRPr="00257496">
        <w:rPr>
          <w:rFonts w:cs="Arial"/>
        </w:rPr>
        <w:t xml:space="preserve"> </w:t>
      </w:r>
      <w:r w:rsidRPr="00257496">
        <w:rPr>
          <w:rFonts w:cs="Arial"/>
          <w:bCs/>
        </w:rPr>
        <w:t>муниципальных</w:t>
      </w:r>
      <w:r w:rsidRPr="00257496">
        <w:rPr>
          <w:rFonts w:cs="Arial"/>
        </w:rPr>
        <w:t xml:space="preserve"> </w:t>
      </w:r>
      <w:r w:rsidRPr="00257496">
        <w:rPr>
          <w:rFonts w:cs="Arial"/>
          <w:bCs/>
        </w:rPr>
        <w:t>услуг</w:t>
      </w:r>
      <w:r w:rsidR="00FB79D0" w:rsidRPr="00257496">
        <w:rPr>
          <w:rFonts w:cs="Arial"/>
        </w:rPr>
        <w:t>»</w:t>
      </w:r>
      <w:r w:rsidRPr="00257496">
        <w:rPr>
          <w:rFonts w:cs="Arial"/>
        </w:rPr>
        <w:t>,</w:t>
      </w:r>
      <w:r w:rsidR="00FB79D0" w:rsidRPr="00257496">
        <w:rPr>
          <w:rFonts w:cs="Arial"/>
        </w:rPr>
        <w:t xml:space="preserve"> администрация Бобровского муниципального района Воронежской области</w:t>
      </w:r>
      <w:r w:rsidR="00257496">
        <w:rPr>
          <w:rFonts w:cs="Arial"/>
        </w:rPr>
        <w:t xml:space="preserve"> </w:t>
      </w:r>
      <w:r w:rsidR="00AF1D9B" w:rsidRPr="00257496">
        <w:rPr>
          <w:rFonts w:cs="Arial"/>
          <w:spacing w:val="60"/>
        </w:rPr>
        <w:t>постановляет</w:t>
      </w:r>
      <w:r w:rsidR="00AF1D9B" w:rsidRPr="00257496">
        <w:rPr>
          <w:rFonts w:cs="Arial"/>
        </w:rPr>
        <w:t>:</w:t>
      </w:r>
    </w:p>
    <w:p w:rsidR="00AF1D9B" w:rsidRPr="00257496" w:rsidRDefault="00AF1D9B" w:rsidP="00257496">
      <w:pPr>
        <w:pStyle w:val="ConsPlusNormal"/>
        <w:spacing w:line="360" w:lineRule="auto"/>
        <w:jc w:val="both"/>
        <w:rPr>
          <w:sz w:val="24"/>
          <w:szCs w:val="24"/>
        </w:rPr>
      </w:pPr>
      <w:r w:rsidRPr="00257496">
        <w:rPr>
          <w:sz w:val="24"/>
          <w:szCs w:val="24"/>
        </w:rPr>
        <w:t>1.</w:t>
      </w:r>
      <w:r w:rsidR="00883D2C" w:rsidRPr="00257496">
        <w:rPr>
          <w:sz w:val="24"/>
          <w:szCs w:val="24"/>
        </w:rPr>
        <w:t xml:space="preserve"> </w:t>
      </w:r>
      <w:r w:rsidR="00D15C4B" w:rsidRPr="00257496">
        <w:rPr>
          <w:sz w:val="24"/>
          <w:szCs w:val="24"/>
        </w:rPr>
        <w:t xml:space="preserve">Утвердить </w:t>
      </w:r>
      <w:r w:rsidR="000518DE" w:rsidRPr="00257496">
        <w:rPr>
          <w:sz w:val="24"/>
          <w:szCs w:val="24"/>
        </w:rPr>
        <w:t>Административный регламент администрации Бобровского муниципального района Воронежской области по предоставлению муниципальной услуги «</w:t>
      </w:r>
      <w:r w:rsidR="00FD2568" w:rsidRPr="00257496">
        <w:rPr>
          <w:sz w:val="24"/>
          <w:szCs w:val="24"/>
        </w:rPr>
        <w:t>Установление сервитута в отношении земельного участка, находящегося в муниципальной собственности</w:t>
      </w:r>
      <w:r w:rsidR="000518DE" w:rsidRPr="00257496">
        <w:rPr>
          <w:sz w:val="24"/>
          <w:szCs w:val="24"/>
        </w:rPr>
        <w:t>»</w:t>
      </w:r>
      <w:r w:rsidR="008D30EB" w:rsidRPr="00257496">
        <w:rPr>
          <w:sz w:val="24"/>
          <w:szCs w:val="24"/>
        </w:rPr>
        <w:t>, согласно приложени</w:t>
      </w:r>
      <w:r w:rsidR="003E3A8D" w:rsidRPr="00257496">
        <w:rPr>
          <w:sz w:val="24"/>
          <w:szCs w:val="24"/>
        </w:rPr>
        <w:t>ю</w:t>
      </w:r>
      <w:r w:rsidR="008D30EB" w:rsidRPr="00257496">
        <w:rPr>
          <w:sz w:val="24"/>
          <w:szCs w:val="24"/>
        </w:rPr>
        <w:t xml:space="preserve"> к настоящему постановлению</w:t>
      </w:r>
      <w:r w:rsidRPr="00257496">
        <w:rPr>
          <w:sz w:val="24"/>
          <w:szCs w:val="24"/>
        </w:rPr>
        <w:t>.</w:t>
      </w:r>
    </w:p>
    <w:p w:rsidR="0010709C" w:rsidRPr="00257496" w:rsidRDefault="002B7BD8" w:rsidP="00257496">
      <w:pPr>
        <w:spacing w:line="360" w:lineRule="auto"/>
        <w:ind w:firstLine="709"/>
        <w:rPr>
          <w:rFonts w:cs="Arial"/>
        </w:rPr>
      </w:pPr>
      <w:r w:rsidRPr="00257496">
        <w:rPr>
          <w:rFonts w:cs="Arial"/>
        </w:rPr>
        <w:t>2</w:t>
      </w:r>
      <w:r w:rsidR="00AF1D9B" w:rsidRPr="00257496">
        <w:rPr>
          <w:rFonts w:cs="Arial"/>
        </w:rPr>
        <w:t xml:space="preserve">. Контроль за исполнением настоящего постановления возложить на </w:t>
      </w:r>
      <w:r w:rsidR="00883D2C" w:rsidRPr="00257496">
        <w:rPr>
          <w:rFonts w:cs="Arial"/>
        </w:rPr>
        <w:t xml:space="preserve">заместителя главы </w:t>
      </w:r>
      <w:r w:rsidR="00B02C6D" w:rsidRPr="00257496">
        <w:rPr>
          <w:rFonts w:cs="Arial"/>
        </w:rPr>
        <w:t>администрации Бобровского муниципального района Во</w:t>
      </w:r>
      <w:r w:rsidR="004D7DD5" w:rsidRPr="00257496">
        <w:rPr>
          <w:rFonts w:cs="Arial"/>
        </w:rPr>
        <w:t xml:space="preserve">ронежской области </w:t>
      </w:r>
      <w:r w:rsidR="00F40011" w:rsidRPr="00257496">
        <w:rPr>
          <w:rFonts w:cs="Arial"/>
        </w:rPr>
        <w:t>Чечелева В.Н.</w:t>
      </w:r>
    </w:p>
    <w:p w:rsidR="00883D2C" w:rsidRPr="00257496" w:rsidRDefault="002B7BD8" w:rsidP="00257496">
      <w:pPr>
        <w:spacing w:line="360" w:lineRule="auto"/>
        <w:ind w:firstLine="709"/>
        <w:rPr>
          <w:rFonts w:cs="Arial"/>
        </w:rPr>
      </w:pPr>
      <w:r w:rsidRPr="00257496">
        <w:rPr>
          <w:rFonts w:cs="Arial"/>
        </w:rPr>
        <w:lastRenderedPageBreak/>
        <w:t>3</w:t>
      </w:r>
      <w:r w:rsidR="00147440" w:rsidRPr="00257496">
        <w:rPr>
          <w:rFonts w:cs="Arial"/>
        </w:rPr>
        <w:t xml:space="preserve">. Опубликовать настоящее постановление на официальном сайте </w:t>
      </w:r>
      <w:r w:rsidR="002E607E" w:rsidRPr="00257496">
        <w:rPr>
          <w:rFonts w:cs="Arial"/>
        </w:rPr>
        <w:t xml:space="preserve">администрации </w:t>
      </w:r>
      <w:r w:rsidR="00147440" w:rsidRPr="00257496">
        <w:rPr>
          <w:rFonts w:cs="Arial"/>
        </w:rPr>
        <w:t>Бобровского муниципального района.</w:t>
      </w:r>
    </w:p>
    <w:p w:rsidR="0039564E" w:rsidRPr="00257496" w:rsidRDefault="0039564E" w:rsidP="00257496">
      <w:pPr>
        <w:ind w:firstLine="0"/>
        <w:rPr>
          <w:rFonts w:cs="Arial"/>
        </w:rPr>
      </w:pPr>
    </w:p>
    <w:p w:rsidR="0039564E" w:rsidRPr="00257496" w:rsidRDefault="0039564E" w:rsidP="00257496">
      <w:pPr>
        <w:rPr>
          <w:rFonts w:cs="Arial"/>
        </w:rPr>
      </w:pPr>
      <w:r w:rsidRPr="00257496">
        <w:rPr>
          <w:rFonts w:cs="Arial"/>
        </w:rPr>
        <w:t xml:space="preserve">Глава администрации </w:t>
      </w:r>
    </w:p>
    <w:p w:rsidR="0039564E" w:rsidRPr="00257496" w:rsidRDefault="0039564E" w:rsidP="00257496">
      <w:pPr>
        <w:rPr>
          <w:rFonts w:cs="Arial"/>
        </w:rPr>
      </w:pPr>
      <w:r w:rsidRPr="00257496">
        <w:rPr>
          <w:rFonts w:cs="Arial"/>
        </w:rPr>
        <w:t>Бобровского муниципального района</w:t>
      </w:r>
      <w:r w:rsidR="00257496">
        <w:rPr>
          <w:rFonts w:cs="Arial"/>
        </w:rPr>
        <w:t xml:space="preserve"> </w:t>
      </w:r>
    </w:p>
    <w:p w:rsidR="00257496" w:rsidRDefault="0039564E" w:rsidP="00257496">
      <w:pPr>
        <w:rPr>
          <w:rFonts w:cs="Arial"/>
        </w:rPr>
      </w:pPr>
      <w:r w:rsidRPr="00257496">
        <w:rPr>
          <w:rFonts w:cs="Arial"/>
        </w:rPr>
        <w:t>Воронежской области</w:t>
      </w:r>
      <w:r w:rsidR="00257496">
        <w:rPr>
          <w:rFonts w:cs="Arial"/>
        </w:rPr>
        <w:t xml:space="preserve"> </w:t>
      </w:r>
      <w:r w:rsidRPr="00257496">
        <w:rPr>
          <w:rFonts w:cs="Arial"/>
        </w:rPr>
        <w:t>А.И. Балбеков</w:t>
      </w:r>
    </w:p>
    <w:p w:rsidR="0039564E" w:rsidRPr="00257496" w:rsidRDefault="00257496" w:rsidP="00257496">
      <w:pPr>
        <w:rPr>
          <w:rFonts w:cs="Arial"/>
        </w:rPr>
      </w:pPr>
      <w:r>
        <w:rPr>
          <w:rFonts w:cs="Arial"/>
        </w:rPr>
        <w:br w:type="page"/>
      </w:r>
    </w:p>
    <w:p w:rsidR="00E85E93" w:rsidRPr="00257496" w:rsidRDefault="00E85E93" w:rsidP="00257496">
      <w:pPr>
        <w:ind w:left="5670"/>
        <w:rPr>
          <w:rFonts w:cs="Arial"/>
          <w:bCs/>
        </w:rPr>
      </w:pPr>
    </w:p>
    <w:p w:rsidR="00314CE7" w:rsidRPr="00257496" w:rsidRDefault="001356DD" w:rsidP="00257496">
      <w:pPr>
        <w:ind w:left="5245" w:firstLine="0"/>
        <w:rPr>
          <w:rFonts w:cs="Arial"/>
          <w:bCs/>
        </w:rPr>
      </w:pPr>
      <w:r w:rsidRPr="00257496">
        <w:rPr>
          <w:rFonts w:cs="Arial"/>
          <w:bCs/>
        </w:rPr>
        <w:t xml:space="preserve">Приложение </w:t>
      </w:r>
    </w:p>
    <w:p w:rsidR="004B479E" w:rsidRPr="00257496" w:rsidRDefault="00452E99" w:rsidP="00257496">
      <w:pPr>
        <w:ind w:left="5245" w:firstLine="0"/>
        <w:rPr>
          <w:rFonts w:cs="Arial"/>
          <w:bCs/>
        </w:rPr>
      </w:pPr>
      <w:r w:rsidRPr="00257496">
        <w:rPr>
          <w:rFonts w:cs="Arial"/>
          <w:bCs/>
        </w:rPr>
        <w:t xml:space="preserve">к </w:t>
      </w:r>
      <w:r w:rsidR="004B479E" w:rsidRPr="00257496">
        <w:rPr>
          <w:rFonts w:cs="Arial"/>
          <w:bCs/>
        </w:rPr>
        <w:t>постановлени</w:t>
      </w:r>
      <w:r w:rsidR="000518DE" w:rsidRPr="00257496">
        <w:rPr>
          <w:rFonts w:cs="Arial"/>
          <w:bCs/>
        </w:rPr>
        <w:t>ю</w:t>
      </w:r>
      <w:r w:rsidR="004B479E" w:rsidRPr="00257496">
        <w:rPr>
          <w:rFonts w:cs="Arial"/>
          <w:bCs/>
        </w:rPr>
        <w:t xml:space="preserve"> администрации</w:t>
      </w:r>
    </w:p>
    <w:p w:rsidR="004B479E" w:rsidRPr="00257496" w:rsidRDefault="004B479E" w:rsidP="00257496">
      <w:pPr>
        <w:ind w:left="5245" w:firstLine="0"/>
        <w:rPr>
          <w:rFonts w:cs="Arial"/>
          <w:bCs/>
        </w:rPr>
      </w:pPr>
      <w:r w:rsidRPr="00257496">
        <w:rPr>
          <w:rFonts w:cs="Arial"/>
          <w:bCs/>
        </w:rPr>
        <w:t>Бобровского муниципального района</w:t>
      </w:r>
      <w:r w:rsidR="003843C1" w:rsidRPr="00257496">
        <w:rPr>
          <w:rFonts w:cs="Arial"/>
          <w:bCs/>
        </w:rPr>
        <w:t xml:space="preserve"> </w:t>
      </w:r>
      <w:r w:rsidRPr="00257496">
        <w:rPr>
          <w:rFonts w:cs="Arial"/>
          <w:bCs/>
        </w:rPr>
        <w:t>Воронежской области</w:t>
      </w:r>
    </w:p>
    <w:p w:rsidR="00711BAA" w:rsidRPr="00257496" w:rsidRDefault="004B479E" w:rsidP="00257496">
      <w:pPr>
        <w:ind w:left="5245" w:firstLine="0"/>
        <w:rPr>
          <w:rFonts w:cs="Arial"/>
          <w:bCs/>
        </w:rPr>
      </w:pPr>
      <w:r w:rsidRPr="00257496">
        <w:rPr>
          <w:rFonts w:cs="Arial"/>
          <w:bCs/>
        </w:rPr>
        <w:t xml:space="preserve">от </w:t>
      </w:r>
      <w:r w:rsidR="00D15C4B" w:rsidRPr="00257496">
        <w:rPr>
          <w:rFonts w:cs="Arial"/>
          <w:bCs/>
        </w:rPr>
        <w:t>«</w:t>
      </w:r>
      <w:r w:rsidR="00257496" w:rsidRPr="00257496">
        <w:rPr>
          <w:rFonts w:cs="Arial"/>
          <w:bCs/>
        </w:rPr>
        <w:t>06</w:t>
      </w:r>
      <w:r w:rsidR="00D15C4B" w:rsidRPr="00257496">
        <w:rPr>
          <w:rFonts w:cs="Arial"/>
          <w:bCs/>
        </w:rPr>
        <w:t>»</w:t>
      </w:r>
      <w:r w:rsidR="00257496" w:rsidRPr="00257496">
        <w:rPr>
          <w:rFonts w:cs="Arial"/>
          <w:bCs/>
        </w:rPr>
        <w:t xml:space="preserve"> апрель  </w:t>
      </w:r>
      <w:r w:rsidR="00D15C4B" w:rsidRPr="00257496">
        <w:rPr>
          <w:rFonts w:cs="Arial"/>
          <w:bCs/>
        </w:rPr>
        <w:t>201</w:t>
      </w:r>
      <w:r w:rsidR="000518DE" w:rsidRPr="00257496">
        <w:rPr>
          <w:rFonts w:cs="Arial"/>
          <w:bCs/>
        </w:rPr>
        <w:t>6</w:t>
      </w:r>
      <w:r w:rsidR="00D15C4B" w:rsidRPr="00257496">
        <w:rPr>
          <w:rFonts w:cs="Arial"/>
          <w:bCs/>
        </w:rPr>
        <w:t xml:space="preserve"> г. №</w:t>
      </w:r>
      <w:r w:rsidR="00E710F1" w:rsidRPr="00257496">
        <w:rPr>
          <w:rFonts w:cs="Arial"/>
          <w:bCs/>
        </w:rPr>
        <w:t xml:space="preserve"> </w:t>
      </w:r>
      <w:r w:rsidR="00257496">
        <w:rPr>
          <w:rFonts w:cs="Arial"/>
          <w:bCs/>
        </w:rPr>
        <w:t>160</w:t>
      </w:r>
    </w:p>
    <w:p w:rsidR="000518DE" w:rsidRPr="00257496" w:rsidRDefault="000518DE" w:rsidP="00257496">
      <w:pPr>
        <w:pStyle w:val="ConsPlusNormal"/>
        <w:jc w:val="both"/>
        <w:rPr>
          <w:bCs/>
          <w:sz w:val="24"/>
          <w:szCs w:val="24"/>
        </w:rPr>
      </w:pPr>
    </w:p>
    <w:p w:rsidR="00040ECC" w:rsidRPr="00257496" w:rsidRDefault="000518DE" w:rsidP="00257496">
      <w:pPr>
        <w:pStyle w:val="ConsPlusNormal"/>
        <w:jc w:val="center"/>
        <w:rPr>
          <w:bCs/>
          <w:sz w:val="24"/>
          <w:szCs w:val="24"/>
        </w:rPr>
      </w:pPr>
      <w:r w:rsidRPr="00257496">
        <w:rPr>
          <w:bCs/>
          <w:sz w:val="24"/>
          <w:szCs w:val="24"/>
        </w:rPr>
        <w:t xml:space="preserve">Административный </w:t>
      </w:r>
      <w:r w:rsidR="00040ECC" w:rsidRPr="00257496">
        <w:rPr>
          <w:bCs/>
          <w:sz w:val="24"/>
          <w:szCs w:val="24"/>
        </w:rPr>
        <w:t>регламент</w:t>
      </w:r>
    </w:p>
    <w:p w:rsidR="00040ECC" w:rsidRPr="00257496" w:rsidRDefault="00040ECC" w:rsidP="00257496">
      <w:pPr>
        <w:pStyle w:val="ConsPlusNormal"/>
        <w:jc w:val="center"/>
        <w:rPr>
          <w:bCs/>
          <w:sz w:val="24"/>
          <w:szCs w:val="24"/>
        </w:rPr>
      </w:pPr>
      <w:r w:rsidRPr="00257496">
        <w:rPr>
          <w:bCs/>
          <w:sz w:val="24"/>
          <w:szCs w:val="24"/>
        </w:rPr>
        <w:t xml:space="preserve">администрации Бобровского муниципального </w:t>
      </w:r>
      <w:r w:rsidR="00E54F8A" w:rsidRPr="00257496">
        <w:rPr>
          <w:bCs/>
          <w:sz w:val="24"/>
          <w:szCs w:val="24"/>
        </w:rPr>
        <w:t xml:space="preserve">района </w:t>
      </w:r>
      <w:r w:rsidRPr="00257496">
        <w:rPr>
          <w:bCs/>
          <w:sz w:val="24"/>
          <w:szCs w:val="24"/>
        </w:rPr>
        <w:t>Воронежской области по предоставлению муниципальной услуги «</w:t>
      </w:r>
      <w:r w:rsidR="00E54F8A" w:rsidRPr="00257496">
        <w:rPr>
          <w:sz w:val="24"/>
          <w:szCs w:val="24"/>
        </w:rPr>
        <w:t>Установление сервитута в отношении земельного участка, находящегося в муниципальной собственности</w:t>
      </w:r>
      <w:r w:rsidRPr="00257496">
        <w:rPr>
          <w:bCs/>
          <w:sz w:val="24"/>
          <w:szCs w:val="24"/>
        </w:rPr>
        <w:t>»</w:t>
      </w:r>
    </w:p>
    <w:p w:rsidR="00E54F8A" w:rsidRPr="00257496" w:rsidRDefault="00E54F8A" w:rsidP="00257496">
      <w:pPr>
        <w:ind w:firstLine="709"/>
        <w:jc w:val="center"/>
        <w:rPr>
          <w:rFonts w:cs="Arial"/>
        </w:rPr>
      </w:pPr>
    </w:p>
    <w:p w:rsidR="00E54F8A" w:rsidRPr="00257496" w:rsidRDefault="002B7BD8" w:rsidP="00257496">
      <w:pPr>
        <w:numPr>
          <w:ilvl w:val="0"/>
          <w:numId w:val="1"/>
        </w:numPr>
        <w:ind w:firstLine="349"/>
        <w:rPr>
          <w:rFonts w:cs="Arial"/>
        </w:rPr>
      </w:pPr>
      <w:r w:rsidRPr="00257496">
        <w:rPr>
          <w:rFonts w:cs="Arial"/>
        </w:rPr>
        <w:t>ОБЩИЕ ПОЛОЖЕНИЯ</w:t>
      </w:r>
    </w:p>
    <w:p w:rsidR="00E54F8A" w:rsidRPr="00257496" w:rsidRDefault="00E54F8A" w:rsidP="00257496">
      <w:pPr>
        <w:numPr>
          <w:ilvl w:val="1"/>
          <w:numId w:val="1"/>
        </w:numPr>
        <w:tabs>
          <w:tab w:val="num" w:pos="142"/>
          <w:tab w:val="left" w:pos="1440"/>
          <w:tab w:val="left" w:pos="1560"/>
        </w:tabs>
        <w:ind w:left="0" w:firstLine="709"/>
        <w:rPr>
          <w:rFonts w:cs="Arial"/>
        </w:rPr>
      </w:pPr>
      <w:r w:rsidRPr="00257496">
        <w:rPr>
          <w:rFonts w:cs="Arial"/>
        </w:rPr>
        <w:t>Предмет регулирования административного регламента</w:t>
      </w:r>
    </w:p>
    <w:p w:rsidR="00E54F8A" w:rsidRPr="00257496" w:rsidRDefault="00E54F8A" w:rsidP="00257496">
      <w:pPr>
        <w:widowControl w:val="0"/>
        <w:suppressAutoHyphens/>
        <w:autoSpaceDE w:val="0"/>
        <w:ind w:firstLine="709"/>
        <w:rPr>
          <w:rFonts w:cs="Arial"/>
          <w:lang w:eastAsia="ar-SA"/>
        </w:rPr>
      </w:pPr>
      <w:r w:rsidRPr="00257496">
        <w:rPr>
          <w:rFonts w:cs="Arial"/>
          <w:lang w:eastAsia="ar-SA"/>
        </w:rPr>
        <w:t>Предметом регулирования административного регламента по предоставлению муниципальной услуги «Установление сервитута в отношении земельного участка, находящегося в муниципальной собственности» (далее – административный регламент) являются отношения, возникающие между заявителями, администрацией Бобровского муниципального района, связанные с установлением</w:t>
      </w:r>
      <w:r w:rsidR="00257496">
        <w:rPr>
          <w:rFonts w:cs="Arial"/>
          <w:lang w:eastAsia="ar-SA"/>
        </w:rPr>
        <w:t xml:space="preserve"> </w:t>
      </w:r>
      <w:r w:rsidRPr="00257496">
        <w:rPr>
          <w:rFonts w:cs="Arial"/>
          <w:lang w:eastAsia="ar-SA"/>
        </w:rPr>
        <w:t>сервитута</w:t>
      </w:r>
      <w:r w:rsidR="00257496">
        <w:rPr>
          <w:rFonts w:cs="Arial"/>
          <w:lang w:eastAsia="ar-SA"/>
        </w:rPr>
        <w:t xml:space="preserve"> </w:t>
      </w:r>
      <w:r w:rsidRPr="00257496">
        <w:rPr>
          <w:rFonts w:cs="Arial"/>
          <w:lang w:eastAsia="ar-SA"/>
        </w:rPr>
        <w:t xml:space="preserve">на земельных участках, находящихся в собственности Бобровского муниципального района, а также определение порядка, сроков и последовательности выполнения административных действий (процедур) при предоставлении муниципальной услуги. </w:t>
      </w:r>
    </w:p>
    <w:p w:rsidR="00E54F8A" w:rsidRPr="00257496" w:rsidRDefault="00E54F8A" w:rsidP="00257496">
      <w:pPr>
        <w:widowControl w:val="0"/>
        <w:numPr>
          <w:ilvl w:val="1"/>
          <w:numId w:val="1"/>
        </w:numPr>
        <w:suppressAutoHyphens/>
        <w:autoSpaceDE w:val="0"/>
        <w:rPr>
          <w:rFonts w:cs="Arial"/>
          <w:lang w:eastAsia="ar-SA"/>
        </w:rPr>
      </w:pPr>
      <w:r w:rsidRPr="00257496">
        <w:rPr>
          <w:rFonts w:cs="Arial"/>
          <w:lang w:eastAsia="ar-SA"/>
        </w:rPr>
        <w:t>Описание заявителей</w:t>
      </w:r>
    </w:p>
    <w:p w:rsidR="00E54F8A" w:rsidRPr="00257496" w:rsidRDefault="00E54F8A" w:rsidP="00257496">
      <w:pPr>
        <w:widowControl w:val="0"/>
        <w:suppressAutoHyphens/>
        <w:autoSpaceDE w:val="0"/>
        <w:ind w:firstLine="709"/>
        <w:rPr>
          <w:rFonts w:cs="Arial"/>
        </w:rPr>
      </w:pPr>
      <w:r w:rsidRPr="00257496">
        <w:rPr>
          <w:rFonts w:cs="Arial"/>
          <w:lang w:eastAsia="ar-SA"/>
        </w:rPr>
        <w:t>Заявителями являются физические и юридические лица</w:t>
      </w:r>
      <w:r w:rsidRPr="00257496">
        <w:rPr>
          <w:rFonts w:cs="Arial"/>
        </w:rPr>
        <w:t>, заинтересованные в установлении</w:t>
      </w:r>
      <w:r w:rsidR="00257496">
        <w:rPr>
          <w:rFonts w:cs="Arial"/>
        </w:rPr>
        <w:t xml:space="preserve"> </w:t>
      </w:r>
      <w:r w:rsidRPr="00257496">
        <w:rPr>
          <w:rFonts w:cs="Arial"/>
        </w:rPr>
        <w:t>сервитута в отношении земельного участка, находящегося в муниципальной собственности, либо их представители, действующие в силу закона или на основании договора, доверенности (далее - заявитель, заявители)</w:t>
      </w:r>
      <w:r w:rsidRPr="00257496">
        <w:rPr>
          <w:rFonts w:cs="Arial"/>
          <w:lang w:eastAsia="ar-SA"/>
        </w:rPr>
        <w:t>.</w:t>
      </w:r>
    </w:p>
    <w:p w:rsidR="00E54F8A" w:rsidRPr="00257496" w:rsidRDefault="00E54F8A" w:rsidP="00257496">
      <w:pPr>
        <w:numPr>
          <w:ilvl w:val="1"/>
          <w:numId w:val="1"/>
        </w:numPr>
        <w:tabs>
          <w:tab w:val="num" w:pos="142"/>
        </w:tabs>
        <w:autoSpaceDE w:val="0"/>
        <w:autoSpaceDN w:val="0"/>
        <w:adjustRightInd w:val="0"/>
        <w:ind w:left="0" w:firstLine="709"/>
        <w:rPr>
          <w:rFonts w:cs="Arial"/>
        </w:rPr>
      </w:pPr>
      <w:r w:rsidRPr="00257496">
        <w:rPr>
          <w:rFonts w:cs="Arial"/>
        </w:rPr>
        <w:t>Требования к порядку информирования о предоставлении муниципальной услуги</w:t>
      </w:r>
    </w:p>
    <w:p w:rsidR="00E54F8A" w:rsidRPr="00257496" w:rsidRDefault="00E54F8A" w:rsidP="00257496">
      <w:pPr>
        <w:widowControl w:val="0"/>
        <w:numPr>
          <w:ilvl w:val="2"/>
          <w:numId w:val="1"/>
        </w:numPr>
        <w:tabs>
          <w:tab w:val="num" w:pos="142"/>
        </w:tabs>
        <w:suppressAutoHyphens/>
        <w:autoSpaceDE w:val="0"/>
        <w:ind w:left="0" w:firstLine="709"/>
        <w:rPr>
          <w:rFonts w:cs="Arial"/>
          <w:lang w:eastAsia="ar-SA"/>
        </w:rPr>
      </w:pPr>
      <w:r w:rsidRPr="00257496">
        <w:rPr>
          <w:rFonts w:cs="Arial"/>
          <w:lang w:eastAsia="ar-SA"/>
        </w:rPr>
        <w:t xml:space="preserve"> Орган, предоставляющий муниципальную услугу: </w:t>
      </w:r>
      <w:r w:rsidRPr="00257496">
        <w:rPr>
          <w:rFonts w:cs="Arial"/>
        </w:rPr>
        <w:t xml:space="preserve">администрация Бобровского муниципального района </w:t>
      </w:r>
      <w:r w:rsidRPr="00257496">
        <w:rPr>
          <w:rFonts w:cs="Arial"/>
          <w:lang w:eastAsia="ar-SA"/>
        </w:rPr>
        <w:t>(далее – администрация).</w:t>
      </w:r>
    </w:p>
    <w:p w:rsidR="00E54F8A" w:rsidRPr="00257496" w:rsidRDefault="00E54F8A" w:rsidP="00257496">
      <w:pPr>
        <w:widowControl w:val="0"/>
        <w:tabs>
          <w:tab w:val="num" w:pos="142"/>
          <w:tab w:val="left" w:pos="1440"/>
          <w:tab w:val="left" w:pos="1560"/>
        </w:tabs>
        <w:ind w:firstLine="709"/>
        <w:rPr>
          <w:rFonts w:cs="Arial"/>
        </w:rPr>
      </w:pPr>
      <w:r w:rsidRPr="00257496">
        <w:rPr>
          <w:rFonts w:cs="Arial"/>
        </w:rPr>
        <w:t>Администрация расположена по адресу: Воронежская область, г. Бобров, ул. Кирова, 32 А.</w:t>
      </w:r>
    </w:p>
    <w:p w:rsidR="00E54F8A" w:rsidRPr="00257496" w:rsidRDefault="00E54F8A" w:rsidP="00257496">
      <w:pPr>
        <w:numPr>
          <w:ilvl w:val="2"/>
          <w:numId w:val="1"/>
        </w:numPr>
        <w:tabs>
          <w:tab w:val="num" w:pos="142"/>
        </w:tabs>
        <w:autoSpaceDE w:val="0"/>
        <w:autoSpaceDN w:val="0"/>
        <w:adjustRightInd w:val="0"/>
        <w:ind w:left="0" w:firstLine="709"/>
        <w:rPr>
          <w:rFonts w:cs="Arial"/>
        </w:rPr>
      </w:pPr>
      <w:r w:rsidRPr="00257496">
        <w:rPr>
          <w:rFonts w:cs="Arial"/>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Бобровского муниципального района, приводятся в приложении № 1 к настоящему Административному регламенту и размещаются:</w:t>
      </w:r>
    </w:p>
    <w:p w:rsidR="00E54F8A" w:rsidRPr="00257496" w:rsidRDefault="00E54F8A" w:rsidP="00257496">
      <w:pPr>
        <w:numPr>
          <w:ilvl w:val="0"/>
          <w:numId w:val="7"/>
        </w:numPr>
        <w:tabs>
          <w:tab w:val="num" w:pos="142"/>
        </w:tabs>
        <w:autoSpaceDE w:val="0"/>
        <w:autoSpaceDN w:val="0"/>
        <w:adjustRightInd w:val="0"/>
        <w:ind w:left="0" w:firstLine="709"/>
        <w:rPr>
          <w:rFonts w:cs="Arial"/>
        </w:rPr>
      </w:pPr>
      <w:r w:rsidRPr="00257496">
        <w:rPr>
          <w:rFonts w:cs="Arial"/>
        </w:rPr>
        <w:t>на официальном сайте администрации в сети Интернет (</w:t>
      </w:r>
      <w:hyperlink r:id="rId8" w:history="1">
        <w:r w:rsidRPr="00257496">
          <w:rPr>
            <w:rStyle w:val="af"/>
            <w:rFonts w:cs="Arial"/>
            <w:color w:val="auto"/>
            <w:lang w:val="en-US"/>
          </w:rPr>
          <w:t>www</w:t>
        </w:r>
        <w:r w:rsidRPr="00257496">
          <w:rPr>
            <w:rStyle w:val="af"/>
            <w:rFonts w:cs="Arial"/>
            <w:color w:val="auto"/>
          </w:rPr>
          <w:t>.</w:t>
        </w:r>
        <w:r w:rsidRPr="00257496">
          <w:rPr>
            <w:rStyle w:val="af"/>
            <w:rFonts w:cs="Arial"/>
            <w:color w:val="auto"/>
            <w:lang w:val="en-US"/>
          </w:rPr>
          <w:t>adm</w:t>
        </w:r>
        <w:r w:rsidRPr="00257496">
          <w:rPr>
            <w:rStyle w:val="af"/>
            <w:rFonts w:cs="Arial"/>
            <w:color w:val="auto"/>
          </w:rPr>
          <w:t>-</w:t>
        </w:r>
        <w:r w:rsidRPr="00257496">
          <w:rPr>
            <w:rStyle w:val="af"/>
            <w:rFonts w:cs="Arial"/>
            <w:color w:val="auto"/>
            <w:lang w:val="en-US"/>
          </w:rPr>
          <w:t>bobrov</w:t>
        </w:r>
        <w:r w:rsidRPr="00257496">
          <w:rPr>
            <w:rStyle w:val="af"/>
            <w:rFonts w:cs="Arial"/>
            <w:color w:val="auto"/>
          </w:rPr>
          <w:t>.r</w:t>
        </w:r>
        <w:r w:rsidRPr="00257496">
          <w:rPr>
            <w:rStyle w:val="af"/>
            <w:rFonts w:cs="Arial"/>
            <w:color w:val="auto"/>
            <w:lang w:val="en-US"/>
          </w:rPr>
          <w:t>u</w:t>
        </w:r>
      </w:hyperlink>
      <w:r w:rsidRPr="00257496">
        <w:rPr>
          <w:rFonts w:cs="Arial"/>
        </w:rPr>
        <w:t>);</w:t>
      </w:r>
    </w:p>
    <w:p w:rsidR="00E54F8A" w:rsidRPr="00257496" w:rsidRDefault="00E54F8A" w:rsidP="00257496">
      <w:pPr>
        <w:numPr>
          <w:ilvl w:val="0"/>
          <w:numId w:val="7"/>
        </w:numPr>
        <w:tabs>
          <w:tab w:val="num" w:pos="142"/>
        </w:tabs>
        <w:autoSpaceDE w:val="0"/>
        <w:autoSpaceDN w:val="0"/>
        <w:adjustRightInd w:val="0"/>
        <w:ind w:left="0" w:firstLine="709"/>
        <w:rPr>
          <w:rFonts w:cs="Arial"/>
        </w:rPr>
      </w:pPr>
      <w:r w:rsidRPr="00257496">
        <w:rPr>
          <w:rFonts w:cs="Arial"/>
        </w:rPr>
        <w:t>в информационной системе Воронежской области «Портал государственных и муниципальных услуг Воронежской области» (pgu.govvr№.ru) (далее - Портал государственных и муниципальных услуг Воронежской области);</w:t>
      </w:r>
    </w:p>
    <w:p w:rsidR="00E54F8A" w:rsidRPr="00257496" w:rsidRDefault="00E54F8A" w:rsidP="00257496">
      <w:pPr>
        <w:numPr>
          <w:ilvl w:val="0"/>
          <w:numId w:val="7"/>
        </w:numPr>
        <w:tabs>
          <w:tab w:val="num" w:pos="142"/>
        </w:tabs>
        <w:autoSpaceDE w:val="0"/>
        <w:autoSpaceDN w:val="0"/>
        <w:adjustRightInd w:val="0"/>
        <w:ind w:left="0" w:firstLine="709"/>
        <w:rPr>
          <w:rFonts w:cs="Arial"/>
        </w:rPr>
      </w:pPr>
      <w:r w:rsidRPr="00257496">
        <w:rPr>
          <w:rFonts w:cs="Arial"/>
        </w:rPr>
        <w:t>на Едином портале государственных и муниципальных услуг (функций) в сети Интернет (</w:t>
      </w:r>
      <w:hyperlink r:id="rId9" w:history="1">
        <w:r w:rsidRPr="00257496">
          <w:rPr>
            <w:rStyle w:val="af"/>
            <w:rFonts w:cs="Arial"/>
            <w:color w:val="auto"/>
          </w:rPr>
          <w:t>www.gosuslugi.ru</w:t>
        </w:r>
      </w:hyperlink>
      <w:r w:rsidRPr="00257496">
        <w:rPr>
          <w:rFonts w:cs="Arial"/>
        </w:rPr>
        <w:t>);</w:t>
      </w:r>
    </w:p>
    <w:p w:rsidR="00E54F8A" w:rsidRPr="00257496" w:rsidRDefault="00E54F8A" w:rsidP="00257496">
      <w:pPr>
        <w:numPr>
          <w:ilvl w:val="0"/>
          <w:numId w:val="7"/>
        </w:numPr>
        <w:tabs>
          <w:tab w:val="num" w:pos="142"/>
        </w:tabs>
        <w:autoSpaceDE w:val="0"/>
        <w:autoSpaceDN w:val="0"/>
        <w:adjustRightInd w:val="0"/>
        <w:ind w:left="0" w:firstLine="709"/>
        <w:rPr>
          <w:rFonts w:cs="Arial"/>
        </w:rPr>
      </w:pPr>
      <w:r w:rsidRPr="00257496">
        <w:rPr>
          <w:rFonts w:cs="Arial"/>
        </w:rPr>
        <w:t>на информационном стенде в администрации;</w:t>
      </w:r>
    </w:p>
    <w:p w:rsidR="00E54F8A" w:rsidRPr="00257496" w:rsidRDefault="00E54F8A" w:rsidP="00257496">
      <w:pPr>
        <w:widowControl w:val="0"/>
        <w:numPr>
          <w:ilvl w:val="2"/>
          <w:numId w:val="1"/>
        </w:numPr>
        <w:tabs>
          <w:tab w:val="num" w:pos="142"/>
        </w:tabs>
        <w:autoSpaceDE w:val="0"/>
        <w:autoSpaceDN w:val="0"/>
        <w:adjustRightInd w:val="0"/>
        <w:ind w:left="0" w:firstLine="709"/>
        <w:rPr>
          <w:rFonts w:cs="Arial"/>
        </w:rPr>
      </w:pPr>
      <w:r w:rsidRPr="00257496">
        <w:rPr>
          <w:rFonts w:cs="Arial"/>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E54F8A" w:rsidRPr="00257496" w:rsidRDefault="00E54F8A" w:rsidP="00257496">
      <w:pPr>
        <w:numPr>
          <w:ilvl w:val="0"/>
          <w:numId w:val="8"/>
        </w:numPr>
        <w:tabs>
          <w:tab w:val="num" w:pos="142"/>
        </w:tabs>
        <w:autoSpaceDE w:val="0"/>
        <w:autoSpaceDN w:val="0"/>
        <w:adjustRightInd w:val="0"/>
        <w:ind w:left="0" w:firstLine="709"/>
        <w:rPr>
          <w:rFonts w:cs="Arial"/>
        </w:rPr>
      </w:pPr>
      <w:r w:rsidRPr="00257496">
        <w:rPr>
          <w:rFonts w:cs="Arial"/>
        </w:rPr>
        <w:lastRenderedPageBreak/>
        <w:t>непосредственно в администрации,</w:t>
      </w:r>
    </w:p>
    <w:p w:rsidR="00E54F8A" w:rsidRPr="00257496" w:rsidRDefault="00E54F8A" w:rsidP="00257496">
      <w:pPr>
        <w:numPr>
          <w:ilvl w:val="0"/>
          <w:numId w:val="8"/>
        </w:numPr>
        <w:tabs>
          <w:tab w:val="num" w:pos="142"/>
        </w:tabs>
        <w:autoSpaceDE w:val="0"/>
        <w:autoSpaceDN w:val="0"/>
        <w:adjustRightInd w:val="0"/>
        <w:ind w:left="0" w:firstLine="709"/>
        <w:rPr>
          <w:rFonts w:cs="Arial"/>
        </w:rPr>
      </w:pPr>
      <w:r w:rsidRPr="00257496">
        <w:rPr>
          <w:rFonts w:cs="Arial"/>
        </w:rPr>
        <w:t>с использованием средств телефонной связи, средств сети Интернет.</w:t>
      </w:r>
    </w:p>
    <w:p w:rsidR="00E54F8A" w:rsidRPr="00257496" w:rsidRDefault="00E54F8A" w:rsidP="00257496">
      <w:pPr>
        <w:numPr>
          <w:ilvl w:val="2"/>
          <w:numId w:val="1"/>
        </w:numPr>
        <w:tabs>
          <w:tab w:val="num" w:pos="142"/>
        </w:tabs>
        <w:autoSpaceDE w:val="0"/>
        <w:autoSpaceDN w:val="0"/>
        <w:adjustRightInd w:val="0"/>
        <w:ind w:left="0" w:firstLine="709"/>
        <w:rPr>
          <w:rFonts w:cs="Arial"/>
        </w:rPr>
      </w:pPr>
      <w:r w:rsidRPr="00257496">
        <w:rPr>
          <w:rFonts w:cs="Arial"/>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E54F8A" w:rsidRPr="00257496" w:rsidRDefault="00E54F8A" w:rsidP="00257496">
      <w:pPr>
        <w:tabs>
          <w:tab w:val="num" w:pos="142"/>
        </w:tabs>
        <w:autoSpaceDE w:val="0"/>
        <w:autoSpaceDN w:val="0"/>
        <w:adjustRightInd w:val="0"/>
        <w:ind w:firstLine="709"/>
        <w:rPr>
          <w:rFonts w:cs="Arial"/>
        </w:rPr>
      </w:pPr>
      <w:r w:rsidRPr="00257496">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E54F8A" w:rsidRPr="00257496" w:rsidRDefault="00E54F8A" w:rsidP="00257496">
      <w:pPr>
        <w:tabs>
          <w:tab w:val="num" w:pos="142"/>
        </w:tabs>
        <w:autoSpaceDE w:val="0"/>
        <w:autoSpaceDN w:val="0"/>
        <w:adjustRightInd w:val="0"/>
        <w:ind w:firstLine="709"/>
        <w:rPr>
          <w:rFonts w:cs="Arial"/>
        </w:rPr>
      </w:pPr>
      <w:r w:rsidRPr="00257496">
        <w:rPr>
          <w:rFonts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E54F8A" w:rsidRPr="00257496" w:rsidRDefault="00E54F8A" w:rsidP="00257496">
      <w:pPr>
        <w:numPr>
          <w:ilvl w:val="0"/>
          <w:numId w:val="8"/>
        </w:numPr>
        <w:tabs>
          <w:tab w:val="num" w:pos="142"/>
        </w:tabs>
        <w:autoSpaceDE w:val="0"/>
        <w:autoSpaceDN w:val="0"/>
        <w:adjustRightInd w:val="0"/>
        <w:ind w:left="0" w:firstLine="709"/>
        <w:rPr>
          <w:rFonts w:cs="Arial"/>
        </w:rPr>
      </w:pPr>
      <w:r w:rsidRPr="00257496">
        <w:rPr>
          <w:rFonts w:cs="Arial"/>
        </w:rPr>
        <w:t>текст настоящего Административного регламента;</w:t>
      </w:r>
    </w:p>
    <w:p w:rsidR="00E54F8A" w:rsidRPr="00257496" w:rsidRDefault="00E54F8A" w:rsidP="00257496">
      <w:pPr>
        <w:numPr>
          <w:ilvl w:val="0"/>
          <w:numId w:val="8"/>
        </w:numPr>
        <w:tabs>
          <w:tab w:val="num" w:pos="142"/>
        </w:tabs>
        <w:autoSpaceDE w:val="0"/>
        <w:autoSpaceDN w:val="0"/>
        <w:adjustRightInd w:val="0"/>
        <w:ind w:left="0" w:firstLine="709"/>
        <w:rPr>
          <w:rFonts w:cs="Arial"/>
        </w:rPr>
      </w:pPr>
      <w:r w:rsidRPr="00257496">
        <w:rPr>
          <w:rFonts w:cs="Arial"/>
        </w:rPr>
        <w:t>тексты, выдержки из нормативных правовых актов, регулирующих предоставление муниципальной услуги;</w:t>
      </w:r>
    </w:p>
    <w:p w:rsidR="00E54F8A" w:rsidRPr="00257496" w:rsidRDefault="00E54F8A" w:rsidP="00257496">
      <w:pPr>
        <w:numPr>
          <w:ilvl w:val="0"/>
          <w:numId w:val="8"/>
        </w:numPr>
        <w:tabs>
          <w:tab w:val="num" w:pos="142"/>
        </w:tabs>
        <w:autoSpaceDE w:val="0"/>
        <w:autoSpaceDN w:val="0"/>
        <w:adjustRightInd w:val="0"/>
        <w:ind w:left="0" w:firstLine="709"/>
        <w:rPr>
          <w:rFonts w:cs="Arial"/>
        </w:rPr>
      </w:pPr>
      <w:r w:rsidRPr="00257496">
        <w:rPr>
          <w:rFonts w:cs="Arial"/>
        </w:rPr>
        <w:t>формы, образцы заявлений, иных документов.</w:t>
      </w:r>
    </w:p>
    <w:p w:rsidR="00E54F8A" w:rsidRPr="00257496" w:rsidRDefault="00E54F8A" w:rsidP="00257496">
      <w:pPr>
        <w:numPr>
          <w:ilvl w:val="2"/>
          <w:numId w:val="1"/>
        </w:numPr>
        <w:tabs>
          <w:tab w:val="num" w:pos="142"/>
        </w:tabs>
        <w:autoSpaceDE w:val="0"/>
        <w:autoSpaceDN w:val="0"/>
        <w:adjustRightInd w:val="0"/>
        <w:ind w:left="0" w:firstLine="709"/>
        <w:rPr>
          <w:rFonts w:cs="Arial"/>
        </w:rPr>
      </w:pPr>
      <w:r w:rsidRPr="00257496">
        <w:rPr>
          <w:rFonts w:cs="Arial"/>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E54F8A" w:rsidRPr="00257496" w:rsidRDefault="00E54F8A" w:rsidP="00257496">
      <w:pPr>
        <w:numPr>
          <w:ilvl w:val="0"/>
          <w:numId w:val="8"/>
        </w:numPr>
        <w:tabs>
          <w:tab w:val="num" w:pos="142"/>
        </w:tabs>
        <w:autoSpaceDE w:val="0"/>
        <w:autoSpaceDN w:val="0"/>
        <w:adjustRightInd w:val="0"/>
        <w:ind w:left="0" w:firstLine="709"/>
        <w:rPr>
          <w:rFonts w:cs="Arial"/>
        </w:rPr>
      </w:pPr>
      <w:r w:rsidRPr="00257496">
        <w:rPr>
          <w:rFonts w:cs="Arial"/>
        </w:rPr>
        <w:t>о порядке предоставления муниципальной услуги;</w:t>
      </w:r>
    </w:p>
    <w:p w:rsidR="00E54F8A" w:rsidRPr="00257496" w:rsidRDefault="00E54F8A" w:rsidP="00257496">
      <w:pPr>
        <w:numPr>
          <w:ilvl w:val="0"/>
          <w:numId w:val="8"/>
        </w:numPr>
        <w:tabs>
          <w:tab w:val="num" w:pos="142"/>
        </w:tabs>
        <w:autoSpaceDE w:val="0"/>
        <w:autoSpaceDN w:val="0"/>
        <w:adjustRightInd w:val="0"/>
        <w:ind w:left="0" w:firstLine="709"/>
        <w:rPr>
          <w:rFonts w:cs="Arial"/>
        </w:rPr>
      </w:pPr>
      <w:r w:rsidRPr="00257496">
        <w:rPr>
          <w:rFonts w:cs="Arial"/>
        </w:rPr>
        <w:t>о ходе предоставления муниципальной услуги;</w:t>
      </w:r>
    </w:p>
    <w:p w:rsidR="00E54F8A" w:rsidRPr="00257496" w:rsidRDefault="00E54F8A" w:rsidP="00257496">
      <w:pPr>
        <w:numPr>
          <w:ilvl w:val="0"/>
          <w:numId w:val="8"/>
        </w:numPr>
        <w:tabs>
          <w:tab w:val="num" w:pos="142"/>
        </w:tabs>
        <w:autoSpaceDE w:val="0"/>
        <w:autoSpaceDN w:val="0"/>
        <w:adjustRightInd w:val="0"/>
        <w:ind w:left="0" w:firstLine="709"/>
        <w:rPr>
          <w:rFonts w:cs="Arial"/>
        </w:rPr>
      </w:pPr>
      <w:r w:rsidRPr="00257496">
        <w:rPr>
          <w:rFonts w:cs="Arial"/>
        </w:rPr>
        <w:t>об отказе в предоставлении муниципальной услуги.</w:t>
      </w:r>
    </w:p>
    <w:p w:rsidR="00E54F8A" w:rsidRPr="00257496" w:rsidRDefault="00E54F8A" w:rsidP="00257496">
      <w:pPr>
        <w:numPr>
          <w:ilvl w:val="2"/>
          <w:numId w:val="1"/>
        </w:numPr>
        <w:tabs>
          <w:tab w:val="num" w:pos="142"/>
        </w:tabs>
        <w:autoSpaceDE w:val="0"/>
        <w:autoSpaceDN w:val="0"/>
        <w:adjustRightInd w:val="0"/>
        <w:ind w:left="0" w:firstLine="709"/>
        <w:rPr>
          <w:rFonts w:cs="Arial"/>
        </w:rPr>
      </w:pPr>
      <w:r w:rsidRPr="00257496">
        <w:rPr>
          <w:rFonts w:cs="Arial"/>
        </w:rPr>
        <w:t>Информация о сроке завершения оформления документов и возможности их получения заявителю сообщается при подаче документов.</w:t>
      </w:r>
    </w:p>
    <w:p w:rsidR="00E54F8A" w:rsidRPr="00257496" w:rsidRDefault="00E54F8A" w:rsidP="00257496">
      <w:pPr>
        <w:numPr>
          <w:ilvl w:val="2"/>
          <w:numId w:val="1"/>
        </w:numPr>
        <w:tabs>
          <w:tab w:val="num" w:pos="142"/>
        </w:tabs>
        <w:autoSpaceDE w:val="0"/>
        <w:autoSpaceDN w:val="0"/>
        <w:adjustRightInd w:val="0"/>
        <w:ind w:left="0" w:firstLine="709"/>
        <w:rPr>
          <w:rFonts w:cs="Arial"/>
        </w:rPr>
      </w:pPr>
      <w:r w:rsidRPr="00257496">
        <w:rPr>
          <w:rFonts w:cs="Arial"/>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E54F8A" w:rsidRPr="00257496" w:rsidRDefault="00E54F8A" w:rsidP="00257496">
      <w:pPr>
        <w:tabs>
          <w:tab w:val="num" w:pos="142"/>
        </w:tabs>
        <w:autoSpaceDE w:val="0"/>
        <w:autoSpaceDN w:val="0"/>
        <w:adjustRightInd w:val="0"/>
        <w:ind w:firstLine="709"/>
        <w:rPr>
          <w:rFonts w:cs="Arial"/>
        </w:rPr>
      </w:pPr>
      <w:r w:rsidRPr="00257496">
        <w:rPr>
          <w:rFonts w:cs="Arial"/>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E54F8A" w:rsidRPr="00257496" w:rsidRDefault="00E54F8A" w:rsidP="00257496">
      <w:pPr>
        <w:tabs>
          <w:tab w:val="num" w:pos="142"/>
        </w:tabs>
        <w:autoSpaceDE w:val="0"/>
        <w:autoSpaceDN w:val="0"/>
        <w:adjustRightInd w:val="0"/>
        <w:ind w:firstLine="709"/>
        <w:rPr>
          <w:rFonts w:cs="Arial"/>
        </w:rPr>
      </w:pPr>
      <w:r w:rsidRPr="00257496">
        <w:rPr>
          <w:rFonts w:cs="Arial"/>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E54F8A" w:rsidRPr="00257496" w:rsidRDefault="00E54F8A" w:rsidP="00257496">
      <w:pPr>
        <w:autoSpaceDE w:val="0"/>
        <w:autoSpaceDN w:val="0"/>
        <w:adjustRightInd w:val="0"/>
        <w:ind w:firstLine="709"/>
        <w:rPr>
          <w:rFonts w:cs="Arial"/>
        </w:rPr>
      </w:pPr>
    </w:p>
    <w:p w:rsidR="00E54F8A" w:rsidRPr="00257496" w:rsidRDefault="002B7BD8" w:rsidP="00257496">
      <w:pPr>
        <w:numPr>
          <w:ilvl w:val="0"/>
          <w:numId w:val="1"/>
        </w:numPr>
        <w:ind w:left="0" w:firstLine="709"/>
        <w:rPr>
          <w:rFonts w:cs="Arial"/>
        </w:rPr>
      </w:pPr>
      <w:r w:rsidRPr="00257496">
        <w:rPr>
          <w:rFonts w:cs="Arial"/>
        </w:rPr>
        <w:t>СТАНДАРТ ПРЕДОСТАВЛЕНИЯ МУНИЦИПАЛЬНОЙ УСЛУГИ</w:t>
      </w:r>
    </w:p>
    <w:p w:rsidR="00E54F8A" w:rsidRPr="00257496" w:rsidRDefault="00E54F8A" w:rsidP="00257496">
      <w:pPr>
        <w:numPr>
          <w:ilvl w:val="1"/>
          <w:numId w:val="1"/>
        </w:numPr>
        <w:ind w:left="0" w:firstLine="709"/>
        <w:rPr>
          <w:rFonts w:cs="Arial"/>
        </w:rPr>
      </w:pPr>
      <w:r w:rsidRPr="00257496">
        <w:rPr>
          <w:rFonts w:cs="Arial"/>
        </w:rPr>
        <w:t>Наименование муниципальной услуги – «Установление сервитута в отношении земельного участка, находящегося в муниципальной собственности».</w:t>
      </w:r>
    </w:p>
    <w:p w:rsidR="00E54F8A" w:rsidRPr="00257496" w:rsidRDefault="00E54F8A" w:rsidP="00257496">
      <w:pPr>
        <w:numPr>
          <w:ilvl w:val="1"/>
          <w:numId w:val="1"/>
        </w:numPr>
        <w:tabs>
          <w:tab w:val="num" w:pos="142"/>
          <w:tab w:val="left" w:pos="1440"/>
          <w:tab w:val="left" w:pos="1560"/>
        </w:tabs>
        <w:ind w:left="0" w:firstLine="709"/>
        <w:rPr>
          <w:rFonts w:cs="Arial"/>
        </w:rPr>
      </w:pPr>
      <w:r w:rsidRPr="00257496">
        <w:rPr>
          <w:rFonts w:cs="Arial"/>
        </w:rPr>
        <w:t>Наименование органа, представляющего муниципальную услугу.</w:t>
      </w:r>
    </w:p>
    <w:p w:rsidR="00E54F8A" w:rsidRPr="00257496" w:rsidRDefault="00E54F8A" w:rsidP="00257496">
      <w:pPr>
        <w:numPr>
          <w:ilvl w:val="2"/>
          <w:numId w:val="1"/>
        </w:numPr>
        <w:tabs>
          <w:tab w:val="num" w:pos="142"/>
          <w:tab w:val="left" w:pos="1440"/>
          <w:tab w:val="left" w:pos="1560"/>
        </w:tabs>
        <w:ind w:left="0" w:firstLine="709"/>
        <w:rPr>
          <w:rFonts w:cs="Arial"/>
        </w:rPr>
      </w:pPr>
      <w:r w:rsidRPr="00257496">
        <w:rPr>
          <w:rFonts w:cs="Arial"/>
        </w:rPr>
        <w:lastRenderedPageBreak/>
        <w:t>Орган, предоставляющий муниципальную услугу: администрация Бобровского муниципального района.</w:t>
      </w:r>
    </w:p>
    <w:p w:rsidR="00E54F8A" w:rsidRPr="00257496" w:rsidRDefault="00E54F8A" w:rsidP="00257496">
      <w:pPr>
        <w:widowControl w:val="0"/>
        <w:numPr>
          <w:ilvl w:val="2"/>
          <w:numId w:val="1"/>
        </w:numPr>
        <w:suppressAutoHyphens/>
        <w:autoSpaceDE w:val="0"/>
        <w:ind w:left="0" w:firstLine="709"/>
        <w:rPr>
          <w:rFonts w:cs="Arial"/>
        </w:rPr>
      </w:pPr>
      <w:r w:rsidRPr="00257496">
        <w:rPr>
          <w:rFonts w:cs="Arial"/>
          <w:lang w:eastAsia="ar-SA"/>
        </w:rPr>
        <w:t xml:space="preserve">Администрация </w:t>
      </w:r>
      <w:r w:rsidRPr="00257496">
        <w:rPr>
          <w:rFonts w:cs="Arial"/>
        </w:rPr>
        <w:t>при предоставлении муниципальной услуги в целях получения документов, необходимых для принятия решения об установлении</w:t>
      </w:r>
      <w:r w:rsidR="00257496">
        <w:rPr>
          <w:rFonts w:cs="Arial"/>
        </w:rPr>
        <w:t xml:space="preserve"> </w:t>
      </w:r>
      <w:r w:rsidRPr="00257496">
        <w:rPr>
          <w:rFonts w:cs="Arial"/>
        </w:rPr>
        <w:t>сервитута в отношении земельного участка, находящегося в муниципальной собственности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отделом Бобровского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E54F8A" w:rsidRPr="00257496" w:rsidRDefault="00E54F8A" w:rsidP="00257496">
      <w:pPr>
        <w:numPr>
          <w:ilvl w:val="2"/>
          <w:numId w:val="1"/>
        </w:numPr>
        <w:autoSpaceDE w:val="0"/>
        <w:autoSpaceDN w:val="0"/>
        <w:adjustRightInd w:val="0"/>
        <w:ind w:left="0" w:firstLine="709"/>
        <w:rPr>
          <w:rFonts w:cs="Arial"/>
        </w:rPr>
      </w:pPr>
      <w:r w:rsidRPr="00257496">
        <w:rPr>
          <w:rFonts w:cs="Arial"/>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 «16» ноября 2012 года.</w:t>
      </w:r>
    </w:p>
    <w:p w:rsidR="00E54F8A" w:rsidRPr="00257496" w:rsidRDefault="00E54F8A" w:rsidP="00257496">
      <w:pPr>
        <w:tabs>
          <w:tab w:val="num" w:pos="142"/>
          <w:tab w:val="left" w:pos="1560"/>
        </w:tabs>
        <w:autoSpaceDE w:val="0"/>
        <w:autoSpaceDN w:val="0"/>
        <w:adjustRightInd w:val="0"/>
        <w:ind w:firstLine="709"/>
        <w:rPr>
          <w:rFonts w:cs="Arial"/>
        </w:rPr>
      </w:pPr>
      <w:r w:rsidRPr="00257496">
        <w:rPr>
          <w:rFonts w:cs="Arial"/>
        </w:rPr>
        <w:t>2.3. Результат предоставления муниципальной услуги.</w:t>
      </w:r>
    </w:p>
    <w:p w:rsidR="00E54F8A" w:rsidRPr="00257496" w:rsidRDefault="00257496" w:rsidP="00257496">
      <w:pPr>
        <w:autoSpaceDE w:val="0"/>
        <w:autoSpaceDN w:val="0"/>
        <w:adjustRightInd w:val="0"/>
        <w:ind w:firstLine="540"/>
        <w:rPr>
          <w:rFonts w:cs="Arial"/>
        </w:rPr>
      </w:pPr>
      <w:r>
        <w:rPr>
          <w:rFonts w:cs="Arial"/>
        </w:rPr>
        <w:t xml:space="preserve"> </w:t>
      </w:r>
      <w:r w:rsidR="00E54F8A" w:rsidRPr="00257496">
        <w:rPr>
          <w:rFonts w:cs="Arial"/>
        </w:rPr>
        <w:t>Результатом предоставления муниципальной услуги является заключение соглашения об установлении сервитута либо принятие решения об отказе в установлении сервитута.</w:t>
      </w:r>
    </w:p>
    <w:p w:rsidR="00E54F8A" w:rsidRPr="00257496" w:rsidRDefault="00E54F8A" w:rsidP="00257496">
      <w:pPr>
        <w:tabs>
          <w:tab w:val="num" w:pos="142"/>
          <w:tab w:val="left" w:pos="1440"/>
          <w:tab w:val="left" w:pos="1560"/>
        </w:tabs>
        <w:autoSpaceDE w:val="0"/>
        <w:autoSpaceDN w:val="0"/>
        <w:adjustRightInd w:val="0"/>
        <w:ind w:firstLine="709"/>
        <w:rPr>
          <w:rFonts w:cs="Arial"/>
        </w:rPr>
      </w:pPr>
      <w:r w:rsidRPr="00257496">
        <w:rPr>
          <w:rFonts w:cs="Arial"/>
        </w:rPr>
        <w:t>2.4.Срок предоставления муниципальной услуги.</w:t>
      </w:r>
    </w:p>
    <w:p w:rsidR="00E54F8A" w:rsidRPr="00257496" w:rsidRDefault="00E54F8A" w:rsidP="00257496">
      <w:pPr>
        <w:autoSpaceDE w:val="0"/>
        <w:autoSpaceDN w:val="0"/>
        <w:adjustRightInd w:val="0"/>
        <w:ind w:firstLine="709"/>
        <w:rPr>
          <w:rFonts w:cs="Arial"/>
          <w:lang w:eastAsia="ar-SA"/>
        </w:rPr>
      </w:pPr>
      <w:r w:rsidRPr="00257496">
        <w:rPr>
          <w:rFonts w:cs="Arial"/>
          <w:lang w:eastAsia="ar-SA"/>
        </w:rPr>
        <w:t>При поступлении заявления о заключении соглашения об установлении сервитута в отношении всего земельного участка либо в случае поступления заявления о заключении соглашения об установлении сервитута на срок до трех лет в отношении части земельного участка муниципальная услуга предоставляется в срок, не превышающий 30 дней со дня получения заявления</w:t>
      </w:r>
      <w:r w:rsidR="00257496">
        <w:rPr>
          <w:rFonts w:cs="Arial"/>
          <w:lang w:eastAsia="ar-SA"/>
        </w:rPr>
        <w:t xml:space="preserve"> </w:t>
      </w:r>
      <w:r w:rsidRPr="00257496">
        <w:rPr>
          <w:rFonts w:cs="Arial"/>
          <w:lang w:eastAsia="ar-SA"/>
        </w:rPr>
        <w:t>о предоставлении муниципальной услуги.</w:t>
      </w:r>
    </w:p>
    <w:p w:rsidR="00E54F8A" w:rsidRPr="00257496" w:rsidRDefault="00E54F8A" w:rsidP="00257496">
      <w:pPr>
        <w:autoSpaceDE w:val="0"/>
        <w:autoSpaceDN w:val="0"/>
        <w:adjustRightInd w:val="0"/>
        <w:ind w:firstLine="709"/>
        <w:rPr>
          <w:rFonts w:cs="Arial"/>
          <w:lang w:eastAsia="ar-SA"/>
        </w:rPr>
      </w:pPr>
      <w:r w:rsidRPr="00257496">
        <w:rPr>
          <w:rFonts w:cs="Arial"/>
          <w:lang w:eastAsia="ar-SA"/>
        </w:rPr>
        <w:t>При поступлении заявления о заключении соглашения об установлении сервитута в отношении части земельного участка на срок более трех лет:</w:t>
      </w:r>
    </w:p>
    <w:p w:rsidR="00E54F8A" w:rsidRPr="00257496" w:rsidRDefault="00E54F8A" w:rsidP="00257496">
      <w:pPr>
        <w:autoSpaceDE w:val="0"/>
        <w:autoSpaceDN w:val="0"/>
        <w:adjustRightInd w:val="0"/>
        <w:ind w:firstLine="709"/>
        <w:rPr>
          <w:rFonts w:cs="Arial"/>
          <w:lang w:eastAsia="ar-SA"/>
        </w:rPr>
      </w:pPr>
      <w:r w:rsidRPr="00257496">
        <w:rPr>
          <w:rFonts w:cs="Arial"/>
          <w:lang w:eastAsia="ar-SA"/>
        </w:rPr>
        <w:t>- не более чем 30 дней</w:t>
      </w:r>
      <w:r w:rsidR="00257496">
        <w:rPr>
          <w:rFonts w:cs="Arial"/>
          <w:lang w:eastAsia="ar-SA"/>
        </w:rPr>
        <w:t xml:space="preserve"> </w:t>
      </w:r>
      <w:r w:rsidRPr="00257496">
        <w:rPr>
          <w:rFonts w:cs="Arial"/>
          <w:lang w:eastAsia="ar-SA"/>
        </w:rPr>
        <w:t>со дня получения заявления о предоставлении муниципальной услуги - срок для направления заявителю уведомления о возможности заключения соглашения об установлении сервитута в предложенных заявителем границах или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E54F8A" w:rsidRPr="00257496" w:rsidRDefault="00E54F8A" w:rsidP="00257496">
      <w:pPr>
        <w:autoSpaceDE w:val="0"/>
        <w:autoSpaceDN w:val="0"/>
        <w:adjustRightInd w:val="0"/>
        <w:ind w:firstLine="709"/>
        <w:rPr>
          <w:rFonts w:cs="Arial"/>
          <w:lang w:eastAsia="ar-SA"/>
        </w:rPr>
      </w:pPr>
      <w:r w:rsidRPr="00257496">
        <w:rPr>
          <w:rFonts w:cs="Arial"/>
          <w:lang w:eastAsia="ar-SA"/>
        </w:rPr>
        <w:t>– не более чем 30 дней со дня представления заявителем уведомления о государственном кадастровом учете части земельного участка, в отношении которой устанавливается сервитут, - срок для направления заявителю подписанного проекта соглашения об установлении сервитута.</w:t>
      </w:r>
    </w:p>
    <w:p w:rsidR="00E54F8A" w:rsidRPr="00257496" w:rsidRDefault="00E54F8A" w:rsidP="00257496">
      <w:pPr>
        <w:autoSpaceDE w:val="0"/>
        <w:autoSpaceDN w:val="0"/>
        <w:adjustRightInd w:val="0"/>
        <w:ind w:firstLine="709"/>
        <w:rPr>
          <w:rFonts w:cs="Arial"/>
          <w:lang w:eastAsia="ar-SA"/>
        </w:rPr>
      </w:pPr>
      <w:r w:rsidRPr="00257496">
        <w:rPr>
          <w:rFonts w:cs="Arial"/>
          <w:lang w:eastAsia="ar-SA"/>
        </w:rPr>
        <w:t>Решение об отказе в установлении сервитута принимается и направляется в срок, не превышающий 30 дней со дня получения заявления</w:t>
      </w:r>
      <w:r w:rsidR="00257496">
        <w:rPr>
          <w:rFonts w:cs="Arial"/>
          <w:lang w:eastAsia="ar-SA"/>
        </w:rPr>
        <w:t xml:space="preserve"> </w:t>
      </w:r>
      <w:r w:rsidRPr="00257496">
        <w:rPr>
          <w:rFonts w:cs="Arial"/>
          <w:lang w:eastAsia="ar-SA"/>
        </w:rPr>
        <w:t>о предоставлении муниципальной услуги.</w:t>
      </w:r>
    </w:p>
    <w:p w:rsidR="00E54F8A" w:rsidRPr="00257496" w:rsidRDefault="00E54F8A" w:rsidP="00257496">
      <w:pPr>
        <w:autoSpaceDE w:val="0"/>
        <w:autoSpaceDN w:val="0"/>
        <w:adjustRightInd w:val="0"/>
        <w:ind w:firstLine="709"/>
        <w:rPr>
          <w:rFonts w:cs="Arial"/>
        </w:rPr>
      </w:pPr>
      <w:r w:rsidRPr="00257496">
        <w:rPr>
          <w:rFonts w:cs="Arial"/>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E54F8A" w:rsidRPr="00257496" w:rsidRDefault="00E54F8A" w:rsidP="00257496">
      <w:pPr>
        <w:autoSpaceDE w:val="0"/>
        <w:autoSpaceDN w:val="0"/>
        <w:adjustRightInd w:val="0"/>
        <w:ind w:firstLine="709"/>
        <w:rPr>
          <w:rFonts w:cs="Arial"/>
        </w:rPr>
      </w:pPr>
      <w:r w:rsidRPr="00257496">
        <w:rPr>
          <w:rFonts w:cs="Arial"/>
        </w:rPr>
        <w:t>Оснований для приостановления предоставления муниципальной услуги законодательством не предусмотрено.</w:t>
      </w:r>
    </w:p>
    <w:p w:rsidR="00E54F8A" w:rsidRPr="00257496" w:rsidRDefault="00E54F8A" w:rsidP="00257496">
      <w:pPr>
        <w:numPr>
          <w:ilvl w:val="1"/>
          <w:numId w:val="6"/>
        </w:numPr>
        <w:tabs>
          <w:tab w:val="left" w:pos="1440"/>
          <w:tab w:val="left" w:pos="1560"/>
        </w:tabs>
        <w:ind w:left="0" w:firstLine="709"/>
        <w:rPr>
          <w:rFonts w:cs="Arial"/>
        </w:rPr>
      </w:pPr>
      <w:r w:rsidRPr="00257496">
        <w:rPr>
          <w:rFonts w:cs="Arial"/>
        </w:rPr>
        <w:lastRenderedPageBreak/>
        <w:t>Правовые основы для предоставления муниципальной услуги.</w:t>
      </w:r>
    </w:p>
    <w:p w:rsidR="00E54F8A" w:rsidRPr="00257496" w:rsidRDefault="00E54F8A" w:rsidP="00257496">
      <w:pPr>
        <w:tabs>
          <w:tab w:val="num" w:pos="792"/>
          <w:tab w:val="left" w:pos="1440"/>
          <w:tab w:val="left" w:pos="1560"/>
        </w:tabs>
        <w:ind w:firstLine="709"/>
        <w:rPr>
          <w:rFonts w:cs="Arial"/>
        </w:rPr>
      </w:pPr>
      <w:r w:rsidRPr="00257496">
        <w:rPr>
          <w:rFonts w:cs="Arial"/>
        </w:rPr>
        <w:t>Предоставление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осуществляется в соответствии с:</w:t>
      </w:r>
    </w:p>
    <w:p w:rsidR="00E54F8A" w:rsidRPr="00257496" w:rsidRDefault="00E54F8A" w:rsidP="00257496">
      <w:pPr>
        <w:widowControl w:val="0"/>
        <w:suppressAutoHyphens/>
        <w:autoSpaceDE w:val="0"/>
        <w:ind w:firstLine="709"/>
        <w:rPr>
          <w:rFonts w:cs="Arial"/>
          <w:lang w:eastAsia="ar-SA"/>
        </w:rPr>
      </w:pPr>
      <w:r w:rsidRPr="00257496">
        <w:rPr>
          <w:rFonts w:cs="Arial"/>
          <w:lang w:eastAsia="ar-SA"/>
        </w:rPr>
        <w:t>Конституцией Российской Федерации от 12.12.1993 («Собрание законодательства РФ», 26.01.2009, № 4, ст. 445; «Российская газета», 25.12.1993, № 237; «Парламентская газета», 26-29.01.2009, № 4);</w:t>
      </w:r>
    </w:p>
    <w:p w:rsidR="00E54F8A" w:rsidRPr="00257496" w:rsidRDefault="00E54F8A" w:rsidP="00257496">
      <w:pPr>
        <w:widowControl w:val="0"/>
        <w:suppressAutoHyphens/>
        <w:autoSpaceDE w:val="0"/>
        <w:ind w:firstLine="709"/>
        <w:rPr>
          <w:rFonts w:cs="Arial"/>
          <w:lang w:eastAsia="ar-SA"/>
        </w:rPr>
      </w:pPr>
      <w:r w:rsidRPr="00257496">
        <w:rPr>
          <w:rFonts w:cs="Arial"/>
          <w:lang w:eastAsia="ar-SA"/>
        </w:rPr>
        <w:t>Гражданским кодексом Российской Федерации (часть первая) от 30.11.1994 № 51-ФЗ («Собрание законодательства РФ», 05.12.1994, № 32, ст. 3301; «Российская газета», 08.12.1994, № 238-239);</w:t>
      </w:r>
    </w:p>
    <w:p w:rsidR="00E54F8A" w:rsidRPr="00257496" w:rsidRDefault="00E54F8A" w:rsidP="00257496">
      <w:pPr>
        <w:widowControl w:val="0"/>
        <w:suppressAutoHyphens/>
        <w:autoSpaceDE w:val="0"/>
        <w:ind w:firstLine="709"/>
        <w:rPr>
          <w:rFonts w:cs="Arial"/>
          <w:lang w:eastAsia="ar-SA"/>
        </w:rPr>
      </w:pPr>
      <w:r w:rsidRPr="00257496">
        <w:rPr>
          <w:rFonts w:cs="Arial"/>
        </w:rPr>
        <w:t xml:space="preserve">Гражданским </w:t>
      </w:r>
      <w:hyperlink r:id="rId10" w:history="1">
        <w:r w:rsidRPr="00257496">
          <w:rPr>
            <w:rFonts w:cs="Arial"/>
          </w:rPr>
          <w:t>кодекс</w:t>
        </w:r>
      </w:hyperlink>
      <w:r w:rsidRPr="00257496">
        <w:rPr>
          <w:rFonts w:cs="Arial"/>
        </w:rPr>
        <w:t>ом Российской Федерации (часть вторая) ("Российская газета", N 23 от 06.02.1996, N 24 от 07.02.1996, N 25 от 08.02.1996, N 27 от 10.02.1996)</w:t>
      </w:r>
    </w:p>
    <w:p w:rsidR="00E54F8A" w:rsidRPr="00257496" w:rsidRDefault="00E54F8A" w:rsidP="00257496">
      <w:pPr>
        <w:widowControl w:val="0"/>
        <w:suppressAutoHyphens/>
        <w:autoSpaceDE w:val="0"/>
        <w:ind w:firstLine="709"/>
        <w:rPr>
          <w:rFonts w:cs="Arial"/>
          <w:lang w:eastAsia="ar-SA"/>
        </w:rPr>
      </w:pPr>
      <w:r w:rsidRPr="00257496">
        <w:rPr>
          <w:rFonts w:cs="Arial"/>
          <w:lang w:eastAsia="ar-SA"/>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E54F8A" w:rsidRPr="00257496" w:rsidRDefault="00E54F8A" w:rsidP="00257496">
      <w:pPr>
        <w:widowControl w:val="0"/>
        <w:suppressAutoHyphens/>
        <w:autoSpaceDE w:val="0"/>
        <w:ind w:firstLine="709"/>
        <w:rPr>
          <w:rFonts w:cs="Arial"/>
          <w:lang w:eastAsia="ar-SA"/>
        </w:rPr>
      </w:pPr>
      <w:r w:rsidRPr="00257496">
        <w:rPr>
          <w:rFonts w:cs="Arial"/>
          <w:lang w:eastAsia="ar-SA"/>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E54F8A" w:rsidRPr="00257496" w:rsidRDefault="00E54F8A" w:rsidP="00257496">
      <w:pPr>
        <w:widowControl w:val="0"/>
        <w:suppressAutoHyphens/>
        <w:autoSpaceDE w:val="0"/>
        <w:ind w:firstLine="709"/>
        <w:rPr>
          <w:rFonts w:cs="Arial"/>
          <w:lang w:eastAsia="ar-SA"/>
        </w:rPr>
      </w:pPr>
      <w:r w:rsidRPr="00257496">
        <w:rPr>
          <w:rFonts w:cs="Arial"/>
          <w:lang w:eastAsia="ar-SA"/>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E54F8A" w:rsidRPr="00257496" w:rsidRDefault="00E54F8A" w:rsidP="00257496">
      <w:pPr>
        <w:widowControl w:val="0"/>
        <w:suppressAutoHyphens/>
        <w:autoSpaceDE w:val="0"/>
        <w:ind w:firstLine="709"/>
        <w:rPr>
          <w:rFonts w:cs="Arial"/>
          <w:lang w:eastAsia="ar-SA"/>
        </w:rPr>
      </w:pPr>
      <w:r w:rsidRPr="00257496">
        <w:rPr>
          <w:rFonts w:cs="Arial"/>
          <w:lang w:eastAsia="ar-SA"/>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E54F8A" w:rsidRPr="00257496" w:rsidRDefault="00E54F8A" w:rsidP="00257496">
      <w:pPr>
        <w:widowControl w:val="0"/>
        <w:suppressAutoHyphens/>
        <w:autoSpaceDE w:val="0"/>
        <w:ind w:firstLine="709"/>
        <w:rPr>
          <w:rFonts w:cs="Arial"/>
          <w:lang w:eastAsia="ar-SA"/>
        </w:rPr>
      </w:pPr>
      <w:r w:rsidRPr="00257496">
        <w:rPr>
          <w:rFonts w:cs="Arial"/>
          <w:lang w:eastAsia="ar-SA"/>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E54F8A" w:rsidRPr="00257496" w:rsidRDefault="00E54F8A" w:rsidP="00257496">
      <w:pPr>
        <w:widowControl w:val="0"/>
        <w:suppressAutoHyphens/>
        <w:autoSpaceDE w:val="0"/>
        <w:ind w:firstLine="709"/>
        <w:rPr>
          <w:rFonts w:cs="Arial"/>
          <w:lang w:eastAsia="ar-SA"/>
        </w:rPr>
      </w:pPr>
      <w:r w:rsidRPr="00257496">
        <w:rPr>
          <w:rFonts w:cs="Arial"/>
          <w:lang w:eastAsia="ar-SA"/>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 (далее - Приказ Минэкономразвития России от 14.01.2015 № 7);</w:t>
      </w:r>
    </w:p>
    <w:p w:rsidR="00E54F8A" w:rsidRPr="00257496" w:rsidRDefault="00E54F8A" w:rsidP="00257496">
      <w:pPr>
        <w:widowControl w:val="0"/>
        <w:suppressAutoHyphens/>
        <w:autoSpaceDE w:val="0"/>
        <w:ind w:firstLine="709"/>
        <w:rPr>
          <w:rFonts w:cs="Arial"/>
          <w:lang w:eastAsia="ar-SA"/>
        </w:rPr>
      </w:pPr>
      <w:r w:rsidRPr="00257496">
        <w:rPr>
          <w:rFonts w:cs="Arial"/>
        </w:rPr>
        <w:t>Уставом Бобровского муниципального района Воронежской области («Звезда», 02.07.2005, № 50);</w:t>
      </w:r>
    </w:p>
    <w:p w:rsidR="00E54F8A" w:rsidRPr="00257496" w:rsidRDefault="00E54F8A" w:rsidP="00257496">
      <w:pPr>
        <w:widowControl w:val="0"/>
        <w:suppressAutoHyphens/>
        <w:autoSpaceDE w:val="0"/>
        <w:ind w:firstLine="709"/>
        <w:rPr>
          <w:rFonts w:cs="Arial"/>
          <w:lang w:eastAsia="ar-SA"/>
        </w:rPr>
      </w:pPr>
      <w:r w:rsidRPr="00257496">
        <w:rPr>
          <w:rFonts w:cs="Arial"/>
          <w:bCs/>
          <w:iCs/>
        </w:rPr>
        <w:lastRenderedPageBreak/>
        <w:t>иными нормативными правовыми актами Российской Федерации, Воронежской области и Бобровского муниципального района Воронежской области, регламентирующими правоотношения в сфере предоставления муниципальных услуг.</w:t>
      </w:r>
    </w:p>
    <w:p w:rsidR="00E54F8A" w:rsidRPr="00257496" w:rsidRDefault="00E54F8A" w:rsidP="00257496">
      <w:pPr>
        <w:numPr>
          <w:ilvl w:val="1"/>
          <w:numId w:val="2"/>
        </w:numPr>
        <w:tabs>
          <w:tab w:val="num" w:pos="792"/>
          <w:tab w:val="left" w:pos="1440"/>
          <w:tab w:val="left" w:pos="1560"/>
        </w:tabs>
        <w:ind w:left="0" w:firstLine="709"/>
        <w:rPr>
          <w:rFonts w:cs="Arial"/>
        </w:rPr>
      </w:pPr>
      <w:r w:rsidRPr="00257496">
        <w:rPr>
          <w:rFonts w:cs="Arial"/>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E54F8A" w:rsidRPr="00257496" w:rsidRDefault="00E54F8A" w:rsidP="00257496">
      <w:pPr>
        <w:autoSpaceDE w:val="0"/>
        <w:autoSpaceDN w:val="0"/>
        <w:adjustRightInd w:val="0"/>
        <w:ind w:firstLine="709"/>
        <w:rPr>
          <w:rFonts w:cs="Arial"/>
        </w:rPr>
      </w:pPr>
      <w:r w:rsidRPr="00257496">
        <w:rPr>
          <w:rFonts w:cs="Arial"/>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E54F8A" w:rsidRPr="00257496" w:rsidRDefault="00E54F8A" w:rsidP="00257496">
      <w:pPr>
        <w:autoSpaceDE w:val="0"/>
        <w:autoSpaceDN w:val="0"/>
        <w:adjustRightInd w:val="0"/>
        <w:ind w:firstLine="709"/>
        <w:rPr>
          <w:rFonts w:cs="Arial"/>
        </w:rPr>
      </w:pPr>
      <w:r w:rsidRPr="00257496">
        <w:rPr>
          <w:rFonts w:cs="Arial"/>
        </w:rPr>
        <w:t>Муниципальная услуга предоставляется на основании заявления, поступившего в администрацию.</w:t>
      </w:r>
    </w:p>
    <w:p w:rsidR="00E54F8A" w:rsidRPr="00257496" w:rsidRDefault="00E54F8A" w:rsidP="00257496">
      <w:pPr>
        <w:autoSpaceDE w:val="0"/>
        <w:autoSpaceDN w:val="0"/>
        <w:adjustRightInd w:val="0"/>
        <w:ind w:firstLine="709"/>
        <w:rPr>
          <w:rFonts w:cs="Arial"/>
        </w:rPr>
      </w:pPr>
      <w:r w:rsidRPr="00257496">
        <w:rPr>
          <w:rFonts w:cs="Arial"/>
        </w:rPr>
        <w:t>Форма заявления приведена в приложении № 2 к настоящему административному регламенту.</w:t>
      </w:r>
    </w:p>
    <w:p w:rsidR="00E54F8A" w:rsidRPr="00257496" w:rsidRDefault="00E54F8A" w:rsidP="00257496">
      <w:pPr>
        <w:autoSpaceDE w:val="0"/>
        <w:autoSpaceDN w:val="0"/>
        <w:adjustRightInd w:val="0"/>
        <w:ind w:firstLine="709"/>
        <w:rPr>
          <w:rFonts w:cs="Arial"/>
        </w:rPr>
      </w:pPr>
      <w:r w:rsidRPr="00257496">
        <w:rPr>
          <w:rFonts w:cs="Arial"/>
        </w:rPr>
        <w:t>В заявлении о заключении соглашения об установлении сервитута должны быть указаны цель и предполагаемый срок действия сервитута.</w:t>
      </w:r>
    </w:p>
    <w:p w:rsidR="00E54F8A" w:rsidRPr="00257496" w:rsidRDefault="00E54F8A" w:rsidP="00257496">
      <w:pPr>
        <w:autoSpaceDE w:val="0"/>
        <w:autoSpaceDN w:val="0"/>
        <w:adjustRightInd w:val="0"/>
        <w:ind w:firstLine="709"/>
        <w:rPr>
          <w:rFonts w:cs="Arial"/>
        </w:rPr>
      </w:pPr>
      <w:r w:rsidRPr="00257496">
        <w:rPr>
          <w:rFonts w:cs="Arial"/>
        </w:rPr>
        <w:t>Заявление представляется заявителем лично в администрацию либо направляется заявителем</w:t>
      </w:r>
      <w:r w:rsidR="00257496">
        <w:rPr>
          <w:rFonts w:cs="Arial"/>
        </w:rPr>
        <w:t xml:space="preserve"> </w:t>
      </w:r>
      <w:r w:rsidRPr="00257496">
        <w:rPr>
          <w:rFonts w:cs="Arial"/>
        </w:rPr>
        <w:t>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w:t>
      </w:r>
    </w:p>
    <w:p w:rsidR="00E54F8A" w:rsidRPr="00257496" w:rsidRDefault="00E54F8A" w:rsidP="00257496">
      <w:pPr>
        <w:autoSpaceDE w:val="0"/>
        <w:autoSpaceDN w:val="0"/>
        <w:adjustRightInd w:val="0"/>
        <w:ind w:firstLine="709"/>
        <w:rPr>
          <w:rFonts w:cs="Arial"/>
        </w:rPr>
      </w:pPr>
      <w:r w:rsidRPr="00257496">
        <w:rPr>
          <w:rFonts w:cs="Arial"/>
        </w:rPr>
        <w:t>- путем заполнения формы запроса, размещенной на официальном сайте администрации в сети Интернет, в том числе посредством отправки через личный кабинет Единого портала государственных и муниципальных услуг (функций) или Портала государственных и муниципальных услуг Воронежской области;</w:t>
      </w:r>
    </w:p>
    <w:p w:rsidR="00E54F8A" w:rsidRPr="00257496" w:rsidRDefault="00E54F8A" w:rsidP="00257496">
      <w:pPr>
        <w:autoSpaceDE w:val="0"/>
        <w:autoSpaceDN w:val="0"/>
        <w:adjustRightInd w:val="0"/>
        <w:ind w:firstLine="709"/>
        <w:rPr>
          <w:rFonts w:cs="Arial"/>
        </w:rPr>
      </w:pPr>
      <w:r w:rsidRPr="00257496">
        <w:rPr>
          <w:rFonts w:cs="Arial"/>
        </w:rPr>
        <w:t>- путем направления электронного документа в администрацию на официальную электронную почту.</w:t>
      </w:r>
    </w:p>
    <w:p w:rsidR="00E54F8A" w:rsidRPr="00257496" w:rsidRDefault="00E54F8A" w:rsidP="00257496">
      <w:pPr>
        <w:autoSpaceDE w:val="0"/>
        <w:autoSpaceDN w:val="0"/>
        <w:adjustRightInd w:val="0"/>
        <w:ind w:firstLine="709"/>
        <w:rPr>
          <w:rFonts w:cs="Arial"/>
        </w:rPr>
      </w:pPr>
      <w:r w:rsidRPr="00257496">
        <w:rPr>
          <w:rFonts w:cs="Arial"/>
        </w:rPr>
        <w:t>Заявление должно быть подписано заявителем либо представителем заявителя.</w:t>
      </w:r>
    </w:p>
    <w:p w:rsidR="00E54F8A" w:rsidRPr="00257496" w:rsidRDefault="00E54F8A" w:rsidP="00257496">
      <w:pPr>
        <w:autoSpaceDE w:val="0"/>
        <w:autoSpaceDN w:val="0"/>
        <w:adjustRightInd w:val="0"/>
        <w:ind w:firstLine="709"/>
        <w:rPr>
          <w:rFonts w:cs="Arial"/>
        </w:rPr>
      </w:pPr>
      <w:r w:rsidRPr="00257496">
        <w:rPr>
          <w:rFonts w:cs="Arial"/>
        </w:rPr>
        <w:t>Заявление в форме электронного документа подписывается по выбору заявителя (если заявителем является физическое лицо):</w:t>
      </w:r>
    </w:p>
    <w:p w:rsidR="00E54F8A" w:rsidRPr="00257496" w:rsidRDefault="00E54F8A" w:rsidP="00257496">
      <w:pPr>
        <w:autoSpaceDE w:val="0"/>
        <w:autoSpaceDN w:val="0"/>
        <w:adjustRightInd w:val="0"/>
        <w:ind w:firstLine="709"/>
        <w:rPr>
          <w:rFonts w:cs="Arial"/>
        </w:rPr>
      </w:pPr>
      <w:r w:rsidRPr="00257496">
        <w:rPr>
          <w:rFonts w:cs="Arial"/>
        </w:rPr>
        <w:t>электронной подписью заявителя (представителя заявителя);</w:t>
      </w:r>
    </w:p>
    <w:p w:rsidR="00E54F8A" w:rsidRPr="00257496" w:rsidRDefault="00E54F8A" w:rsidP="00257496">
      <w:pPr>
        <w:autoSpaceDE w:val="0"/>
        <w:autoSpaceDN w:val="0"/>
        <w:adjustRightInd w:val="0"/>
        <w:ind w:firstLine="709"/>
        <w:rPr>
          <w:rFonts w:cs="Arial"/>
        </w:rPr>
      </w:pPr>
      <w:r w:rsidRPr="00257496">
        <w:rPr>
          <w:rFonts w:cs="Arial"/>
        </w:rPr>
        <w:t>усиленной квалифицированной электронной подписью заявителя (представителя заявителя).</w:t>
      </w:r>
    </w:p>
    <w:p w:rsidR="00E54F8A" w:rsidRPr="00257496" w:rsidRDefault="00E54F8A" w:rsidP="00257496">
      <w:pPr>
        <w:autoSpaceDE w:val="0"/>
        <w:autoSpaceDN w:val="0"/>
        <w:adjustRightInd w:val="0"/>
        <w:ind w:firstLine="709"/>
        <w:rPr>
          <w:rFonts w:cs="Arial"/>
        </w:rPr>
      </w:pPr>
      <w:r w:rsidRPr="00257496">
        <w:rPr>
          <w:rFonts w:cs="Arial"/>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E54F8A" w:rsidRPr="00257496" w:rsidRDefault="00E54F8A" w:rsidP="00257496">
      <w:pPr>
        <w:autoSpaceDE w:val="0"/>
        <w:autoSpaceDN w:val="0"/>
        <w:adjustRightInd w:val="0"/>
        <w:ind w:firstLine="709"/>
        <w:rPr>
          <w:rFonts w:cs="Arial"/>
        </w:rPr>
      </w:pPr>
      <w:r w:rsidRPr="00257496">
        <w:rPr>
          <w:rFonts w:cs="Arial"/>
        </w:rPr>
        <w:t>лица, действующего от имени юридического лица без доверенности;</w:t>
      </w:r>
    </w:p>
    <w:p w:rsidR="00E54F8A" w:rsidRPr="00257496" w:rsidRDefault="00E54F8A" w:rsidP="00257496">
      <w:pPr>
        <w:autoSpaceDE w:val="0"/>
        <w:autoSpaceDN w:val="0"/>
        <w:adjustRightInd w:val="0"/>
        <w:ind w:firstLine="709"/>
        <w:rPr>
          <w:rFonts w:cs="Arial"/>
        </w:rPr>
      </w:pPr>
      <w:r w:rsidRPr="00257496">
        <w:rPr>
          <w:rFonts w:cs="Arial"/>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E54F8A" w:rsidRPr="00257496" w:rsidRDefault="00E54F8A" w:rsidP="00257496">
      <w:pPr>
        <w:widowControl w:val="0"/>
        <w:suppressAutoHyphens/>
        <w:autoSpaceDE w:val="0"/>
        <w:ind w:firstLine="709"/>
        <w:rPr>
          <w:rFonts w:cs="Arial"/>
          <w:lang w:eastAsia="ar-SA"/>
        </w:rPr>
      </w:pPr>
      <w:r w:rsidRPr="00257496">
        <w:rPr>
          <w:rFonts w:cs="Arial"/>
          <w:lang w:eastAsia="ar-SA"/>
        </w:rPr>
        <w:t>К заявлению прилагается:</w:t>
      </w:r>
    </w:p>
    <w:p w:rsidR="00E54F8A" w:rsidRPr="00257496" w:rsidRDefault="00E54F8A" w:rsidP="00257496">
      <w:pPr>
        <w:pStyle w:val="af4"/>
        <w:numPr>
          <w:ilvl w:val="0"/>
          <w:numId w:val="11"/>
        </w:numPr>
        <w:autoSpaceDE w:val="0"/>
        <w:autoSpaceDN w:val="0"/>
        <w:adjustRightInd w:val="0"/>
        <w:ind w:left="0" w:firstLine="709"/>
        <w:rPr>
          <w:rFonts w:cs="Arial"/>
        </w:rPr>
      </w:pPr>
      <w:r w:rsidRPr="00257496">
        <w:rPr>
          <w:rFonts w:cs="Arial"/>
        </w:rPr>
        <w:t>схема границ сервитута на кадастровом плане территории (за исключением случая, когда заявление о заключении соглашения об установлении сервитута предусматривает установление сервитута в отношении всего земельного участка).</w:t>
      </w:r>
    </w:p>
    <w:p w:rsidR="00E54F8A" w:rsidRPr="00257496" w:rsidRDefault="00E54F8A" w:rsidP="00257496">
      <w:pPr>
        <w:autoSpaceDE w:val="0"/>
        <w:autoSpaceDN w:val="0"/>
        <w:adjustRightInd w:val="0"/>
        <w:ind w:firstLine="709"/>
        <w:rPr>
          <w:rFonts w:cs="Arial"/>
          <w:lang w:eastAsia="ar-SA"/>
        </w:rPr>
      </w:pPr>
      <w:r w:rsidRPr="00257496">
        <w:rPr>
          <w:rFonts w:cs="Arial"/>
          <w:lang w:eastAsia="ar-SA"/>
        </w:rPr>
        <w:t>При представлении заявления на бумажном носителе к заявлению прилагается копия документа, удостоверяющего личность заявителя (представителя заявителя), заверенная в порядке, предусмотренном действующим законодательством.</w:t>
      </w:r>
    </w:p>
    <w:p w:rsidR="00E54F8A" w:rsidRPr="00257496" w:rsidRDefault="00E54F8A" w:rsidP="00257496">
      <w:pPr>
        <w:autoSpaceDE w:val="0"/>
        <w:autoSpaceDN w:val="0"/>
        <w:adjustRightInd w:val="0"/>
        <w:ind w:firstLine="709"/>
        <w:rPr>
          <w:rFonts w:cs="Arial"/>
          <w:lang w:eastAsia="ar-SA"/>
        </w:rPr>
      </w:pPr>
      <w:r w:rsidRPr="00257496">
        <w:rPr>
          <w:rFonts w:cs="Arial"/>
          <w:lang w:eastAsia="ar-SA"/>
        </w:rPr>
        <w:t xml:space="preserve">При представлении заявления на бумажном носителе представителем заявителя к такому заявлению прилагается документ, подтверждающий его </w:t>
      </w:r>
      <w:r w:rsidRPr="00257496">
        <w:rPr>
          <w:rFonts w:cs="Arial"/>
          <w:lang w:eastAsia="ar-SA"/>
        </w:rPr>
        <w:lastRenderedPageBreak/>
        <w:t>полномочия, оформленный в порядке, предусмотренном законодательством Российской Федерации.</w:t>
      </w:r>
    </w:p>
    <w:p w:rsidR="00E54F8A" w:rsidRPr="00257496" w:rsidRDefault="00E54F8A" w:rsidP="00257496">
      <w:pPr>
        <w:autoSpaceDE w:val="0"/>
        <w:autoSpaceDN w:val="0"/>
        <w:adjustRightInd w:val="0"/>
        <w:ind w:firstLine="709"/>
        <w:rPr>
          <w:rFonts w:cs="Arial"/>
          <w:lang w:eastAsia="ar-SA"/>
        </w:rPr>
      </w:pPr>
      <w:r w:rsidRPr="00257496">
        <w:rPr>
          <w:rFonts w:cs="Arial"/>
          <w:lang w:eastAsia="ar-SA"/>
        </w:rPr>
        <w:t>При представлении заявления в форме электронного документа к заявлению прилагается копия документа, удостоверяющего личность заявителя (представителя заявителя) в виде электронного образа такого документа.</w:t>
      </w:r>
    </w:p>
    <w:p w:rsidR="00E54F8A" w:rsidRPr="00257496" w:rsidRDefault="00E54F8A" w:rsidP="00257496">
      <w:pPr>
        <w:autoSpaceDE w:val="0"/>
        <w:autoSpaceDN w:val="0"/>
        <w:adjustRightInd w:val="0"/>
        <w:ind w:firstLine="709"/>
        <w:rPr>
          <w:rFonts w:cs="Arial"/>
          <w:lang w:eastAsia="ar-SA"/>
        </w:rPr>
      </w:pPr>
      <w:r w:rsidRPr="00257496">
        <w:rPr>
          <w:rFonts w:cs="Arial"/>
          <w:lang w:eastAsia="ar-SA"/>
        </w:rPr>
        <w:t>Представления вышеуказанного документа не требуется в случае представления заявления посредством отправки через личный кабинет Единого портала государственных и муниципальных услуг (функций) или Портала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E54F8A" w:rsidRPr="00257496" w:rsidRDefault="00E54F8A" w:rsidP="00257496">
      <w:pPr>
        <w:autoSpaceDE w:val="0"/>
        <w:autoSpaceDN w:val="0"/>
        <w:adjustRightInd w:val="0"/>
        <w:ind w:firstLine="709"/>
        <w:rPr>
          <w:rFonts w:cs="Arial"/>
          <w:lang w:eastAsia="ar-SA"/>
        </w:rPr>
      </w:pPr>
      <w:r w:rsidRPr="00257496">
        <w:rPr>
          <w:rFonts w:cs="Arial"/>
          <w:lang w:eastAsia="ar-SA"/>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E54F8A" w:rsidRPr="00257496" w:rsidRDefault="00E54F8A" w:rsidP="00257496">
      <w:pPr>
        <w:autoSpaceDE w:val="0"/>
        <w:autoSpaceDN w:val="0"/>
        <w:adjustRightInd w:val="0"/>
        <w:ind w:firstLine="709"/>
        <w:rPr>
          <w:rFonts w:cs="Arial"/>
          <w:lang w:eastAsia="ar-SA"/>
        </w:rPr>
      </w:pPr>
      <w:r w:rsidRPr="00257496">
        <w:rPr>
          <w:rFonts w:cs="Arial"/>
          <w:lang w:eastAsia="ar-SA"/>
        </w:rPr>
        <w:t>Заявление и прилагаемые к нему документы, представляемые в форме электронного документа,</w:t>
      </w:r>
      <w:r w:rsidR="00257496">
        <w:rPr>
          <w:rFonts w:cs="Arial"/>
          <w:lang w:eastAsia="ar-SA"/>
        </w:rPr>
        <w:t xml:space="preserve"> </w:t>
      </w:r>
      <w:r w:rsidRPr="00257496">
        <w:rPr>
          <w:rFonts w:cs="Arial"/>
          <w:lang w:eastAsia="ar-SA"/>
        </w:rPr>
        <w:t>должны соответствовать требованиям, установленным</w:t>
      </w:r>
      <w:r w:rsidR="00257496">
        <w:rPr>
          <w:rFonts w:cs="Arial"/>
          <w:lang w:eastAsia="ar-SA"/>
        </w:rPr>
        <w:t xml:space="preserve"> </w:t>
      </w:r>
      <w:r w:rsidRPr="00257496">
        <w:rPr>
          <w:rFonts w:cs="Arial"/>
          <w:lang w:eastAsia="ar-SA"/>
        </w:rPr>
        <w:t>Приказом Минэкономразвития России от 14.01.2015 № 7.</w:t>
      </w:r>
    </w:p>
    <w:p w:rsidR="00E54F8A" w:rsidRPr="00257496" w:rsidRDefault="00E54F8A" w:rsidP="00257496">
      <w:pPr>
        <w:autoSpaceDE w:val="0"/>
        <w:autoSpaceDN w:val="0"/>
        <w:adjustRightInd w:val="0"/>
        <w:ind w:firstLine="709"/>
        <w:rPr>
          <w:rFonts w:cs="Arial"/>
        </w:rPr>
      </w:pPr>
      <w:r w:rsidRPr="00257496">
        <w:rPr>
          <w:rFonts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54F8A" w:rsidRPr="00257496" w:rsidRDefault="00E54F8A" w:rsidP="00257496">
      <w:pPr>
        <w:pStyle w:val="af4"/>
        <w:widowControl w:val="0"/>
        <w:suppressAutoHyphens/>
        <w:autoSpaceDE w:val="0"/>
        <w:ind w:left="0" w:firstLine="709"/>
        <w:outlineLvl w:val="0"/>
        <w:rPr>
          <w:rFonts w:cs="Arial"/>
          <w:lang w:eastAsia="ar-SA"/>
        </w:rPr>
      </w:pPr>
      <w:r w:rsidRPr="00257496">
        <w:rPr>
          <w:rFonts w:cs="Arial"/>
          <w:lang w:eastAsia="ar-SA"/>
        </w:rPr>
        <w:t>- Выписка из Единого государственного реестра юридических лиц (в случае, если заявитель является юридическим лицом);</w:t>
      </w:r>
    </w:p>
    <w:p w:rsidR="00E54F8A" w:rsidRPr="00257496" w:rsidRDefault="00E54F8A" w:rsidP="00257496">
      <w:pPr>
        <w:pStyle w:val="af4"/>
        <w:widowControl w:val="0"/>
        <w:suppressAutoHyphens/>
        <w:autoSpaceDE w:val="0"/>
        <w:ind w:left="0" w:firstLine="709"/>
        <w:outlineLvl w:val="0"/>
        <w:rPr>
          <w:rFonts w:cs="Arial"/>
          <w:lang w:eastAsia="ar-SA"/>
        </w:rPr>
      </w:pPr>
      <w:r w:rsidRPr="00257496">
        <w:rPr>
          <w:rFonts w:cs="Arial"/>
          <w:lang w:eastAsia="ar-SA"/>
        </w:rPr>
        <w:t>- Выписка из Единого государственного реестра индивидуальных предпринимателей (в случае, если заявитель является индивидуальным предпринимателем);</w:t>
      </w:r>
    </w:p>
    <w:p w:rsidR="00E54F8A" w:rsidRPr="00257496" w:rsidRDefault="00E54F8A" w:rsidP="00257496">
      <w:pPr>
        <w:autoSpaceDE w:val="0"/>
        <w:autoSpaceDN w:val="0"/>
        <w:adjustRightInd w:val="0"/>
        <w:ind w:firstLine="709"/>
        <w:rPr>
          <w:rFonts w:cs="Arial"/>
          <w:lang w:eastAsia="ar-SA"/>
        </w:rPr>
      </w:pPr>
      <w:r w:rsidRPr="00257496">
        <w:rPr>
          <w:rFonts w:cs="Arial"/>
          <w:lang w:eastAsia="ar-SA"/>
        </w:rPr>
        <w:t xml:space="preserve">- Выписка из Единого государственного реестра прав на недвижимое имущество и сделок с ним (далее – ЕГРП) о зарегистрированных правах на земельный участок, объекты недвижимости, находящиеся на земельном участке, или уведомление об отсутствии в ЕГРП сведений о зарегистрированных правах на объекты недвижимости; </w:t>
      </w:r>
    </w:p>
    <w:p w:rsidR="00E54F8A" w:rsidRPr="00257496" w:rsidRDefault="00E54F8A" w:rsidP="00257496">
      <w:pPr>
        <w:autoSpaceDE w:val="0"/>
        <w:autoSpaceDN w:val="0"/>
        <w:adjustRightInd w:val="0"/>
        <w:ind w:firstLine="709"/>
        <w:rPr>
          <w:rFonts w:cs="Arial"/>
          <w:lang w:eastAsia="ar-SA"/>
        </w:rPr>
      </w:pPr>
      <w:r w:rsidRPr="00257496">
        <w:rPr>
          <w:rFonts w:cs="Arial"/>
          <w:lang w:eastAsia="ar-SA"/>
        </w:rPr>
        <w:t>-</w:t>
      </w:r>
      <w:r w:rsidR="00257496">
        <w:rPr>
          <w:rFonts w:cs="Arial"/>
          <w:lang w:eastAsia="ar-SA"/>
        </w:rPr>
        <w:t xml:space="preserve"> </w:t>
      </w:r>
      <w:r w:rsidRPr="00257496">
        <w:rPr>
          <w:rFonts w:cs="Arial"/>
          <w:lang w:eastAsia="ar-SA"/>
        </w:rPr>
        <w:t>кадастровый паспорт земельного участка либо кадастровая выписка о земельном участке;</w:t>
      </w:r>
    </w:p>
    <w:p w:rsidR="00E54F8A" w:rsidRPr="00257496" w:rsidRDefault="00E54F8A" w:rsidP="00257496">
      <w:pPr>
        <w:autoSpaceDE w:val="0"/>
        <w:autoSpaceDN w:val="0"/>
        <w:adjustRightInd w:val="0"/>
        <w:ind w:firstLine="709"/>
        <w:rPr>
          <w:rFonts w:cs="Arial"/>
          <w:lang w:eastAsia="ar-SA"/>
        </w:rPr>
      </w:pPr>
      <w:r w:rsidRPr="00257496">
        <w:rPr>
          <w:rFonts w:cs="Arial"/>
          <w:lang w:eastAsia="ar-SA"/>
        </w:rPr>
        <w:t>- копии правоустанавливающих документов на земельный участок или иной объект недвижимости, права на которые не зарегистрированы в ЕГРП.</w:t>
      </w:r>
    </w:p>
    <w:p w:rsidR="00E54F8A" w:rsidRPr="00257496" w:rsidRDefault="00E54F8A" w:rsidP="00257496">
      <w:pPr>
        <w:autoSpaceDE w:val="0"/>
        <w:autoSpaceDN w:val="0"/>
        <w:adjustRightInd w:val="0"/>
        <w:ind w:firstLine="709"/>
        <w:rPr>
          <w:rFonts w:cs="Arial"/>
        </w:rPr>
      </w:pPr>
      <w:r w:rsidRPr="00257496">
        <w:rPr>
          <w:rFonts w:cs="Arial"/>
        </w:rPr>
        <w:t>Заявитель вправе представить указанные документы самостоятельно.</w:t>
      </w:r>
    </w:p>
    <w:p w:rsidR="00E54F8A" w:rsidRPr="00257496" w:rsidRDefault="00E54F8A" w:rsidP="00257496">
      <w:pPr>
        <w:autoSpaceDE w:val="0"/>
        <w:autoSpaceDN w:val="0"/>
        <w:adjustRightInd w:val="0"/>
        <w:ind w:firstLine="709"/>
        <w:rPr>
          <w:rFonts w:cs="Arial"/>
        </w:rPr>
      </w:pPr>
      <w:r w:rsidRPr="00257496">
        <w:rPr>
          <w:rFonts w:cs="Arial"/>
        </w:rPr>
        <w:t>Непредставление заявителем указанных документов не является основанием для отказа заявителю в предоставлении услуги.</w:t>
      </w:r>
    </w:p>
    <w:p w:rsidR="00E54F8A" w:rsidRPr="00257496" w:rsidRDefault="00E54F8A" w:rsidP="00257496">
      <w:pPr>
        <w:autoSpaceDE w:val="0"/>
        <w:autoSpaceDN w:val="0"/>
        <w:adjustRightInd w:val="0"/>
        <w:ind w:firstLine="709"/>
        <w:rPr>
          <w:rFonts w:cs="Arial"/>
        </w:rPr>
      </w:pPr>
      <w:r w:rsidRPr="00257496">
        <w:rPr>
          <w:rFonts w:cs="Arial"/>
        </w:rPr>
        <w:t>Запрещается требовать от заявителя:</w:t>
      </w:r>
    </w:p>
    <w:p w:rsidR="00E54F8A" w:rsidRPr="00257496" w:rsidRDefault="00E54F8A" w:rsidP="00257496">
      <w:pPr>
        <w:pStyle w:val="af4"/>
        <w:widowControl w:val="0"/>
        <w:numPr>
          <w:ilvl w:val="0"/>
          <w:numId w:val="11"/>
        </w:numPr>
        <w:suppressAutoHyphens/>
        <w:autoSpaceDE w:val="0"/>
        <w:ind w:left="0" w:firstLine="709"/>
        <w:rPr>
          <w:rFonts w:cs="Arial"/>
          <w:lang w:eastAsia="ar-SA"/>
        </w:rPr>
      </w:pPr>
      <w:r w:rsidRPr="00257496">
        <w:rPr>
          <w:rFonts w:cs="Arial"/>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54F8A" w:rsidRPr="00257496" w:rsidRDefault="00E54F8A" w:rsidP="00257496">
      <w:pPr>
        <w:pStyle w:val="af4"/>
        <w:numPr>
          <w:ilvl w:val="0"/>
          <w:numId w:val="11"/>
        </w:numPr>
        <w:autoSpaceDE w:val="0"/>
        <w:autoSpaceDN w:val="0"/>
        <w:adjustRightInd w:val="0"/>
        <w:ind w:left="0" w:firstLine="709"/>
        <w:rPr>
          <w:rFonts w:cs="Arial"/>
        </w:rPr>
      </w:pPr>
      <w:r w:rsidRPr="00257496">
        <w:rPr>
          <w:rFonts w:cs="Arial"/>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Бобровского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w:t>
      </w:r>
      <w:r w:rsidRPr="00257496">
        <w:rPr>
          <w:rFonts w:cs="Arial"/>
        </w:rPr>
        <w:lastRenderedPageBreak/>
        <w:t>Федерального закона от 27.07.2010 № 210-ФЗ «Об организации предоставления государственных и муниципальных услуг».</w:t>
      </w:r>
    </w:p>
    <w:p w:rsidR="00E54F8A" w:rsidRPr="00257496" w:rsidRDefault="00E54F8A" w:rsidP="00257496">
      <w:pPr>
        <w:autoSpaceDE w:val="0"/>
        <w:autoSpaceDN w:val="0"/>
        <w:adjustRightInd w:val="0"/>
        <w:ind w:firstLine="709"/>
        <w:rPr>
          <w:rFonts w:cs="Arial"/>
        </w:rPr>
      </w:pPr>
      <w:r w:rsidRPr="00257496">
        <w:rPr>
          <w:rFonts w:cs="Arial"/>
        </w:rPr>
        <w:t xml:space="preserve">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 </w:t>
      </w:r>
    </w:p>
    <w:p w:rsidR="00E54F8A" w:rsidRPr="00257496" w:rsidRDefault="00E54F8A" w:rsidP="00257496">
      <w:pPr>
        <w:tabs>
          <w:tab w:val="left" w:pos="1260"/>
          <w:tab w:val="left" w:pos="1560"/>
        </w:tabs>
        <w:rPr>
          <w:rFonts w:cs="Arial"/>
        </w:rPr>
      </w:pPr>
      <w:r w:rsidRPr="00257496">
        <w:rPr>
          <w:rFonts w:cs="Arial"/>
        </w:rPr>
        <w:tab/>
        <w:t>Проведение</w:t>
      </w:r>
      <w:r w:rsidR="00257496">
        <w:rPr>
          <w:rFonts w:cs="Arial"/>
        </w:rPr>
        <w:t xml:space="preserve"> </w:t>
      </w:r>
      <w:r w:rsidRPr="00257496">
        <w:rPr>
          <w:rFonts w:cs="Arial"/>
        </w:rPr>
        <w:t>кадастровых работ в целях выдачи межевого плана в случае, предусмотренном пунктом 3.4.4.</w:t>
      </w:r>
      <w:r w:rsidR="00257496">
        <w:rPr>
          <w:rFonts w:cs="Arial"/>
        </w:rPr>
        <w:t xml:space="preserve"> </w:t>
      </w:r>
      <w:r w:rsidRPr="00257496">
        <w:rPr>
          <w:rFonts w:cs="Arial"/>
        </w:rPr>
        <w:t>настоящего административного регламента.</w:t>
      </w:r>
    </w:p>
    <w:p w:rsidR="00E54F8A" w:rsidRPr="00257496" w:rsidRDefault="00E54F8A" w:rsidP="00257496">
      <w:pPr>
        <w:tabs>
          <w:tab w:val="left" w:pos="1260"/>
          <w:tab w:val="left" w:pos="1560"/>
        </w:tabs>
        <w:rPr>
          <w:rFonts w:cs="Arial"/>
        </w:rPr>
      </w:pPr>
      <w:r w:rsidRPr="00257496">
        <w:rPr>
          <w:rFonts w:cs="Arial"/>
        </w:rPr>
        <w:tab/>
        <w:t>2.7. Исчерпывающий перечень оснований для отказа в приеме документов, необходимых</w:t>
      </w:r>
      <w:r w:rsidR="00257496">
        <w:rPr>
          <w:rFonts w:cs="Arial"/>
        </w:rPr>
        <w:t xml:space="preserve"> </w:t>
      </w:r>
      <w:r w:rsidRPr="00257496">
        <w:rPr>
          <w:rFonts w:cs="Arial"/>
        </w:rPr>
        <w:t>для предоставления муниципальной услуги.</w:t>
      </w:r>
    </w:p>
    <w:p w:rsidR="00E54F8A" w:rsidRPr="00257496" w:rsidRDefault="00E54F8A" w:rsidP="00257496">
      <w:pPr>
        <w:tabs>
          <w:tab w:val="left" w:pos="1440"/>
          <w:tab w:val="left" w:pos="1560"/>
        </w:tabs>
        <w:ind w:firstLine="709"/>
        <w:rPr>
          <w:rFonts w:cs="Arial"/>
        </w:rPr>
      </w:pPr>
      <w:r w:rsidRPr="00257496">
        <w:rPr>
          <w:rFonts w:cs="Arial"/>
        </w:rPr>
        <w:t>Перечень оснований для отказа в приеме документов, необходимых для предоставления муниципальной услуги:</w:t>
      </w:r>
    </w:p>
    <w:p w:rsidR="00E54F8A" w:rsidRPr="00257496" w:rsidRDefault="00E54F8A" w:rsidP="00257496">
      <w:pPr>
        <w:tabs>
          <w:tab w:val="left" w:pos="1440"/>
          <w:tab w:val="left" w:pos="1560"/>
        </w:tabs>
        <w:ind w:firstLine="709"/>
        <w:rPr>
          <w:rFonts w:cs="Arial"/>
        </w:rPr>
      </w:pPr>
      <w:r w:rsidRPr="00257496">
        <w:rPr>
          <w:rFonts w:cs="Arial"/>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E54F8A" w:rsidRPr="00257496" w:rsidRDefault="00E54F8A" w:rsidP="00257496">
      <w:pPr>
        <w:tabs>
          <w:tab w:val="left" w:pos="1440"/>
          <w:tab w:val="left" w:pos="1560"/>
        </w:tabs>
        <w:ind w:firstLine="709"/>
        <w:rPr>
          <w:rFonts w:cs="Arial"/>
        </w:rPr>
      </w:pPr>
      <w:r w:rsidRPr="00257496">
        <w:rPr>
          <w:rFonts w:cs="Arial"/>
        </w:rPr>
        <w:t>- заявление и прилагаемые к нему документы не соответствуют требованиям, установленным Приказом Минэкономразвития России от 14.01.2015 № 7, пунктом 2.6.1. настоящего административного регламента;</w:t>
      </w:r>
    </w:p>
    <w:p w:rsidR="00E54F8A" w:rsidRPr="00257496" w:rsidRDefault="00E54F8A" w:rsidP="00257496">
      <w:pPr>
        <w:tabs>
          <w:tab w:val="left" w:pos="1440"/>
          <w:tab w:val="left" w:pos="1560"/>
        </w:tabs>
        <w:ind w:firstLine="709"/>
        <w:rPr>
          <w:rFonts w:cs="Arial"/>
        </w:rPr>
      </w:pPr>
      <w:r w:rsidRPr="00257496">
        <w:rPr>
          <w:rFonts w:cs="Arial"/>
        </w:rPr>
        <w:t>- заявление подано лицом, не уполномоченным совершать такого рода действия;</w:t>
      </w:r>
    </w:p>
    <w:p w:rsidR="00E54F8A" w:rsidRPr="00257496" w:rsidRDefault="00E54F8A" w:rsidP="00257496">
      <w:pPr>
        <w:tabs>
          <w:tab w:val="left" w:pos="1440"/>
          <w:tab w:val="left" w:pos="1560"/>
        </w:tabs>
        <w:ind w:firstLine="709"/>
        <w:rPr>
          <w:rFonts w:cs="Arial"/>
        </w:rPr>
      </w:pPr>
      <w:r w:rsidRPr="00257496">
        <w:rPr>
          <w:rFonts w:cs="Arial"/>
        </w:rPr>
        <w:t>- не представлены документы,</w:t>
      </w:r>
      <w:r w:rsidR="00257496">
        <w:rPr>
          <w:rFonts w:cs="Arial"/>
        </w:rPr>
        <w:t xml:space="preserve"> </w:t>
      </w:r>
      <w:r w:rsidRPr="00257496">
        <w:rPr>
          <w:rFonts w:cs="Arial"/>
        </w:rPr>
        <w:t>указанные в п. 2.6.1 настоящего административного регламента.</w:t>
      </w:r>
    </w:p>
    <w:p w:rsidR="00E54F8A" w:rsidRPr="00257496" w:rsidRDefault="00E54F8A" w:rsidP="00257496">
      <w:pPr>
        <w:tabs>
          <w:tab w:val="left" w:pos="1440"/>
          <w:tab w:val="left" w:pos="1560"/>
        </w:tabs>
        <w:ind w:left="795"/>
        <w:rPr>
          <w:rFonts w:cs="Arial"/>
        </w:rPr>
      </w:pPr>
      <w:r w:rsidRPr="00257496">
        <w:rPr>
          <w:rFonts w:cs="Arial"/>
        </w:rPr>
        <w:t>2.8. Исчерпывающий перечень оснований для отказа в предоставлении муниципальной услуги.</w:t>
      </w:r>
    </w:p>
    <w:p w:rsidR="00E54F8A" w:rsidRPr="00257496" w:rsidRDefault="00E54F8A" w:rsidP="00257496">
      <w:pPr>
        <w:autoSpaceDE w:val="0"/>
        <w:autoSpaceDN w:val="0"/>
        <w:adjustRightInd w:val="0"/>
        <w:ind w:firstLine="709"/>
        <w:rPr>
          <w:rFonts w:cs="Arial"/>
        </w:rPr>
      </w:pPr>
      <w:r w:rsidRPr="00257496">
        <w:rPr>
          <w:rFonts w:cs="Arial"/>
        </w:rPr>
        <w:t>Основанием для отказа в предоставлении муниципальной услуги является:</w:t>
      </w:r>
    </w:p>
    <w:p w:rsidR="00E54F8A" w:rsidRPr="00257496" w:rsidRDefault="00E54F8A" w:rsidP="00257496">
      <w:pPr>
        <w:autoSpaceDE w:val="0"/>
        <w:autoSpaceDN w:val="0"/>
        <w:adjustRightInd w:val="0"/>
        <w:ind w:firstLine="709"/>
        <w:rPr>
          <w:rFonts w:cs="Arial"/>
        </w:rPr>
      </w:pPr>
      <w:r w:rsidRPr="00257496">
        <w:rPr>
          <w:rFonts w:cs="Arial"/>
        </w:rPr>
        <w:t>- администрация не вправе заключать соглашение об установлении сервитута;</w:t>
      </w:r>
    </w:p>
    <w:p w:rsidR="00E54F8A" w:rsidRPr="00257496" w:rsidRDefault="00E54F8A" w:rsidP="00257496">
      <w:pPr>
        <w:pStyle w:val="af4"/>
        <w:numPr>
          <w:ilvl w:val="0"/>
          <w:numId w:val="12"/>
        </w:numPr>
        <w:autoSpaceDE w:val="0"/>
        <w:autoSpaceDN w:val="0"/>
        <w:adjustRightInd w:val="0"/>
        <w:ind w:left="0" w:firstLine="709"/>
        <w:rPr>
          <w:rFonts w:cs="Arial"/>
        </w:rPr>
      </w:pPr>
      <w:r w:rsidRPr="00257496">
        <w:rPr>
          <w:rFonts w:cs="Arial"/>
        </w:rPr>
        <w:t>планируемое на условиях сервитута использование земельного участка не допускается в соответствии с федеральными законами;</w:t>
      </w:r>
    </w:p>
    <w:p w:rsidR="00E54F8A" w:rsidRPr="00257496" w:rsidRDefault="00E54F8A" w:rsidP="00257496">
      <w:pPr>
        <w:pStyle w:val="af4"/>
        <w:numPr>
          <w:ilvl w:val="0"/>
          <w:numId w:val="12"/>
        </w:numPr>
        <w:autoSpaceDE w:val="0"/>
        <w:autoSpaceDN w:val="0"/>
        <w:adjustRightInd w:val="0"/>
        <w:ind w:left="0" w:firstLine="709"/>
        <w:rPr>
          <w:rFonts w:cs="Arial"/>
        </w:rPr>
      </w:pPr>
      <w:r w:rsidRPr="00257496">
        <w:rPr>
          <w:rFonts w:cs="Arial"/>
        </w:rPr>
        <w:t>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E54F8A" w:rsidRPr="00257496" w:rsidRDefault="00E54F8A" w:rsidP="00257496">
      <w:pPr>
        <w:numPr>
          <w:ilvl w:val="1"/>
          <w:numId w:val="17"/>
        </w:numPr>
        <w:tabs>
          <w:tab w:val="num" w:pos="1155"/>
          <w:tab w:val="left" w:pos="1440"/>
          <w:tab w:val="left" w:pos="1560"/>
        </w:tabs>
        <w:rPr>
          <w:rFonts w:cs="Arial"/>
        </w:rPr>
      </w:pPr>
      <w:r w:rsidRPr="00257496">
        <w:rPr>
          <w:rFonts w:cs="Arial"/>
        </w:rPr>
        <w:t>Размер платы, взимаемой с заявителя при предоставлении муниципальной услуги.</w:t>
      </w:r>
    </w:p>
    <w:p w:rsidR="00E54F8A" w:rsidRPr="00257496" w:rsidRDefault="00E54F8A" w:rsidP="00257496">
      <w:pPr>
        <w:tabs>
          <w:tab w:val="num" w:pos="792"/>
          <w:tab w:val="left" w:pos="1440"/>
          <w:tab w:val="left" w:pos="1560"/>
        </w:tabs>
        <w:ind w:firstLine="709"/>
        <w:rPr>
          <w:rFonts w:cs="Arial"/>
        </w:rPr>
      </w:pPr>
      <w:r w:rsidRPr="00257496">
        <w:rPr>
          <w:rFonts w:cs="Arial"/>
        </w:rPr>
        <w:t xml:space="preserve">Муниципальная услуга предоставляется на безвозмездной основе. </w:t>
      </w:r>
    </w:p>
    <w:p w:rsidR="00E54F8A" w:rsidRPr="00257496" w:rsidRDefault="00E54F8A" w:rsidP="00257496">
      <w:pPr>
        <w:numPr>
          <w:ilvl w:val="1"/>
          <w:numId w:val="17"/>
        </w:numPr>
        <w:tabs>
          <w:tab w:val="num" w:pos="1155"/>
          <w:tab w:val="left" w:pos="1440"/>
          <w:tab w:val="left" w:pos="1560"/>
        </w:tabs>
        <w:rPr>
          <w:rFonts w:cs="Arial"/>
        </w:rPr>
      </w:pPr>
      <w:r w:rsidRPr="00257496">
        <w:rPr>
          <w:rFonts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54F8A" w:rsidRPr="00257496" w:rsidRDefault="00E54F8A" w:rsidP="00257496">
      <w:pPr>
        <w:autoSpaceDE w:val="0"/>
        <w:autoSpaceDN w:val="0"/>
        <w:adjustRightInd w:val="0"/>
        <w:ind w:firstLine="709"/>
        <w:rPr>
          <w:rFonts w:cs="Arial"/>
        </w:rPr>
      </w:pPr>
      <w:r w:rsidRPr="00257496">
        <w:rPr>
          <w:rFonts w:cs="Arial"/>
        </w:rPr>
        <w:t>Максимальный срок ожидания в очереди при подаче запроса о предоставлении муниципальной услуги не должен превышать 15 минут.</w:t>
      </w:r>
    </w:p>
    <w:p w:rsidR="00E54F8A" w:rsidRPr="00257496" w:rsidRDefault="00E54F8A" w:rsidP="00257496">
      <w:pPr>
        <w:autoSpaceDE w:val="0"/>
        <w:autoSpaceDN w:val="0"/>
        <w:adjustRightInd w:val="0"/>
        <w:ind w:firstLine="709"/>
        <w:rPr>
          <w:rFonts w:cs="Arial"/>
        </w:rPr>
      </w:pPr>
      <w:r w:rsidRPr="00257496">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E54F8A" w:rsidRPr="00257496" w:rsidRDefault="00E54F8A" w:rsidP="00257496">
      <w:pPr>
        <w:numPr>
          <w:ilvl w:val="1"/>
          <w:numId w:val="17"/>
        </w:numPr>
        <w:tabs>
          <w:tab w:val="num" w:pos="1155"/>
          <w:tab w:val="left" w:pos="1560"/>
        </w:tabs>
        <w:ind w:left="0" w:firstLine="709"/>
        <w:rPr>
          <w:rFonts w:cs="Arial"/>
        </w:rPr>
      </w:pPr>
      <w:r w:rsidRPr="00257496">
        <w:rPr>
          <w:rFonts w:cs="Arial"/>
        </w:rPr>
        <w:t>Срок регистрации запроса заявителя о предоставлении муниципальной услуги.</w:t>
      </w:r>
    </w:p>
    <w:p w:rsidR="00E54F8A" w:rsidRPr="00257496" w:rsidRDefault="00E54F8A" w:rsidP="00257496">
      <w:pPr>
        <w:tabs>
          <w:tab w:val="num" w:pos="1155"/>
          <w:tab w:val="left" w:pos="1560"/>
        </w:tabs>
        <w:ind w:firstLine="709"/>
        <w:rPr>
          <w:rFonts w:cs="Arial"/>
        </w:rPr>
      </w:pPr>
      <w:r w:rsidRPr="00257496">
        <w:rPr>
          <w:rFonts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E54F8A" w:rsidRPr="00257496" w:rsidRDefault="00E54F8A" w:rsidP="00257496">
      <w:pPr>
        <w:numPr>
          <w:ilvl w:val="1"/>
          <w:numId w:val="17"/>
        </w:numPr>
        <w:tabs>
          <w:tab w:val="num" w:pos="1155"/>
          <w:tab w:val="left" w:pos="1560"/>
        </w:tabs>
        <w:ind w:left="0" w:firstLine="709"/>
        <w:rPr>
          <w:rFonts w:cs="Arial"/>
        </w:rPr>
      </w:pPr>
      <w:r w:rsidRPr="00257496">
        <w:rPr>
          <w:rFonts w:cs="Arial"/>
        </w:rPr>
        <w:t>Требования к помещениям, в которых предоставляется муниципальная услуга.</w:t>
      </w:r>
    </w:p>
    <w:p w:rsidR="00E54F8A" w:rsidRPr="00257496" w:rsidRDefault="00E54F8A" w:rsidP="00257496">
      <w:pPr>
        <w:numPr>
          <w:ilvl w:val="2"/>
          <w:numId w:val="17"/>
        </w:numPr>
        <w:autoSpaceDE w:val="0"/>
        <w:autoSpaceDN w:val="0"/>
        <w:adjustRightInd w:val="0"/>
        <w:ind w:left="0" w:firstLine="709"/>
        <w:rPr>
          <w:rFonts w:cs="Arial"/>
        </w:rPr>
      </w:pPr>
      <w:r w:rsidRPr="00257496">
        <w:rPr>
          <w:rFonts w:cs="Arial"/>
        </w:rPr>
        <w:lastRenderedPageBreak/>
        <w:t>Прием граждан осуществляется в специально выделенных для предоставления муниципальных услуг помещениях.</w:t>
      </w:r>
    </w:p>
    <w:p w:rsidR="00E54F8A" w:rsidRPr="00257496" w:rsidRDefault="00E54F8A" w:rsidP="00257496">
      <w:pPr>
        <w:autoSpaceDE w:val="0"/>
        <w:autoSpaceDN w:val="0"/>
        <w:adjustRightInd w:val="0"/>
        <w:ind w:firstLine="709"/>
        <w:rPr>
          <w:rFonts w:cs="Arial"/>
        </w:rPr>
      </w:pPr>
      <w:r w:rsidRPr="00257496">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E54F8A" w:rsidRPr="00257496" w:rsidRDefault="00E54F8A" w:rsidP="00257496">
      <w:pPr>
        <w:autoSpaceDE w:val="0"/>
        <w:autoSpaceDN w:val="0"/>
        <w:adjustRightInd w:val="0"/>
        <w:ind w:firstLine="709"/>
        <w:rPr>
          <w:rFonts w:cs="Arial"/>
        </w:rPr>
      </w:pPr>
      <w:r w:rsidRPr="00257496">
        <w:rPr>
          <w:rFonts w:cs="Arial"/>
        </w:rPr>
        <w:t>У входа в каждое помещение размещается табличка с наименованием помещения (зал ожидания, приема/выдачи документов и т.д.).</w:t>
      </w:r>
    </w:p>
    <w:p w:rsidR="00E54F8A" w:rsidRPr="00257496" w:rsidRDefault="00E54F8A" w:rsidP="00257496">
      <w:pPr>
        <w:numPr>
          <w:ilvl w:val="2"/>
          <w:numId w:val="9"/>
        </w:numPr>
        <w:autoSpaceDE w:val="0"/>
        <w:autoSpaceDN w:val="0"/>
        <w:adjustRightInd w:val="0"/>
        <w:ind w:left="0" w:firstLine="709"/>
        <w:rPr>
          <w:rFonts w:cs="Arial"/>
        </w:rPr>
      </w:pPr>
      <w:r w:rsidRPr="00257496">
        <w:rPr>
          <w:rFonts w:cs="Arial"/>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E54F8A" w:rsidRPr="00257496" w:rsidRDefault="00E54F8A" w:rsidP="00257496">
      <w:pPr>
        <w:autoSpaceDE w:val="0"/>
        <w:autoSpaceDN w:val="0"/>
        <w:adjustRightInd w:val="0"/>
        <w:ind w:firstLine="709"/>
        <w:rPr>
          <w:rFonts w:cs="Arial"/>
        </w:rPr>
      </w:pPr>
      <w:r w:rsidRPr="00257496">
        <w:rPr>
          <w:rFonts w:cs="Arial"/>
        </w:rPr>
        <w:t>Доступ заявителей к парковочным местам является бесплатным.</w:t>
      </w:r>
    </w:p>
    <w:p w:rsidR="00E54F8A" w:rsidRPr="00257496" w:rsidRDefault="00E54F8A" w:rsidP="00257496">
      <w:pPr>
        <w:numPr>
          <w:ilvl w:val="2"/>
          <w:numId w:val="9"/>
        </w:numPr>
        <w:autoSpaceDE w:val="0"/>
        <w:autoSpaceDN w:val="0"/>
        <w:adjustRightInd w:val="0"/>
        <w:ind w:left="0" w:firstLine="709"/>
        <w:rPr>
          <w:rFonts w:cs="Arial"/>
        </w:rPr>
      </w:pPr>
      <w:r w:rsidRPr="00257496">
        <w:rPr>
          <w:rFonts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E54F8A" w:rsidRPr="00257496" w:rsidRDefault="00E54F8A" w:rsidP="00257496">
      <w:pPr>
        <w:numPr>
          <w:ilvl w:val="2"/>
          <w:numId w:val="9"/>
        </w:numPr>
        <w:autoSpaceDE w:val="0"/>
        <w:autoSpaceDN w:val="0"/>
        <w:adjustRightInd w:val="0"/>
        <w:ind w:left="0" w:firstLine="709"/>
        <w:rPr>
          <w:rFonts w:cs="Arial"/>
        </w:rPr>
      </w:pPr>
      <w:r w:rsidRPr="00257496">
        <w:rPr>
          <w:rFonts w:cs="Arial"/>
        </w:rPr>
        <w:t>Места информирования, предназначенные для ознакомления заявителей с информационными материалами, оборудуются:</w:t>
      </w:r>
    </w:p>
    <w:p w:rsidR="00E54F8A" w:rsidRPr="00257496" w:rsidRDefault="00E54F8A" w:rsidP="00257496">
      <w:pPr>
        <w:pStyle w:val="af4"/>
        <w:numPr>
          <w:ilvl w:val="0"/>
          <w:numId w:val="13"/>
        </w:numPr>
        <w:autoSpaceDE w:val="0"/>
        <w:autoSpaceDN w:val="0"/>
        <w:adjustRightInd w:val="0"/>
        <w:ind w:left="0" w:firstLine="709"/>
        <w:rPr>
          <w:rFonts w:cs="Arial"/>
        </w:rPr>
      </w:pPr>
      <w:r w:rsidRPr="00257496">
        <w:rPr>
          <w:rFonts w:cs="Arial"/>
        </w:rPr>
        <w:t>информационными стендами, на которых размещается визуальная и текстовая информация;</w:t>
      </w:r>
    </w:p>
    <w:p w:rsidR="00E54F8A" w:rsidRPr="00257496" w:rsidRDefault="00E54F8A" w:rsidP="00257496">
      <w:pPr>
        <w:pStyle w:val="af4"/>
        <w:numPr>
          <w:ilvl w:val="0"/>
          <w:numId w:val="13"/>
        </w:numPr>
        <w:autoSpaceDE w:val="0"/>
        <w:autoSpaceDN w:val="0"/>
        <w:adjustRightInd w:val="0"/>
        <w:ind w:left="0" w:firstLine="709"/>
        <w:rPr>
          <w:rFonts w:cs="Arial"/>
        </w:rPr>
      </w:pPr>
      <w:r w:rsidRPr="00257496">
        <w:rPr>
          <w:rFonts w:cs="Arial"/>
        </w:rPr>
        <w:t>стульями и столами для оформления документов.</w:t>
      </w:r>
    </w:p>
    <w:p w:rsidR="00E54F8A" w:rsidRPr="00257496" w:rsidRDefault="00E54F8A" w:rsidP="00257496">
      <w:pPr>
        <w:autoSpaceDE w:val="0"/>
        <w:autoSpaceDN w:val="0"/>
        <w:adjustRightInd w:val="0"/>
        <w:ind w:firstLine="709"/>
        <w:rPr>
          <w:rFonts w:cs="Arial"/>
        </w:rPr>
      </w:pPr>
      <w:r w:rsidRPr="00257496">
        <w:rPr>
          <w:rFonts w:cs="Arial"/>
        </w:rPr>
        <w:t>К информационным стендам должна быть обеспечена возможность свободного доступа граждан.</w:t>
      </w:r>
    </w:p>
    <w:p w:rsidR="00E54F8A" w:rsidRPr="00257496" w:rsidRDefault="00E54F8A" w:rsidP="00257496">
      <w:pPr>
        <w:autoSpaceDE w:val="0"/>
        <w:autoSpaceDN w:val="0"/>
        <w:adjustRightInd w:val="0"/>
        <w:ind w:firstLine="709"/>
        <w:rPr>
          <w:rFonts w:cs="Arial"/>
        </w:rPr>
      </w:pPr>
      <w:r w:rsidRPr="00257496">
        <w:rPr>
          <w:rFonts w:cs="Arial"/>
        </w:rPr>
        <w:t>На информационных стендах, а также на официальных сайтах в сети Интернет размещается следующая обязательная информация:</w:t>
      </w:r>
    </w:p>
    <w:p w:rsidR="00E54F8A" w:rsidRPr="00257496" w:rsidRDefault="00E54F8A" w:rsidP="00257496">
      <w:pPr>
        <w:pStyle w:val="af4"/>
        <w:numPr>
          <w:ilvl w:val="0"/>
          <w:numId w:val="13"/>
        </w:numPr>
        <w:autoSpaceDE w:val="0"/>
        <w:autoSpaceDN w:val="0"/>
        <w:adjustRightInd w:val="0"/>
        <w:ind w:left="0" w:firstLine="709"/>
        <w:rPr>
          <w:rFonts w:cs="Arial"/>
        </w:rPr>
      </w:pPr>
      <w:r w:rsidRPr="00257496">
        <w:rPr>
          <w:rFonts w:cs="Arial"/>
        </w:rPr>
        <w:t>номера телефонов, факсов, адреса официальных сайтов, электронной почты органов, предоставляющих муниципальную услугу;</w:t>
      </w:r>
    </w:p>
    <w:p w:rsidR="00E54F8A" w:rsidRPr="00257496" w:rsidRDefault="00E54F8A" w:rsidP="00257496">
      <w:pPr>
        <w:pStyle w:val="af4"/>
        <w:numPr>
          <w:ilvl w:val="0"/>
          <w:numId w:val="13"/>
        </w:numPr>
        <w:autoSpaceDE w:val="0"/>
        <w:autoSpaceDN w:val="0"/>
        <w:adjustRightInd w:val="0"/>
        <w:ind w:left="0" w:firstLine="709"/>
        <w:rPr>
          <w:rFonts w:cs="Arial"/>
        </w:rPr>
      </w:pPr>
      <w:r w:rsidRPr="00257496">
        <w:rPr>
          <w:rFonts w:cs="Arial"/>
        </w:rPr>
        <w:t>режим работы органов, предоставляющих муниципальную услугу;</w:t>
      </w:r>
    </w:p>
    <w:p w:rsidR="00E54F8A" w:rsidRPr="00257496" w:rsidRDefault="00E54F8A" w:rsidP="00257496">
      <w:pPr>
        <w:pStyle w:val="af4"/>
        <w:numPr>
          <w:ilvl w:val="0"/>
          <w:numId w:val="13"/>
        </w:numPr>
        <w:autoSpaceDE w:val="0"/>
        <w:autoSpaceDN w:val="0"/>
        <w:adjustRightInd w:val="0"/>
        <w:ind w:left="0" w:firstLine="709"/>
        <w:rPr>
          <w:rFonts w:cs="Arial"/>
        </w:rPr>
      </w:pPr>
      <w:r w:rsidRPr="00257496">
        <w:rPr>
          <w:rFonts w:cs="Arial"/>
        </w:rPr>
        <w:t>графики личного приема граждан уполномоченными должностными лицами;</w:t>
      </w:r>
    </w:p>
    <w:p w:rsidR="00E54F8A" w:rsidRPr="00257496" w:rsidRDefault="00E54F8A" w:rsidP="00257496">
      <w:pPr>
        <w:pStyle w:val="af4"/>
        <w:numPr>
          <w:ilvl w:val="0"/>
          <w:numId w:val="13"/>
        </w:numPr>
        <w:autoSpaceDE w:val="0"/>
        <w:autoSpaceDN w:val="0"/>
        <w:adjustRightInd w:val="0"/>
        <w:ind w:left="0" w:firstLine="709"/>
        <w:rPr>
          <w:rFonts w:cs="Arial"/>
        </w:rPr>
      </w:pPr>
      <w:r w:rsidRPr="00257496">
        <w:rPr>
          <w:rFonts w:cs="Arial"/>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E54F8A" w:rsidRPr="00257496" w:rsidRDefault="00E54F8A" w:rsidP="00257496">
      <w:pPr>
        <w:pStyle w:val="af4"/>
        <w:numPr>
          <w:ilvl w:val="0"/>
          <w:numId w:val="13"/>
        </w:numPr>
        <w:autoSpaceDE w:val="0"/>
        <w:autoSpaceDN w:val="0"/>
        <w:adjustRightInd w:val="0"/>
        <w:ind w:left="0" w:firstLine="709"/>
        <w:rPr>
          <w:rFonts w:cs="Arial"/>
        </w:rPr>
      </w:pPr>
      <w:r w:rsidRPr="00257496">
        <w:rPr>
          <w:rFonts w:cs="Arial"/>
        </w:rPr>
        <w:t>текст настоящего административного регламента (полная версия - на официальном сайте администрации в сети Интернет);</w:t>
      </w:r>
    </w:p>
    <w:p w:rsidR="00E54F8A" w:rsidRPr="00257496" w:rsidRDefault="00E54F8A" w:rsidP="00257496">
      <w:pPr>
        <w:pStyle w:val="af4"/>
        <w:numPr>
          <w:ilvl w:val="0"/>
          <w:numId w:val="13"/>
        </w:numPr>
        <w:autoSpaceDE w:val="0"/>
        <w:autoSpaceDN w:val="0"/>
        <w:adjustRightInd w:val="0"/>
        <w:ind w:left="0" w:firstLine="709"/>
        <w:rPr>
          <w:rFonts w:cs="Arial"/>
        </w:rPr>
      </w:pPr>
      <w:r w:rsidRPr="00257496">
        <w:rPr>
          <w:rFonts w:cs="Arial"/>
        </w:rPr>
        <w:t>тексты, выдержки из нормативных правовых актов, регулирующих предоставление муниципальной услуги;</w:t>
      </w:r>
    </w:p>
    <w:p w:rsidR="00E54F8A" w:rsidRPr="00257496" w:rsidRDefault="00E54F8A" w:rsidP="00257496">
      <w:pPr>
        <w:pStyle w:val="af4"/>
        <w:numPr>
          <w:ilvl w:val="0"/>
          <w:numId w:val="13"/>
        </w:numPr>
        <w:autoSpaceDE w:val="0"/>
        <w:autoSpaceDN w:val="0"/>
        <w:adjustRightInd w:val="0"/>
        <w:ind w:left="0" w:firstLine="709"/>
        <w:rPr>
          <w:rFonts w:cs="Arial"/>
        </w:rPr>
      </w:pPr>
      <w:r w:rsidRPr="00257496">
        <w:rPr>
          <w:rFonts w:cs="Arial"/>
        </w:rPr>
        <w:t>образцы оформления документов.</w:t>
      </w:r>
    </w:p>
    <w:p w:rsidR="00E54F8A" w:rsidRPr="00257496" w:rsidRDefault="00E54F8A" w:rsidP="00257496">
      <w:pPr>
        <w:numPr>
          <w:ilvl w:val="2"/>
          <w:numId w:val="9"/>
        </w:numPr>
        <w:autoSpaceDE w:val="0"/>
        <w:autoSpaceDN w:val="0"/>
        <w:adjustRightInd w:val="0"/>
        <w:ind w:left="0" w:firstLine="709"/>
        <w:rPr>
          <w:rFonts w:cs="Arial"/>
        </w:rPr>
      </w:pPr>
      <w:r w:rsidRPr="00257496">
        <w:rPr>
          <w:rFonts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E54F8A" w:rsidRPr="00257496" w:rsidRDefault="00E54F8A" w:rsidP="00257496">
      <w:pPr>
        <w:autoSpaceDE w:val="0"/>
        <w:autoSpaceDN w:val="0"/>
        <w:adjustRightInd w:val="0"/>
        <w:ind w:firstLine="709"/>
        <w:rPr>
          <w:rFonts w:cs="Arial"/>
        </w:rPr>
      </w:pPr>
      <w:r w:rsidRPr="00257496">
        <w:rPr>
          <w:rFonts w:cs="Arial"/>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E54F8A" w:rsidRPr="00257496" w:rsidRDefault="00E54F8A" w:rsidP="00257496">
      <w:pPr>
        <w:pStyle w:val="ConsPlusNormal"/>
        <w:ind w:firstLine="709"/>
        <w:contextualSpacing/>
        <w:jc w:val="both"/>
        <w:outlineLvl w:val="0"/>
        <w:rPr>
          <w:bCs/>
          <w:sz w:val="24"/>
          <w:szCs w:val="24"/>
        </w:rPr>
      </w:pPr>
      <w:r w:rsidRPr="00257496">
        <w:rPr>
          <w:bCs/>
          <w:sz w:val="24"/>
          <w:szCs w:val="24"/>
        </w:rPr>
        <w:lastRenderedPageBreak/>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257496">
        <w:rPr>
          <w:sz w:val="24"/>
          <w:szCs w:val="24"/>
        </w:rPr>
        <w:t xml:space="preserve">муниципальная </w:t>
      </w:r>
      <w:r w:rsidRPr="00257496">
        <w:rPr>
          <w:bCs/>
          <w:sz w:val="24"/>
          <w:szCs w:val="24"/>
        </w:rPr>
        <w:t xml:space="preserve">услуга, и получения </w:t>
      </w:r>
      <w:r w:rsidRPr="00257496">
        <w:rPr>
          <w:sz w:val="24"/>
          <w:szCs w:val="24"/>
        </w:rPr>
        <w:t xml:space="preserve">муниципальной </w:t>
      </w:r>
      <w:r w:rsidRPr="00257496">
        <w:rPr>
          <w:bCs/>
          <w:sz w:val="24"/>
          <w:szCs w:val="24"/>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E54F8A" w:rsidRPr="00257496" w:rsidRDefault="00E54F8A" w:rsidP="00257496">
      <w:pPr>
        <w:autoSpaceDE w:val="0"/>
        <w:autoSpaceDN w:val="0"/>
        <w:adjustRightInd w:val="0"/>
        <w:ind w:firstLine="709"/>
        <w:contextualSpacing/>
        <w:rPr>
          <w:rFonts w:cs="Arial"/>
        </w:rPr>
      </w:pPr>
      <w:r w:rsidRPr="00257496">
        <w:rPr>
          <w:rFonts w:cs="Arial"/>
        </w:rPr>
        <w:t xml:space="preserve">Если </w:t>
      </w:r>
      <w:r w:rsidRPr="00257496">
        <w:rPr>
          <w:rFonts w:cs="Arial"/>
          <w:bCs/>
        </w:rPr>
        <w:t>здание и помещения, в котором предоставляется услуга</w:t>
      </w:r>
      <w:r w:rsidRPr="00257496">
        <w:rPr>
          <w:rFonts w:cs="Arial"/>
        </w:rPr>
        <w:t xml:space="preserve"> не приспособлены или не полностью приспособлены для потребностей инвалидов, </w:t>
      </w:r>
      <w:r w:rsidRPr="00257496">
        <w:rPr>
          <w:rFonts w:cs="Arial"/>
          <w:bCs/>
        </w:rPr>
        <w:t>орган, предоставляющий муниципальную услугу,</w:t>
      </w:r>
      <w:r w:rsidRPr="00257496">
        <w:rPr>
          <w:rFonts w:cs="Arial"/>
        </w:rPr>
        <w:t xml:space="preserve"> обеспечивает предоставление муниципальной услуги по месту жительства инвалида.</w:t>
      </w:r>
    </w:p>
    <w:p w:rsidR="002B7BD8" w:rsidRPr="00257496" w:rsidRDefault="002B7BD8" w:rsidP="00257496">
      <w:pPr>
        <w:numPr>
          <w:ilvl w:val="2"/>
          <w:numId w:val="9"/>
        </w:numPr>
        <w:autoSpaceDE w:val="0"/>
        <w:autoSpaceDN w:val="0"/>
        <w:adjustRightInd w:val="0"/>
        <w:ind w:left="0" w:firstLine="709"/>
        <w:contextualSpacing/>
        <w:rPr>
          <w:rFonts w:cs="Arial"/>
        </w:rPr>
      </w:pPr>
      <w:r w:rsidRPr="00257496">
        <w:rPr>
          <w:rFonts w:cs="Arial"/>
        </w:rPr>
        <w:t>Требования к обеспечению условий доступности муниципальных услуг для инвалидов.</w:t>
      </w:r>
    </w:p>
    <w:p w:rsidR="002B7BD8" w:rsidRPr="00257496" w:rsidRDefault="002B7BD8" w:rsidP="00257496">
      <w:pPr>
        <w:pStyle w:val="ConsPlusNormal"/>
        <w:ind w:firstLine="709"/>
        <w:contextualSpacing/>
        <w:jc w:val="both"/>
        <w:outlineLvl w:val="0"/>
        <w:rPr>
          <w:bCs/>
          <w:sz w:val="24"/>
          <w:szCs w:val="24"/>
        </w:rPr>
      </w:pPr>
      <w:r w:rsidRPr="00257496">
        <w:rPr>
          <w:bCs/>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257496">
        <w:rPr>
          <w:sz w:val="24"/>
          <w:szCs w:val="24"/>
        </w:rPr>
        <w:t xml:space="preserve">муниципальная </w:t>
      </w:r>
      <w:r w:rsidRPr="00257496">
        <w:rPr>
          <w:bCs/>
          <w:sz w:val="24"/>
          <w:szCs w:val="24"/>
        </w:rPr>
        <w:t xml:space="preserve">услуга, и получения </w:t>
      </w:r>
      <w:r w:rsidRPr="00257496">
        <w:rPr>
          <w:sz w:val="24"/>
          <w:szCs w:val="24"/>
        </w:rPr>
        <w:t xml:space="preserve">муниципальной </w:t>
      </w:r>
      <w:r w:rsidRPr="00257496">
        <w:rPr>
          <w:bCs/>
          <w:sz w:val="24"/>
          <w:szCs w:val="24"/>
        </w:rPr>
        <w:t xml:space="preserve">услуги в соответствии с требованиями, установленными Федеральным </w:t>
      </w:r>
      <w:hyperlink r:id="rId11" w:history="1">
        <w:r w:rsidRPr="00257496">
          <w:rPr>
            <w:bCs/>
            <w:sz w:val="24"/>
            <w:szCs w:val="24"/>
          </w:rPr>
          <w:t>законом</w:t>
        </w:r>
      </w:hyperlink>
      <w:r w:rsidRPr="00257496">
        <w:rPr>
          <w:bCs/>
          <w:sz w:val="24"/>
          <w:szCs w:val="24"/>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2B7BD8" w:rsidRPr="00257496" w:rsidRDefault="002B7BD8" w:rsidP="00257496">
      <w:pPr>
        <w:autoSpaceDE w:val="0"/>
        <w:autoSpaceDN w:val="0"/>
        <w:adjustRightInd w:val="0"/>
        <w:ind w:firstLine="709"/>
        <w:contextualSpacing/>
        <w:rPr>
          <w:rFonts w:cs="Arial"/>
        </w:rPr>
      </w:pPr>
      <w:r w:rsidRPr="00257496">
        <w:rPr>
          <w:rFonts w:cs="Arial"/>
        </w:rPr>
        <w:t xml:space="preserve">Если </w:t>
      </w:r>
      <w:r w:rsidRPr="00257496">
        <w:rPr>
          <w:rFonts w:cs="Arial"/>
          <w:bCs/>
        </w:rPr>
        <w:t>здание и помещения, в котором предоставляется услуга</w:t>
      </w:r>
      <w:r w:rsidRPr="00257496">
        <w:rPr>
          <w:rFonts w:cs="Arial"/>
        </w:rPr>
        <w:t xml:space="preserve"> не приспособлены или не полностью приспособлены для потребностей инвалидов, </w:t>
      </w:r>
      <w:r w:rsidRPr="00257496">
        <w:rPr>
          <w:rFonts w:cs="Arial"/>
          <w:bCs/>
        </w:rPr>
        <w:t>орган предоставляющий муниципальную услугу</w:t>
      </w:r>
      <w:r w:rsidRPr="00257496">
        <w:rPr>
          <w:rFonts w:cs="Arial"/>
        </w:rPr>
        <w:t xml:space="preserve"> обеспечивает предоставление муниципальной услуги по месту жительства инвалида.</w:t>
      </w:r>
    </w:p>
    <w:p w:rsidR="00E54F8A" w:rsidRPr="00257496" w:rsidRDefault="00E54F8A" w:rsidP="00257496">
      <w:pPr>
        <w:numPr>
          <w:ilvl w:val="1"/>
          <w:numId w:val="17"/>
        </w:numPr>
        <w:tabs>
          <w:tab w:val="left" w:pos="1560"/>
        </w:tabs>
        <w:ind w:left="0" w:firstLine="709"/>
        <w:rPr>
          <w:rFonts w:cs="Arial"/>
        </w:rPr>
      </w:pPr>
      <w:r w:rsidRPr="00257496">
        <w:rPr>
          <w:rFonts w:cs="Arial"/>
        </w:rPr>
        <w:t>Показатели доступности и качества муниципальной услуги.</w:t>
      </w:r>
    </w:p>
    <w:p w:rsidR="00E54F8A" w:rsidRPr="00257496" w:rsidRDefault="00E54F8A" w:rsidP="00257496">
      <w:pPr>
        <w:widowControl w:val="0"/>
        <w:numPr>
          <w:ilvl w:val="2"/>
          <w:numId w:val="17"/>
        </w:numPr>
        <w:suppressAutoHyphens/>
        <w:autoSpaceDE w:val="0"/>
        <w:ind w:left="0" w:firstLine="709"/>
        <w:rPr>
          <w:rFonts w:cs="Arial"/>
          <w:lang w:eastAsia="ar-SA"/>
        </w:rPr>
      </w:pPr>
      <w:r w:rsidRPr="00257496">
        <w:rPr>
          <w:rFonts w:cs="Arial"/>
          <w:lang w:eastAsia="ar-SA"/>
        </w:rPr>
        <w:t xml:space="preserve"> Показателями доступности муниципальной услуги являются:</w:t>
      </w:r>
    </w:p>
    <w:p w:rsidR="00E54F8A" w:rsidRPr="00257496" w:rsidRDefault="00E54F8A" w:rsidP="00257496">
      <w:pPr>
        <w:pStyle w:val="af4"/>
        <w:widowControl w:val="0"/>
        <w:numPr>
          <w:ilvl w:val="0"/>
          <w:numId w:val="14"/>
        </w:numPr>
        <w:suppressAutoHyphens/>
        <w:autoSpaceDE w:val="0"/>
        <w:ind w:left="0" w:firstLine="709"/>
        <w:rPr>
          <w:rFonts w:cs="Arial"/>
          <w:lang w:eastAsia="ar-SA"/>
        </w:rPr>
      </w:pPr>
      <w:r w:rsidRPr="00257496">
        <w:rPr>
          <w:rFonts w:cs="Arial"/>
          <w:lang w:eastAsia="ar-SA"/>
        </w:rPr>
        <w:t>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E54F8A" w:rsidRPr="00257496" w:rsidRDefault="00E54F8A" w:rsidP="00257496">
      <w:pPr>
        <w:pStyle w:val="af4"/>
        <w:widowControl w:val="0"/>
        <w:numPr>
          <w:ilvl w:val="0"/>
          <w:numId w:val="14"/>
        </w:numPr>
        <w:suppressAutoHyphens/>
        <w:autoSpaceDE w:val="0"/>
        <w:ind w:left="0" w:firstLine="709"/>
        <w:rPr>
          <w:rFonts w:cs="Arial"/>
          <w:lang w:eastAsia="ar-SA"/>
        </w:rPr>
      </w:pPr>
      <w:r w:rsidRPr="00257496">
        <w:rPr>
          <w:rFonts w:cs="Arial"/>
          <w:lang w:eastAsia="ar-SA"/>
        </w:rPr>
        <w:t>оборудование мест ожидания в администрации доступными местами общего пользования;</w:t>
      </w:r>
    </w:p>
    <w:p w:rsidR="00E54F8A" w:rsidRPr="00257496" w:rsidRDefault="00E54F8A" w:rsidP="00257496">
      <w:pPr>
        <w:pStyle w:val="af4"/>
        <w:widowControl w:val="0"/>
        <w:numPr>
          <w:ilvl w:val="0"/>
          <w:numId w:val="14"/>
        </w:numPr>
        <w:suppressAutoHyphens/>
        <w:autoSpaceDE w:val="0"/>
        <w:ind w:left="0" w:firstLine="709"/>
        <w:rPr>
          <w:rFonts w:cs="Arial"/>
          <w:lang w:eastAsia="ar-SA"/>
        </w:rPr>
      </w:pPr>
      <w:r w:rsidRPr="00257496">
        <w:rPr>
          <w:rFonts w:cs="Arial"/>
          <w:lang w:eastAsia="ar-SA"/>
        </w:rPr>
        <w:t>оборудование мест ожидания и мест приема заявителей в администрации стульями, столами (стойками) для возможности оформления документов;</w:t>
      </w:r>
    </w:p>
    <w:p w:rsidR="00E54F8A" w:rsidRPr="00257496" w:rsidRDefault="00E54F8A" w:rsidP="00257496">
      <w:pPr>
        <w:pStyle w:val="af4"/>
        <w:widowControl w:val="0"/>
        <w:numPr>
          <w:ilvl w:val="0"/>
          <w:numId w:val="14"/>
        </w:numPr>
        <w:suppressAutoHyphens/>
        <w:autoSpaceDE w:val="0"/>
        <w:ind w:left="0" w:firstLine="709"/>
        <w:rPr>
          <w:rFonts w:cs="Arial"/>
          <w:lang w:eastAsia="ar-SA"/>
        </w:rPr>
      </w:pPr>
      <w:r w:rsidRPr="00257496">
        <w:rPr>
          <w:rFonts w:cs="Arial"/>
          <w:lang w:eastAsia="ar-SA"/>
        </w:rPr>
        <w:t>соблюдение графика работы администрации;</w:t>
      </w:r>
    </w:p>
    <w:p w:rsidR="00E54F8A" w:rsidRPr="00257496" w:rsidRDefault="00E54F8A" w:rsidP="00257496">
      <w:pPr>
        <w:pStyle w:val="af4"/>
        <w:widowControl w:val="0"/>
        <w:numPr>
          <w:ilvl w:val="0"/>
          <w:numId w:val="14"/>
        </w:numPr>
        <w:suppressAutoHyphens/>
        <w:autoSpaceDE w:val="0"/>
        <w:ind w:left="0" w:firstLine="709"/>
        <w:rPr>
          <w:rFonts w:cs="Arial"/>
          <w:lang w:eastAsia="ar-SA"/>
        </w:rPr>
      </w:pPr>
      <w:r w:rsidRPr="00257496">
        <w:rPr>
          <w:rFonts w:cs="Arial"/>
          <w:lang w:eastAsia="ar-SA"/>
        </w:rPr>
        <w:t>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E54F8A" w:rsidRPr="00257496" w:rsidRDefault="00E54F8A" w:rsidP="00257496">
      <w:pPr>
        <w:pStyle w:val="af4"/>
        <w:widowControl w:val="0"/>
        <w:numPr>
          <w:ilvl w:val="0"/>
          <w:numId w:val="14"/>
        </w:numPr>
        <w:suppressAutoHyphens/>
        <w:autoSpaceDE w:val="0"/>
        <w:ind w:left="0" w:firstLine="709"/>
        <w:rPr>
          <w:rFonts w:cs="Arial"/>
          <w:lang w:eastAsia="ar-SA"/>
        </w:rPr>
      </w:pPr>
      <w:r w:rsidRPr="00257496">
        <w:rPr>
          <w:rFonts w:cs="Arial"/>
          <w:lang w:eastAsia="ar-SA"/>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54F8A" w:rsidRPr="00257496" w:rsidRDefault="00E54F8A" w:rsidP="00257496">
      <w:pPr>
        <w:widowControl w:val="0"/>
        <w:numPr>
          <w:ilvl w:val="2"/>
          <w:numId w:val="10"/>
        </w:numPr>
        <w:suppressAutoHyphens/>
        <w:autoSpaceDE w:val="0"/>
        <w:ind w:left="0" w:firstLine="709"/>
        <w:rPr>
          <w:rFonts w:cs="Arial"/>
          <w:lang w:eastAsia="ar-SA"/>
        </w:rPr>
      </w:pPr>
      <w:r w:rsidRPr="00257496">
        <w:rPr>
          <w:rFonts w:cs="Arial"/>
          <w:lang w:eastAsia="ar-SA"/>
        </w:rPr>
        <w:t>Показателями качества муниципальной услуги являются:</w:t>
      </w:r>
    </w:p>
    <w:p w:rsidR="00E54F8A" w:rsidRPr="00257496" w:rsidRDefault="00E54F8A" w:rsidP="00257496">
      <w:pPr>
        <w:pStyle w:val="af4"/>
        <w:widowControl w:val="0"/>
        <w:numPr>
          <w:ilvl w:val="0"/>
          <w:numId w:val="15"/>
        </w:numPr>
        <w:suppressAutoHyphens/>
        <w:autoSpaceDE w:val="0"/>
        <w:ind w:left="0" w:firstLine="709"/>
        <w:rPr>
          <w:rFonts w:cs="Arial"/>
          <w:lang w:eastAsia="ar-SA"/>
        </w:rPr>
      </w:pPr>
      <w:r w:rsidRPr="00257496">
        <w:rPr>
          <w:rFonts w:cs="Arial"/>
          <w:lang w:eastAsia="ar-SA"/>
        </w:rPr>
        <w:t>полнота предоставления муниципальной услуги в соответствии с требованиями настоящего Административного регламента;</w:t>
      </w:r>
    </w:p>
    <w:p w:rsidR="00E54F8A" w:rsidRPr="00257496" w:rsidRDefault="00E54F8A" w:rsidP="00257496">
      <w:pPr>
        <w:pStyle w:val="af4"/>
        <w:widowControl w:val="0"/>
        <w:numPr>
          <w:ilvl w:val="0"/>
          <w:numId w:val="15"/>
        </w:numPr>
        <w:suppressAutoHyphens/>
        <w:autoSpaceDE w:val="0"/>
        <w:ind w:left="0" w:firstLine="709"/>
        <w:rPr>
          <w:rFonts w:cs="Arial"/>
          <w:lang w:eastAsia="ar-SA"/>
        </w:rPr>
      </w:pPr>
      <w:r w:rsidRPr="00257496">
        <w:rPr>
          <w:rFonts w:cs="Arial"/>
          <w:lang w:eastAsia="ar-SA"/>
        </w:rPr>
        <w:t>соблюдение сроков предоставления муниципальной услуги;</w:t>
      </w:r>
    </w:p>
    <w:p w:rsidR="00E54F8A" w:rsidRPr="00257496" w:rsidRDefault="00E54F8A" w:rsidP="00257496">
      <w:pPr>
        <w:pStyle w:val="af4"/>
        <w:widowControl w:val="0"/>
        <w:numPr>
          <w:ilvl w:val="0"/>
          <w:numId w:val="15"/>
        </w:numPr>
        <w:suppressAutoHyphens/>
        <w:autoSpaceDE w:val="0"/>
        <w:ind w:left="0" w:firstLine="709"/>
        <w:rPr>
          <w:rFonts w:cs="Arial"/>
          <w:lang w:eastAsia="ar-SA"/>
        </w:rPr>
      </w:pPr>
      <w:r w:rsidRPr="00257496">
        <w:rPr>
          <w:rFonts w:cs="Arial"/>
          <w:lang w:eastAsia="ar-SA"/>
        </w:rPr>
        <w:t xml:space="preserve">удельный вес жалоб, поступивших в администрацию по вопросу предоставления муниципальной услуги, в общем количестве заявлений на </w:t>
      </w:r>
      <w:r w:rsidRPr="00257496">
        <w:rPr>
          <w:rFonts w:cs="Arial"/>
          <w:lang w:eastAsia="ar-SA"/>
        </w:rPr>
        <w:lastRenderedPageBreak/>
        <w:t>предоставление муниципальной услуги.</w:t>
      </w:r>
    </w:p>
    <w:p w:rsidR="00E54F8A" w:rsidRPr="00257496" w:rsidRDefault="00E54F8A" w:rsidP="00257496">
      <w:pPr>
        <w:numPr>
          <w:ilvl w:val="1"/>
          <w:numId w:val="10"/>
        </w:numPr>
        <w:tabs>
          <w:tab w:val="num" w:pos="1155"/>
          <w:tab w:val="left" w:pos="1560"/>
        </w:tabs>
        <w:ind w:left="0" w:firstLine="709"/>
        <w:rPr>
          <w:rFonts w:cs="Arial"/>
        </w:rPr>
      </w:pPr>
      <w:r w:rsidRPr="00257496">
        <w:rPr>
          <w:rFonts w:cs="Arial"/>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54F8A" w:rsidRPr="00257496" w:rsidRDefault="00E54F8A" w:rsidP="00257496">
      <w:pPr>
        <w:tabs>
          <w:tab w:val="left" w:pos="1560"/>
        </w:tabs>
        <w:autoSpaceDE w:val="0"/>
        <w:autoSpaceDN w:val="0"/>
        <w:adjustRightInd w:val="0"/>
        <w:ind w:firstLine="709"/>
        <w:rPr>
          <w:rFonts w:cs="Arial"/>
        </w:rPr>
      </w:pPr>
      <w:r w:rsidRPr="00257496">
        <w:rPr>
          <w:rFonts w:cs="Arial"/>
        </w:rPr>
        <w:t>2.14.1.</w:t>
      </w:r>
      <w:r w:rsidRPr="00257496">
        <w:rPr>
          <w:rFonts w:cs="Arial"/>
        </w:rPr>
        <w:tab/>
        <w:t xml:space="preserve">Предоставление муниципальной услуги в МФЦ не осуществляется. </w:t>
      </w:r>
    </w:p>
    <w:p w:rsidR="00E54F8A" w:rsidRPr="00257496" w:rsidRDefault="00E54F8A" w:rsidP="00257496">
      <w:pPr>
        <w:tabs>
          <w:tab w:val="left" w:pos="1560"/>
        </w:tabs>
        <w:autoSpaceDE w:val="0"/>
        <w:autoSpaceDN w:val="0"/>
        <w:adjustRightInd w:val="0"/>
        <w:ind w:firstLine="709"/>
        <w:rPr>
          <w:rFonts w:cs="Arial"/>
        </w:rPr>
      </w:pPr>
      <w:r w:rsidRPr="00257496">
        <w:rPr>
          <w:rFonts w:cs="Arial"/>
        </w:rPr>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государственных и муниципальных услуг (функций) или Портале государственных и муниципальных услуг Воронежской области.</w:t>
      </w:r>
    </w:p>
    <w:p w:rsidR="00E54F8A" w:rsidRPr="00257496" w:rsidRDefault="00E54F8A" w:rsidP="00257496">
      <w:pPr>
        <w:tabs>
          <w:tab w:val="left" w:pos="1560"/>
        </w:tabs>
        <w:autoSpaceDE w:val="0"/>
        <w:autoSpaceDN w:val="0"/>
        <w:adjustRightInd w:val="0"/>
        <w:ind w:firstLine="709"/>
        <w:rPr>
          <w:rFonts w:cs="Arial"/>
        </w:rPr>
      </w:pPr>
      <w:r w:rsidRPr="00257496">
        <w:rPr>
          <w:rFonts w:cs="Arial"/>
        </w:rPr>
        <w:t>2.14.3.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или Портала государственных и муниципальных услуг Воронежской области.</w:t>
      </w:r>
    </w:p>
    <w:p w:rsidR="00E54F8A" w:rsidRPr="00257496" w:rsidRDefault="00E54F8A" w:rsidP="00257496">
      <w:pPr>
        <w:tabs>
          <w:tab w:val="left" w:pos="1560"/>
        </w:tabs>
        <w:autoSpaceDE w:val="0"/>
        <w:autoSpaceDN w:val="0"/>
        <w:adjustRightInd w:val="0"/>
        <w:ind w:firstLine="709"/>
        <w:rPr>
          <w:rFonts w:cs="Arial"/>
        </w:rPr>
      </w:pPr>
      <w:r w:rsidRPr="00257496">
        <w:rPr>
          <w:rFonts w:cs="Arial"/>
        </w:rPr>
        <w:t>2.14.4. Заявление и документы, представляемые в электронной форме, должны соответствовать требованиям, установленным Приказом Минэкономразвития России от 14.01.2015 № 7.</w:t>
      </w:r>
    </w:p>
    <w:p w:rsidR="00E54F8A" w:rsidRPr="00257496" w:rsidRDefault="00E54F8A" w:rsidP="00257496">
      <w:pPr>
        <w:tabs>
          <w:tab w:val="left" w:pos="1560"/>
        </w:tabs>
        <w:autoSpaceDE w:val="0"/>
        <w:autoSpaceDN w:val="0"/>
        <w:adjustRightInd w:val="0"/>
        <w:ind w:firstLine="709"/>
        <w:rPr>
          <w:rFonts w:cs="Arial"/>
        </w:rPr>
      </w:pPr>
    </w:p>
    <w:p w:rsidR="00E54F8A" w:rsidRPr="00257496" w:rsidRDefault="002B7BD8" w:rsidP="00257496">
      <w:pPr>
        <w:numPr>
          <w:ilvl w:val="0"/>
          <w:numId w:val="5"/>
        </w:numPr>
        <w:tabs>
          <w:tab w:val="clear" w:pos="390"/>
          <w:tab w:val="num" w:pos="0"/>
          <w:tab w:val="left" w:pos="1560"/>
        </w:tabs>
        <w:ind w:left="0" w:firstLine="709"/>
        <w:rPr>
          <w:rFonts w:cs="Arial"/>
        </w:rPr>
      </w:pPr>
      <w:r w:rsidRPr="00257496">
        <w:rPr>
          <w:rFonts w:cs="Arial"/>
          <w:lang w:val="en-US"/>
        </w:rPr>
        <w:t>C</w:t>
      </w:r>
      <w:r w:rsidRPr="00257496">
        <w:rPr>
          <w:rFonts w:cs="Arial"/>
        </w:rPr>
        <w:t>ОСТАВ, ПОСЛЕДОВАТЕЛЬНОСТЬ И СРОКИ ВЫПОЛНЕНИЯ АДМИНИСТРАТИВНЫХ ПРОЦЕДУР, ТРЕБОВАНИЯ К ПОРЯДКУ ИХ ВЫПОЛНЕНИЯ</w:t>
      </w:r>
    </w:p>
    <w:p w:rsidR="00E54F8A" w:rsidRPr="00257496" w:rsidRDefault="00E54F8A" w:rsidP="00257496">
      <w:pPr>
        <w:numPr>
          <w:ilvl w:val="1"/>
          <w:numId w:val="5"/>
        </w:numPr>
        <w:tabs>
          <w:tab w:val="clear" w:pos="720"/>
          <w:tab w:val="num" w:pos="0"/>
          <w:tab w:val="left" w:pos="1560"/>
        </w:tabs>
        <w:ind w:left="0" w:firstLine="709"/>
        <w:rPr>
          <w:rFonts w:cs="Arial"/>
        </w:rPr>
      </w:pPr>
      <w:r w:rsidRPr="00257496">
        <w:rPr>
          <w:rFonts w:cs="Arial"/>
        </w:rPr>
        <w:t>Исчерпывающий перечень административных процедур</w:t>
      </w:r>
    </w:p>
    <w:p w:rsidR="00E54F8A" w:rsidRPr="00257496" w:rsidRDefault="00E54F8A" w:rsidP="00257496">
      <w:pPr>
        <w:numPr>
          <w:ilvl w:val="2"/>
          <w:numId w:val="5"/>
        </w:numPr>
        <w:tabs>
          <w:tab w:val="clear" w:pos="720"/>
          <w:tab w:val="num" w:pos="0"/>
          <w:tab w:val="left" w:pos="1560"/>
        </w:tabs>
        <w:ind w:left="0" w:firstLine="709"/>
        <w:rPr>
          <w:rFonts w:cs="Arial"/>
        </w:rPr>
      </w:pPr>
      <w:r w:rsidRPr="00257496">
        <w:rPr>
          <w:rFonts w:cs="Arial"/>
        </w:rPr>
        <w:t>Предоставление муниципальной услуги включает в себя следующие административные процедуры:</w:t>
      </w:r>
    </w:p>
    <w:p w:rsidR="00E54F8A" w:rsidRPr="00257496" w:rsidRDefault="00E54F8A" w:rsidP="00257496">
      <w:pPr>
        <w:pStyle w:val="af4"/>
        <w:widowControl w:val="0"/>
        <w:numPr>
          <w:ilvl w:val="0"/>
          <w:numId w:val="16"/>
        </w:numPr>
        <w:suppressAutoHyphens/>
        <w:autoSpaceDE w:val="0"/>
        <w:ind w:left="0" w:firstLine="709"/>
        <w:rPr>
          <w:rFonts w:cs="Arial"/>
          <w:lang w:eastAsia="ar-SA"/>
        </w:rPr>
      </w:pPr>
      <w:r w:rsidRPr="00257496">
        <w:rPr>
          <w:rFonts w:cs="Arial"/>
          <w:lang w:eastAsia="ar-SA"/>
        </w:rPr>
        <w:t>прием и регистрация заявления и прилагаемых к нему документов;</w:t>
      </w:r>
    </w:p>
    <w:p w:rsidR="00E54F8A" w:rsidRPr="00257496" w:rsidRDefault="00E54F8A" w:rsidP="00257496">
      <w:pPr>
        <w:pStyle w:val="af4"/>
        <w:widowControl w:val="0"/>
        <w:numPr>
          <w:ilvl w:val="0"/>
          <w:numId w:val="16"/>
        </w:numPr>
        <w:suppressAutoHyphens/>
        <w:autoSpaceDE w:val="0"/>
        <w:ind w:left="0" w:firstLine="709"/>
        <w:rPr>
          <w:rFonts w:cs="Arial"/>
          <w:lang w:eastAsia="ar-SA"/>
        </w:rPr>
      </w:pPr>
      <w:r w:rsidRPr="00257496">
        <w:rPr>
          <w:rFonts w:cs="Arial"/>
          <w:lang w:eastAsia="ar-SA"/>
        </w:rPr>
        <w:t>формирование</w:t>
      </w:r>
      <w:r w:rsidR="00257496">
        <w:rPr>
          <w:rFonts w:cs="Arial"/>
          <w:lang w:eastAsia="ar-SA"/>
        </w:rPr>
        <w:t xml:space="preserve"> </w:t>
      </w:r>
      <w:r w:rsidRPr="00257496">
        <w:rPr>
          <w:rFonts w:cs="Arial"/>
          <w:lang w:eastAsia="ar-SA"/>
        </w:rPr>
        <w:t xml:space="preserve">и направление межведомственных запросов; </w:t>
      </w:r>
    </w:p>
    <w:p w:rsidR="00E54F8A" w:rsidRPr="00257496" w:rsidRDefault="00E54F8A" w:rsidP="00257496">
      <w:pPr>
        <w:autoSpaceDE w:val="0"/>
        <w:autoSpaceDN w:val="0"/>
        <w:adjustRightInd w:val="0"/>
        <w:ind w:firstLine="708"/>
        <w:rPr>
          <w:rFonts w:cs="Arial"/>
        </w:rPr>
      </w:pPr>
      <w:r w:rsidRPr="00257496">
        <w:rPr>
          <w:rFonts w:cs="Arial"/>
        </w:rPr>
        <w:t xml:space="preserve">- </w:t>
      </w:r>
      <w:r w:rsidRPr="00257496">
        <w:rPr>
          <w:rFonts w:cs="Arial"/>
        </w:rPr>
        <w:tab/>
        <w:t xml:space="preserve"> принятие решения о предоставлении муниципальной услуги или об отказе в ее предоставлении и выдача (направление) заявителю документов.</w:t>
      </w:r>
    </w:p>
    <w:p w:rsidR="00E54F8A" w:rsidRPr="00257496" w:rsidRDefault="00E54F8A" w:rsidP="00257496">
      <w:pPr>
        <w:autoSpaceDE w:val="0"/>
        <w:autoSpaceDN w:val="0"/>
        <w:adjustRightInd w:val="0"/>
        <w:ind w:firstLine="709"/>
        <w:rPr>
          <w:rFonts w:cs="Arial"/>
        </w:rPr>
      </w:pPr>
      <w:r w:rsidRPr="00257496">
        <w:rPr>
          <w:rFonts w:cs="Arial"/>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E54F8A" w:rsidRPr="00257496" w:rsidRDefault="00E54F8A" w:rsidP="00257496">
      <w:pPr>
        <w:autoSpaceDE w:val="0"/>
        <w:autoSpaceDN w:val="0"/>
        <w:adjustRightInd w:val="0"/>
        <w:ind w:firstLine="709"/>
        <w:outlineLvl w:val="0"/>
        <w:rPr>
          <w:rFonts w:cs="Arial"/>
        </w:rPr>
      </w:pPr>
      <w:r w:rsidRPr="00257496">
        <w:rPr>
          <w:rFonts w:cs="Arial"/>
        </w:rPr>
        <w:t>3.2. Прием и регистрация заявления и прилагаемых к нему документов.</w:t>
      </w:r>
    </w:p>
    <w:p w:rsidR="00E54F8A" w:rsidRPr="00257496" w:rsidRDefault="00E54F8A" w:rsidP="00257496">
      <w:pPr>
        <w:widowControl w:val="0"/>
        <w:suppressAutoHyphens/>
        <w:autoSpaceDE w:val="0"/>
        <w:ind w:firstLine="709"/>
        <w:rPr>
          <w:rFonts w:cs="Arial"/>
          <w:lang w:eastAsia="ar-SA"/>
        </w:rPr>
      </w:pPr>
      <w:r w:rsidRPr="00257496">
        <w:rPr>
          <w:rFonts w:cs="Arial"/>
          <w:lang w:eastAsia="ar-SA"/>
        </w:rPr>
        <w:t>3.2.1. Основанием для начала административной процедуры является личное обращение заявителя в администрацию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w:t>
      </w:r>
    </w:p>
    <w:p w:rsidR="00E54F8A" w:rsidRPr="00257496" w:rsidRDefault="00E54F8A" w:rsidP="00257496">
      <w:pPr>
        <w:widowControl w:val="0"/>
        <w:suppressAutoHyphens/>
        <w:autoSpaceDE w:val="0"/>
        <w:ind w:firstLine="709"/>
        <w:rPr>
          <w:rFonts w:cs="Arial"/>
          <w:lang w:eastAsia="ar-SA"/>
        </w:rPr>
      </w:pPr>
      <w:r w:rsidRPr="00257496">
        <w:rPr>
          <w:rFonts w:cs="Arial"/>
          <w:lang w:eastAsia="ar-SA"/>
        </w:rPr>
        <w:t>3.2.2. Специалист администрации,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E54F8A" w:rsidRPr="00257496" w:rsidRDefault="00E54F8A" w:rsidP="00257496">
      <w:pPr>
        <w:widowControl w:val="0"/>
        <w:suppressAutoHyphens/>
        <w:autoSpaceDE w:val="0"/>
        <w:ind w:firstLine="709"/>
        <w:rPr>
          <w:rFonts w:cs="Arial"/>
          <w:lang w:eastAsia="ar-SA"/>
        </w:rPr>
      </w:pPr>
      <w:r w:rsidRPr="00257496">
        <w:rPr>
          <w:rFonts w:cs="Arial"/>
          <w:lang w:eastAsia="ar-SA"/>
        </w:rPr>
        <w:t>3.2.3. При личном обращении заявителя в администрацию или МФЦ</w:t>
      </w:r>
      <w:r w:rsidRPr="00257496">
        <w:rPr>
          <w:rFonts w:cs="Arial"/>
          <w:vertAlign w:val="superscript"/>
          <w:lang w:eastAsia="ar-SA"/>
        </w:rPr>
        <w:t>1</w:t>
      </w:r>
      <w:r w:rsidRPr="00257496">
        <w:rPr>
          <w:rFonts w:cs="Arial"/>
          <w:lang w:eastAsia="ar-SA"/>
        </w:rPr>
        <w:t>, в случае отсутствия оснований для отказа в приеме документов, указанных в пункте 2.7. настоящего административного регламента, специалист, уполномоченный на</w:t>
      </w:r>
      <w:r w:rsidR="00257496">
        <w:rPr>
          <w:rFonts w:cs="Arial"/>
          <w:lang w:eastAsia="ar-SA"/>
        </w:rPr>
        <w:t xml:space="preserve"> </w:t>
      </w:r>
      <w:r w:rsidRPr="00257496">
        <w:rPr>
          <w:rFonts w:cs="Arial"/>
          <w:lang w:eastAsia="ar-SA"/>
        </w:rPr>
        <w:t>прием и регистрацию документов:</w:t>
      </w:r>
    </w:p>
    <w:p w:rsidR="00E54F8A" w:rsidRPr="00257496" w:rsidRDefault="00E54F8A" w:rsidP="00257496">
      <w:pPr>
        <w:widowControl w:val="0"/>
        <w:suppressAutoHyphens/>
        <w:autoSpaceDE w:val="0"/>
        <w:ind w:firstLine="709"/>
        <w:rPr>
          <w:rFonts w:cs="Arial"/>
          <w:lang w:eastAsia="ar-SA"/>
        </w:rPr>
      </w:pPr>
      <w:r w:rsidRPr="00257496">
        <w:rPr>
          <w:rFonts w:cs="Arial"/>
          <w:lang w:eastAsia="ar-SA"/>
        </w:rPr>
        <w:t xml:space="preserve">- сверяет копии документов с их подлинниками, заверяет их и возвращает </w:t>
      </w:r>
      <w:r w:rsidRPr="00257496">
        <w:rPr>
          <w:rFonts w:cs="Arial"/>
          <w:lang w:eastAsia="ar-SA"/>
        </w:rPr>
        <w:lastRenderedPageBreak/>
        <w:t>подлинники заявителю;</w:t>
      </w:r>
    </w:p>
    <w:p w:rsidR="00E54F8A" w:rsidRPr="00257496" w:rsidRDefault="00E54F8A" w:rsidP="00257496">
      <w:pPr>
        <w:widowControl w:val="0"/>
        <w:suppressAutoHyphens/>
        <w:autoSpaceDE w:val="0"/>
        <w:ind w:firstLine="709"/>
        <w:rPr>
          <w:rFonts w:cs="Arial"/>
          <w:lang w:eastAsia="ar-SA"/>
        </w:rPr>
      </w:pPr>
      <w:r w:rsidRPr="00257496">
        <w:rPr>
          <w:rFonts w:cs="Arial"/>
          <w:lang w:eastAsia="ar-SA"/>
        </w:rPr>
        <w:t>- выдает заявителю расписку (приложение №4 к настоящему административному регламенту) в получении документов с указанием их перечня и даты получения.</w:t>
      </w:r>
    </w:p>
    <w:p w:rsidR="00E54F8A" w:rsidRPr="00257496" w:rsidRDefault="00E54F8A" w:rsidP="00257496">
      <w:pPr>
        <w:widowControl w:val="0"/>
        <w:suppressAutoHyphens/>
        <w:autoSpaceDE w:val="0"/>
        <w:ind w:firstLine="709"/>
        <w:rPr>
          <w:rFonts w:cs="Arial"/>
          <w:lang w:eastAsia="ar-SA"/>
        </w:rPr>
      </w:pPr>
      <w:r w:rsidRPr="00257496">
        <w:rPr>
          <w:rFonts w:cs="Arial"/>
          <w:lang w:eastAsia="ar-SA"/>
        </w:rPr>
        <w:t>3.2.4. Регистрация заявления с прилагаемыми документами осуществляется в сроки, установленные пунктом 2.11. настоящего административного регламента.</w:t>
      </w:r>
    </w:p>
    <w:p w:rsidR="00E54F8A" w:rsidRPr="00257496" w:rsidRDefault="00E54F8A" w:rsidP="00257496">
      <w:pPr>
        <w:widowControl w:val="0"/>
        <w:suppressAutoHyphens/>
        <w:autoSpaceDE w:val="0"/>
        <w:ind w:firstLine="709"/>
        <w:rPr>
          <w:rFonts w:cs="Arial"/>
          <w:lang w:eastAsia="ar-SA"/>
        </w:rPr>
      </w:pPr>
      <w:r w:rsidRPr="00257496">
        <w:rPr>
          <w:rFonts w:cs="Arial"/>
          <w:lang w:eastAsia="ar-SA"/>
        </w:rPr>
        <w:t>3.2.5.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не позднее рабочего дня, следующего за днем поступления заявления в администрацию.</w:t>
      </w:r>
    </w:p>
    <w:p w:rsidR="00E54F8A" w:rsidRPr="00257496" w:rsidRDefault="00E54F8A" w:rsidP="00257496">
      <w:pPr>
        <w:widowControl w:val="0"/>
        <w:suppressAutoHyphens/>
        <w:autoSpaceDE w:val="0"/>
        <w:ind w:firstLine="709"/>
        <w:rPr>
          <w:rFonts w:cs="Arial"/>
          <w:lang w:eastAsia="ar-SA"/>
        </w:rPr>
      </w:pPr>
      <w:r w:rsidRPr="00257496">
        <w:rPr>
          <w:rFonts w:cs="Arial"/>
          <w:lang w:eastAsia="ar-SA"/>
        </w:rPr>
        <w:t>3.2.6. 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E54F8A" w:rsidRPr="00257496" w:rsidRDefault="00E54F8A" w:rsidP="00257496">
      <w:pPr>
        <w:widowControl w:val="0"/>
        <w:suppressAutoHyphens/>
        <w:autoSpaceDE w:val="0"/>
        <w:ind w:firstLine="709"/>
        <w:rPr>
          <w:rFonts w:cs="Arial"/>
          <w:lang w:eastAsia="ar-SA"/>
        </w:rPr>
      </w:pPr>
      <w:r w:rsidRPr="00257496">
        <w:rPr>
          <w:rFonts w:cs="Arial"/>
          <w:lang w:eastAsia="ar-SA"/>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E54F8A" w:rsidRPr="00257496" w:rsidRDefault="00E54F8A" w:rsidP="00257496">
      <w:pPr>
        <w:widowControl w:val="0"/>
        <w:suppressAutoHyphens/>
        <w:autoSpaceDE w:val="0"/>
        <w:ind w:firstLine="709"/>
        <w:rPr>
          <w:rFonts w:cs="Arial"/>
          <w:lang w:eastAsia="ar-SA"/>
        </w:rPr>
      </w:pPr>
      <w:r w:rsidRPr="00257496">
        <w:rPr>
          <w:rFonts w:cs="Arial"/>
          <w:lang w:eastAsia="ar-SA"/>
        </w:rPr>
        <w:t>3.2.7. При наличии оснований, указанных в пункте 2.7 настоящего административного регламента, в случае</w:t>
      </w:r>
      <w:r w:rsidR="00257496">
        <w:rPr>
          <w:rFonts w:cs="Arial"/>
          <w:lang w:eastAsia="ar-SA"/>
        </w:rPr>
        <w:t xml:space="preserve"> </w:t>
      </w:r>
      <w:r w:rsidRPr="00257496">
        <w:rPr>
          <w:rFonts w:cs="Arial"/>
          <w:lang w:eastAsia="ar-SA"/>
        </w:rPr>
        <w:t>личного обращения заявителя в администрацию специалист, уполномоченный на прием и регистрацию документов, уведомляет заявителя</w:t>
      </w:r>
      <w:r w:rsidR="00257496">
        <w:rPr>
          <w:rFonts w:cs="Arial"/>
          <w:lang w:eastAsia="ar-SA"/>
        </w:rPr>
        <w:t xml:space="preserve"> </w:t>
      </w:r>
      <w:r w:rsidRPr="00257496">
        <w:rPr>
          <w:rFonts w:cs="Arial"/>
          <w:lang w:eastAsia="ar-SA"/>
        </w:rPr>
        <w:t>о наличии препятствий к принятию документов, возвращает документы, объясняет заявителю</w:t>
      </w:r>
      <w:r w:rsidR="00257496">
        <w:rPr>
          <w:rFonts w:cs="Arial"/>
          <w:lang w:eastAsia="ar-SA"/>
        </w:rPr>
        <w:t xml:space="preserve"> </w:t>
      </w:r>
      <w:r w:rsidRPr="00257496">
        <w:rPr>
          <w:rFonts w:cs="Arial"/>
          <w:lang w:eastAsia="ar-SA"/>
        </w:rPr>
        <w:t>содержание выявленных недостатков в представленных документах и предлагает принять меры по их устранению.</w:t>
      </w:r>
    </w:p>
    <w:p w:rsidR="00E54F8A" w:rsidRPr="00257496" w:rsidRDefault="00E54F8A" w:rsidP="00257496">
      <w:pPr>
        <w:widowControl w:val="0"/>
        <w:suppressAutoHyphens/>
        <w:autoSpaceDE w:val="0"/>
        <w:ind w:firstLine="709"/>
        <w:rPr>
          <w:rFonts w:cs="Arial"/>
          <w:lang w:eastAsia="ar-SA"/>
        </w:rPr>
      </w:pPr>
      <w:r w:rsidRPr="00257496">
        <w:rPr>
          <w:rFonts w:cs="Arial"/>
          <w:lang w:eastAsia="ar-SA"/>
        </w:rPr>
        <w:t>3.2.8. 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 специалист, уполномоченный на прием и регистрацию документов, не позднее пяти рабочих дней со дня предоставления такого заявления уведомляет заявителя</w:t>
      </w:r>
      <w:r w:rsidR="00257496">
        <w:rPr>
          <w:rFonts w:cs="Arial"/>
          <w:lang w:eastAsia="ar-SA"/>
        </w:rPr>
        <w:t xml:space="preserve"> </w:t>
      </w:r>
      <w:r w:rsidRPr="00257496">
        <w:rPr>
          <w:rFonts w:cs="Arial"/>
          <w:lang w:eastAsia="ar-SA"/>
        </w:rPr>
        <w:t>о наличии препятствий к принятию документов, возвращает документы, объясняет заявителю</w:t>
      </w:r>
      <w:r w:rsidR="00257496">
        <w:rPr>
          <w:rFonts w:cs="Arial"/>
          <w:lang w:eastAsia="ar-SA"/>
        </w:rPr>
        <w:t xml:space="preserve"> </w:t>
      </w:r>
      <w:r w:rsidRPr="00257496">
        <w:rPr>
          <w:rFonts w:cs="Arial"/>
          <w:lang w:eastAsia="ar-SA"/>
        </w:rPr>
        <w:t>содержание выявленных недостатков в представленных документах и предлагает принять меры по их устранению.</w:t>
      </w:r>
    </w:p>
    <w:p w:rsidR="00E54F8A" w:rsidRPr="00257496" w:rsidRDefault="00E54F8A" w:rsidP="00257496">
      <w:pPr>
        <w:widowControl w:val="0"/>
        <w:suppressAutoHyphens/>
        <w:autoSpaceDE w:val="0"/>
        <w:ind w:firstLine="709"/>
        <w:rPr>
          <w:rFonts w:cs="Arial"/>
          <w:lang w:eastAsia="ar-SA"/>
        </w:rPr>
      </w:pPr>
      <w:r w:rsidRPr="00257496">
        <w:rPr>
          <w:rFonts w:cs="Arial"/>
          <w:lang w:eastAsia="ar-SA"/>
        </w:rPr>
        <w:t>3.2.9.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E54F8A" w:rsidRPr="00257496" w:rsidRDefault="00E54F8A" w:rsidP="00257496">
      <w:pPr>
        <w:widowControl w:val="0"/>
        <w:suppressAutoHyphens/>
        <w:autoSpaceDE w:val="0"/>
        <w:ind w:firstLine="709"/>
        <w:rPr>
          <w:rFonts w:cs="Arial"/>
          <w:lang w:eastAsia="ar-SA"/>
        </w:rPr>
      </w:pPr>
      <w:r w:rsidRPr="00257496">
        <w:rPr>
          <w:rFonts w:cs="Arial"/>
          <w:lang w:eastAsia="ar-SA"/>
        </w:rPr>
        <w:t>3.2.10. Максимальный срок исполнения административной процедуры - 1 день.</w:t>
      </w:r>
    </w:p>
    <w:p w:rsidR="00E54F8A" w:rsidRPr="00257496" w:rsidRDefault="00E54F8A" w:rsidP="00257496">
      <w:pPr>
        <w:autoSpaceDE w:val="0"/>
        <w:autoSpaceDN w:val="0"/>
        <w:adjustRightInd w:val="0"/>
        <w:ind w:firstLine="709"/>
        <w:outlineLvl w:val="0"/>
        <w:rPr>
          <w:rFonts w:cs="Arial"/>
        </w:rPr>
      </w:pPr>
      <w:r w:rsidRPr="00257496">
        <w:rPr>
          <w:rFonts w:cs="Arial"/>
        </w:rPr>
        <w:t>3.3. Формирование и направление межведомственных запросов.</w:t>
      </w:r>
    </w:p>
    <w:p w:rsidR="00E54F8A" w:rsidRPr="00257496" w:rsidRDefault="00E54F8A" w:rsidP="00257496">
      <w:pPr>
        <w:autoSpaceDE w:val="0"/>
        <w:autoSpaceDN w:val="0"/>
        <w:adjustRightInd w:val="0"/>
        <w:ind w:firstLine="709"/>
        <w:rPr>
          <w:rFonts w:cs="Arial"/>
        </w:rPr>
      </w:pPr>
      <w:r w:rsidRPr="00257496">
        <w:rPr>
          <w:rFonts w:cs="Arial"/>
        </w:rPr>
        <w:t>3.3.1. Основанием для начала административной процедуры является непредставление заявителем документов, указанных в пункте 2.6.2. настоящего административного регламента, и отсутствие соответствующих документов (информации, содержащейся в них) в распоряжении администрации.</w:t>
      </w:r>
    </w:p>
    <w:p w:rsidR="00E54F8A" w:rsidRPr="00257496" w:rsidRDefault="00E54F8A" w:rsidP="00257496">
      <w:pPr>
        <w:autoSpaceDE w:val="0"/>
        <w:autoSpaceDN w:val="0"/>
        <w:adjustRightInd w:val="0"/>
        <w:ind w:firstLine="709"/>
        <w:rPr>
          <w:rFonts w:cs="Arial"/>
        </w:rPr>
      </w:pPr>
      <w:r w:rsidRPr="00257496">
        <w:rPr>
          <w:rFonts w:cs="Arial"/>
        </w:rPr>
        <w:lastRenderedPageBreak/>
        <w:t>3.3.2. Специалист, уполномоченный на формирование и направление межведомственных запросов, запрашивает документы путем направления межведомственных запросов:</w:t>
      </w:r>
    </w:p>
    <w:p w:rsidR="00E54F8A" w:rsidRPr="00257496" w:rsidRDefault="00E54F8A" w:rsidP="00257496">
      <w:pPr>
        <w:autoSpaceDE w:val="0"/>
        <w:autoSpaceDN w:val="0"/>
        <w:adjustRightInd w:val="0"/>
        <w:ind w:firstLine="709"/>
        <w:rPr>
          <w:rFonts w:cs="Arial"/>
        </w:rPr>
      </w:pPr>
      <w:r w:rsidRPr="00257496">
        <w:rPr>
          <w:rFonts w:cs="Arial"/>
        </w:rPr>
        <w:t>1) в Бобровский отдел управления Федеральной службы государственной регистрации, кадастра и картографии по Воронежской области с целью получения выписок из Единого государственного реестра прав на недвижимое имущество и сделок с ним о зарегистрированных правах на объект недвижимости;</w:t>
      </w:r>
    </w:p>
    <w:p w:rsidR="00E54F8A" w:rsidRPr="00257496" w:rsidRDefault="00E54F8A" w:rsidP="00257496">
      <w:pPr>
        <w:autoSpaceDE w:val="0"/>
        <w:autoSpaceDN w:val="0"/>
        <w:adjustRightInd w:val="0"/>
        <w:ind w:firstLine="709"/>
        <w:rPr>
          <w:rFonts w:cs="Arial"/>
        </w:rPr>
      </w:pPr>
      <w:r w:rsidRPr="00257496">
        <w:rPr>
          <w:rFonts w:cs="Arial"/>
        </w:rPr>
        <w:t>2) в отдел Бобровского филиала ФГБУ «Федеральная Кадастровая Палата Росреестра» по Воронежской области с целью получения кадастрового паспорта земельного участка или кадастровой выписки о земельном участке;</w:t>
      </w:r>
    </w:p>
    <w:p w:rsidR="00E54F8A" w:rsidRPr="00257496" w:rsidRDefault="00E54F8A" w:rsidP="00257496">
      <w:pPr>
        <w:autoSpaceDE w:val="0"/>
        <w:autoSpaceDN w:val="0"/>
        <w:adjustRightInd w:val="0"/>
        <w:ind w:firstLine="709"/>
        <w:rPr>
          <w:rFonts w:cs="Arial"/>
        </w:rPr>
      </w:pPr>
      <w:r w:rsidRPr="00257496">
        <w:rPr>
          <w:rFonts w:cs="Arial"/>
        </w:rPr>
        <w:t>3) в Управление Федеральной налоговой службы по Воронежской области с целью получения:</w:t>
      </w:r>
    </w:p>
    <w:p w:rsidR="00E54F8A" w:rsidRPr="00257496" w:rsidRDefault="00E54F8A" w:rsidP="00257496">
      <w:pPr>
        <w:autoSpaceDE w:val="0"/>
        <w:autoSpaceDN w:val="0"/>
        <w:adjustRightInd w:val="0"/>
        <w:ind w:firstLine="709"/>
        <w:rPr>
          <w:rFonts w:cs="Arial"/>
        </w:rPr>
      </w:pPr>
      <w:r w:rsidRPr="00257496">
        <w:rPr>
          <w:rFonts w:cs="Arial"/>
        </w:rPr>
        <w:t>- выписки из Единого государственного реестра юридических лиц (в случае, если заявитель является юридическим лицом);</w:t>
      </w:r>
    </w:p>
    <w:p w:rsidR="00E54F8A" w:rsidRPr="00257496" w:rsidRDefault="00E54F8A" w:rsidP="00257496">
      <w:pPr>
        <w:autoSpaceDE w:val="0"/>
        <w:autoSpaceDN w:val="0"/>
        <w:adjustRightInd w:val="0"/>
        <w:ind w:firstLine="709"/>
        <w:rPr>
          <w:rFonts w:cs="Arial"/>
        </w:rPr>
      </w:pPr>
      <w:r w:rsidRPr="00257496">
        <w:rPr>
          <w:rFonts w:cs="Arial"/>
        </w:rPr>
        <w:t>- выписки из Единого государственного реестра индивидуальных предпринимателей (в случае, если заявитель является индивидуальным предпринимателем).</w:t>
      </w:r>
    </w:p>
    <w:p w:rsidR="00E54F8A" w:rsidRPr="00257496" w:rsidRDefault="00E54F8A" w:rsidP="00257496">
      <w:pPr>
        <w:autoSpaceDE w:val="0"/>
        <w:autoSpaceDN w:val="0"/>
        <w:adjustRightInd w:val="0"/>
        <w:ind w:firstLine="709"/>
        <w:rPr>
          <w:rFonts w:cs="Arial"/>
        </w:rPr>
      </w:pPr>
      <w:r w:rsidRPr="00257496">
        <w:rPr>
          <w:rFonts w:cs="Arial"/>
        </w:rPr>
        <w:t>3.3.3. Межведомственный запрос направляется в срок, не превышающий трех дней с момента регистрации заявления и прилагаемых к нему документов.</w:t>
      </w:r>
    </w:p>
    <w:p w:rsidR="00E54F8A" w:rsidRPr="00257496" w:rsidRDefault="00E54F8A" w:rsidP="00257496">
      <w:pPr>
        <w:autoSpaceDE w:val="0"/>
        <w:autoSpaceDN w:val="0"/>
        <w:adjustRightInd w:val="0"/>
        <w:ind w:firstLine="709"/>
        <w:rPr>
          <w:rFonts w:cs="Arial"/>
        </w:rPr>
      </w:pPr>
      <w:r w:rsidRPr="00257496">
        <w:rPr>
          <w:rFonts w:cs="Arial"/>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54F8A" w:rsidRPr="00257496" w:rsidRDefault="00E54F8A" w:rsidP="00257496">
      <w:pPr>
        <w:autoSpaceDE w:val="0"/>
        <w:autoSpaceDN w:val="0"/>
        <w:adjustRightInd w:val="0"/>
        <w:ind w:firstLine="709"/>
        <w:rPr>
          <w:rFonts w:cs="Arial"/>
        </w:rPr>
      </w:pPr>
      <w:r w:rsidRPr="00257496">
        <w:rPr>
          <w:rFonts w:cs="Arial"/>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54F8A" w:rsidRPr="00257496" w:rsidRDefault="00E54F8A" w:rsidP="00257496">
      <w:pPr>
        <w:autoSpaceDE w:val="0"/>
        <w:autoSpaceDN w:val="0"/>
        <w:adjustRightInd w:val="0"/>
        <w:ind w:firstLine="709"/>
        <w:rPr>
          <w:rFonts w:cs="Arial"/>
        </w:rPr>
      </w:pPr>
      <w:r w:rsidRPr="00257496">
        <w:rPr>
          <w:rFonts w:cs="Arial"/>
        </w:rPr>
        <w:t>Межведомственный запрос в бумажном виде заполняется в соответствии с требованиями, установленными статьей 7.2.</w:t>
      </w:r>
      <w:r w:rsidR="00257496">
        <w:rPr>
          <w:rFonts w:cs="Arial"/>
        </w:rPr>
        <w:t xml:space="preserve"> </w:t>
      </w:r>
      <w:r w:rsidRPr="00257496">
        <w:rPr>
          <w:rFonts w:cs="Arial"/>
        </w:rPr>
        <w:t>Федерального закона от 27.07.2010 № 210-ФЗ «Об организации предоставления государственных и муниципальных услуг».</w:t>
      </w:r>
    </w:p>
    <w:p w:rsidR="00E54F8A" w:rsidRPr="00257496" w:rsidRDefault="00E54F8A" w:rsidP="00257496">
      <w:pPr>
        <w:autoSpaceDE w:val="0"/>
        <w:autoSpaceDN w:val="0"/>
        <w:adjustRightInd w:val="0"/>
        <w:ind w:firstLine="709"/>
        <w:rPr>
          <w:rFonts w:cs="Arial"/>
        </w:rPr>
      </w:pPr>
      <w:r w:rsidRPr="00257496">
        <w:rPr>
          <w:rFonts w:cs="Arial"/>
        </w:rPr>
        <w:t>3.3.5. Результатом административной процедуры является наличие документов (информации), полученных в результате межведомственного информационного взаимодействия.</w:t>
      </w:r>
    </w:p>
    <w:p w:rsidR="00E54F8A" w:rsidRPr="00257496" w:rsidRDefault="00E54F8A" w:rsidP="00257496">
      <w:pPr>
        <w:autoSpaceDE w:val="0"/>
        <w:autoSpaceDN w:val="0"/>
        <w:adjustRightInd w:val="0"/>
        <w:ind w:firstLine="709"/>
        <w:rPr>
          <w:rFonts w:cs="Arial"/>
        </w:rPr>
      </w:pPr>
      <w:r w:rsidRPr="00257496">
        <w:rPr>
          <w:rFonts w:cs="Arial"/>
        </w:rPr>
        <w:t>3.3.6.</w:t>
      </w:r>
      <w:r w:rsidR="00257496">
        <w:rPr>
          <w:rFonts w:cs="Arial"/>
        </w:rPr>
        <w:t xml:space="preserve"> </w:t>
      </w:r>
      <w:r w:rsidRPr="00257496">
        <w:rPr>
          <w:rFonts w:cs="Arial"/>
        </w:rPr>
        <w:t>Максимальный срок исполнения административной процедуры – 10 дней.</w:t>
      </w:r>
    </w:p>
    <w:p w:rsidR="00E54F8A" w:rsidRPr="00257496" w:rsidRDefault="00E54F8A" w:rsidP="00257496">
      <w:pPr>
        <w:autoSpaceDE w:val="0"/>
        <w:autoSpaceDN w:val="0"/>
        <w:adjustRightInd w:val="0"/>
        <w:ind w:firstLine="709"/>
        <w:rPr>
          <w:rFonts w:cs="Arial"/>
        </w:rPr>
      </w:pPr>
      <w:r w:rsidRPr="00257496">
        <w:rPr>
          <w:rFonts w:cs="Arial"/>
        </w:rPr>
        <w:t>3.4. Принятие решения о предоставлении муниципальной услуги или об отказе в ее предоставлении и выдача (направление) заявителю документов.</w:t>
      </w:r>
    </w:p>
    <w:p w:rsidR="00E54F8A" w:rsidRPr="00257496" w:rsidRDefault="00E54F8A" w:rsidP="00257496">
      <w:pPr>
        <w:autoSpaceDE w:val="0"/>
        <w:autoSpaceDN w:val="0"/>
        <w:adjustRightInd w:val="0"/>
        <w:ind w:firstLine="709"/>
        <w:rPr>
          <w:rFonts w:cs="Arial"/>
        </w:rPr>
      </w:pPr>
      <w:r w:rsidRPr="00257496">
        <w:rPr>
          <w:rFonts w:cs="Arial"/>
        </w:rPr>
        <w:t xml:space="preserve">3.4.1. Основанием для начала административной процедуры является поступление документов, необходимых для принятия решения о предоставлении муниципальной услуги или об отказе в ее предоставлении, специалисту, уполномоченному на подготовку документов. </w:t>
      </w:r>
    </w:p>
    <w:p w:rsidR="00E54F8A" w:rsidRPr="00257496" w:rsidRDefault="00E54F8A" w:rsidP="00257496">
      <w:pPr>
        <w:autoSpaceDE w:val="0"/>
        <w:autoSpaceDN w:val="0"/>
        <w:adjustRightInd w:val="0"/>
        <w:ind w:firstLine="709"/>
        <w:rPr>
          <w:rFonts w:cs="Arial"/>
        </w:rPr>
      </w:pPr>
      <w:r w:rsidRPr="00257496">
        <w:rPr>
          <w:rFonts w:cs="Arial"/>
        </w:rPr>
        <w:t>3.4.2. Специалист, уполномоченный на подготовку документов, обеспечивает подготовку, подписание и выдачу (направление) заявителю уведомления о возможности заключения соглашения об установлении сервитута в границах, предложенных заявителем в представленной им схеме границ сервитута на кадастровом плане территории, при одновременном наличии следующих условий:</w:t>
      </w:r>
    </w:p>
    <w:p w:rsidR="00E54F8A" w:rsidRPr="00257496" w:rsidRDefault="00E54F8A" w:rsidP="00257496">
      <w:pPr>
        <w:autoSpaceDE w:val="0"/>
        <w:autoSpaceDN w:val="0"/>
        <w:adjustRightInd w:val="0"/>
        <w:ind w:firstLine="709"/>
        <w:rPr>
          <w:rFonts w:cs="Arial"/>
        </w:rPr>
      </w:pPr>
      <w:r w:rsidRPr="00257496">
        <w:rPr>
          <w:rFonts w:cs="Arial"/>
        </w:rPr>
        <w:t>1) отсутствуют основания для отказа в предоставлении муниципальной услуги, предусмотренные пунктом 2.8 настоящего административного регламента;</w:t>
      </w:r>
    </w:p>
    <w:p w:rsidR="00E54F8A" w:rsidRPr="00257496" w:rsidRDefault="00E54F8A" w:rsidP="00257496">
      <w:pPr>
        <w:autoSpaceDE w:val="0"/>
        <w:autoSpaceDN w:val="0"/>
        <w:adjustRightInd w:val="0"/>
        <w:ind w:firstLine="709"/>
        <w:rPr>
          <w:rFonts w:cs="Arial"/>
        </w:rPr>
      </w:pPr>
      <w:r w:rsidRPr="00257496">
        <w:rPr>
          <w:rFonts w:cs="Arial"/>
        </w:rPr>
        <w:lastRenderedPageBreak/>
        <w:t>2) заявление о заключении соглашения об установлении сервитута содержит указание на необходимость установления сервитута на часть земельного участка, находящегося в муниципальной собственности или государственная собственность на который не разграничена;</w:t>
      </w:r>
    </w:p>
    <w:p w:rsidR="00E54F8A" w:rsidRPr="00257496" w:rsidRDefault="00E54F8A" w:rsidP="00257496">
      <w:pPr>
        <w:autoSpaceDE w:val="0"/>
        <w:autoSpaceDN w:val="0"/>
        <w:adjustRightInd w:val="0"/>
        <w:ind w:firstLine="709"/>
        <w:rPr>
          <w:rFonts w:cs="Arial"/>
        </w:rPr>
      </w:pPr>
      <w:r w:rsidRPr="00257496">
        <w:rPr>
          <w:rFonts w:cs="Arial"/>
        </w:rPr>
        <w:t>3) заявление о заключении соглашения об установлении сервитута содержит намерение заявителя об установлении сервитута на срок, превышающий три года;</w:t>
      </w:r>
    </w:p>
    <w:p w:rsidR="00E54F8A" w:rsidRPr="00257496" w:rsidRDefault="00E54F8A" w:rsidP="00257496">
      <w:pPr>
        <w:autoSpaceDE w:val="0"/>
        <w:autoSpaceDN w:val="0"/>
        <w:adjustRightInd w:val="0"/>
        <w:ind w:firstLine="709"/>
        <w:rPr>
          <w:rFonts w:cs="Arial"/>
        </w:rPr>
      </w:pPr>
      <w:r w:rsidRPr="00257496">
        <w:rPr>
          <w:rFonts w:cs="Arial"/>
        </w:rPr>
        <w:t>4) отсутствуют основания для изменения предложенных заявителем границ сервитута.</w:t>
      </w:r>
    </w:p>
    <w:p w:rsidR="00E54F8A" w:rsidRPr="00257496" w:rsidRDefault="00E54F8A" w:rsidP="00257496">
      <w:pPr>
        <w:autoSpaceDE w:val="0"/>
        <w:autoSpaceDN w:val="0"/>
        <w:adjustRightInd w:val="0"/>
        <w:ind w:firstLine="709"/>
        <w:rPr>
          <w:rFonts w:cs="Arial"/>
        </w:rPr>
      </w:pPr>
      <w:r w:rsidRPr="00257496">
        <w:rPr>
          <w:rFonts w:cs="Arial"/>
        </w:rPr>
        <w:t>3.4.3. В случае невозможности установления сервитута в предложенных заявителем границах специалист, уполномоченный на подготовку документов,</w:t>
      </w:r>
      <w:r w:rsidR="00257496">
        <w:rPr>
          <w:rFonts w:cs="Arial"/>
        </w:rPr>
        <w:t xml:space="preserve"> </w:t>
      </w:r>
      <w:r w:rsidRPr="00257496">
        <w:rPr>
          <w:rFonts w:cs="Arial"/>
        </w:rPr>
        <w:t>обеспечивает подготовку схемы границ сервитута на кадастровом плане территории и обеспечивает подготовку, подписание и выдачу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E54F8A" w:rsidRPr="00257496" w:rsidRDefault="00E54F8A" w:rsidP="00257496">
      <w:pPr>
        <w:autoSpaceDE w:val="0"/>
        <w:autoSpaceDN w:val="0"/>
        <w:adjustRightInd w:val="0"/>
        <w:ind w:firstLine="709"/>
        <w:rPr>
          <w:rFonts w:cs="Arial"/>
        </w:rPr>
      </w:pPr>
      <w:r w:rsidRPr="00257496">
        <w:rPr>
          <w:rFonts w:cs="Arial"/>
        </w:rPr>
        <w:t>3.4.4. Заявитель, получивший уведомление о возможности заключения соглашения об установлении сервитута, предусмотренное пунктом 3.4.2. настоящего административного регламента, или получивший предложение о заключении соглашения об установлении сервитута в иных границах, предусмотренное пунктом 3.4.3. настоящего административного регламента, самостоятельно и за свой счет обеспечивает проведение работ, в результате которых обеспечивается подготовка документов, содержащих необходимые для государственного кадастрового учета сведения о части земельного участка, в отношении которой устанавливается сервитут.</w:t>
      </w:r>
    </w:p>
    <w:p w:rsidR="00E54F8A" w:rsidRPr="00257496" w:rsidRDefault="00E54F8A" w:rsidP="00257496">
      <w:pPr>
        <w:autoSpaceDE w:val="0"/>
        <w:autoSpaceDN w:val="0"/>
        <w:adjustRightInd w:val="0"/>
        <w:ind w:firstLine="709"/>
        <w:rPr>
          <w:rFonts w:cs="Arial"/>
        </w:rPr>
      </w:pPr>
      <w:r w:rsidRPr="00257496">
        <w:rPr>
          <w:rFonts w:cs="Arial"/>
        </w:rPr>
        <w:t>После осуществления государственного кадастрового учета части земельного участка, в отношении которого предполагается установить сервитут, заявитель направляет в администрацию уведомление о государственном кадастровом учете части земельного участка, в отношении которой устанавливается сервитут.</w:t>
      </w:r>
    </w:p>
    <w:p w:rsidR="00E54F8A" w:rsidRPr="00257496" w:rsidRDefault="00E54F8A" w:rsidP="00257496">
      <w:pPr>
        <w:autoSpaceDE w:val="0"/>
        <w:autoSpaceDN w:val="0"/>
        <w:adjustRightInd w:val="0"/>
        <w:ind w:firstLine="709"/>
        <w:rPr>
          <w:rFonts w:cs="Arial"/>
        </w:rPr>
      </w:pPr>
      <w:r w:rsidRPr="00257496">
        <w:rPr>
          <w:rFonts w:cs="Arial"/>
        </w:rPr>
        <w:t>В срок не более чем 30 дней со дня представления заявителем уведомления специалист, уполномоченный на подготовку документов:</w:t>
      </w:r>
    </w:p>
    <w:p w:rsidR="00E54F8A" w:rsidRPr="00257496" w:rsidRDefault="00E54F8A" w:rsidP="00257496">
      <w:pPr>
        <w:autoSpaceDE w:val="0"/>
        <w:autoSpaceDN w:val="0"/>
        <w:adjustRightInd w:val="0"/>
        <w:ind w:firstLine="709"/>
        <w:rPr>
          <w:rFonts w:cs="Arial"/>
        </w:rPr>
      </w:pPr>
      <w:r w:rsidRPr="00257496">
        <w:rPr>
          <w:rFonts w:cs="Arial"/>
        </w:rPr>
        <w:t>1) в случае если заявителем не был представлен кадастровый паспорт земельного участка, в отношении части которого устанавливается сервитут, передает соответствующее уведомление о государственном кадастровом учете части земельного участка, в отношении которой устанавливается сервитут, специалисту, уполномоченному на формирование и направление межведомственных запросов, который готовит и направляет межведомственный запрос в</w:t>
      </w:r>
      <w:r w:rsidR="00257496">
        <w:rPr>
          <w:rFonts w:cs="Arial"/>
        </w:rPr>
        <w:t xml:space="preserve"> </w:t>
      </w:r>
      <w:r w:rsidRPr="00257496">
        <w:rPr>
          <w:rFonts w:cs="Arial"/>
        </w:rPr>
        <w:t>отдел Бобровского филиала ФГБУ «Федеральная Кадастровая Палата Росреестра» по Воронежской области в соответствии с пунктом 3.3. настоящего административного регламента;</w:t>
      </w:r>
    </w:p>
    <w:p w:rsidR="00E54F8A" w:rsidRPr="00257496" w:rsidRDefault="00E54F8A" w:rsidP="00257496">
      <w:pPr>
        <w:autoSpaceDE w:val="0"/>
        <w:autoSpaceDN w:val="0"/>
        <w:adjustRightInd w:val="0"/>
        <w:ind w:firstLine="709"/>
        <w:rPr>
          <w:rFonts w:cs="Arial"/>
        </w:rPr>
      </w:pPr>
      <w:r w:rsidRPr="00257496">
        <w:rPr>
          <w:rFonts w:cs="Arial"/>
        </w:rPr>
        <w:t>2) в случае подтверждения постановки на государственный кадастровый учет части земельного участка, в отношении которой устанавливается сервитут, в соответствии со схемой границ сервитута на кадастровом плане территории, предусмотренной соответственно пунктом 3.4.2. или пунктом 3.4.3. настоящего административного регламента, обеспечивает подготовку, подписание и выдачу (направление) заявителю подписанного проекта соглашения об установлении сервитута в трех экземплярах. Заявитель обязан подписать полученное соглашение об установлении сервитута в срок не позднее чем через 30 дней со дня его получения;</w:t>
      </w:r>
    </w:p>
    <w:p w:rsidR="00E54F8A" w:rsidRPr="00257496" w:rsidRDefault="00E54F8A" w:rsidP="00257496">
      <w:pPr>
        <w:autoSpaceDE w:val="0"/>
        <w:autoSpaceDN w:val="0"/>
        <w:adjustRightInd w:val="0"/>
        <w:ind w:firstLine="709"/>
        <w:rPr>
          <w:rFonts w:cs="Arial"/>
        </w:rPr>
      </w:pPr>
      <w:r w:rsidRPr="00257496">
        <w:rPr>
          <w:rFonts w:cs="Arial"/>
        </w:rPr>
        <w:t xml:space="preserve">3) в случае неподтверждения постановки на государственный кадастровый учет части земельного участка, в отношении которой устанавливается сервитут, в </w:t>
      </w:r>
      <w:r w:rsidRPr="00257496">
        <w:rPr>
          <w:rFonts w:cs="Arial"/>
        </w:rPr>
        <w:lastRenderedPageBreak/>
        <w:t xml:space="preserve">соответствии со схемой границ сервитута на кадастровом плане территории, предусмотренной соответственно пунктом 3.4.2. или пунктом 3.4.3. настоящего административного регламента, обеспечивает подготовку, подписание и выдачу (направление) заявителю уведомления об отказе в установлении сервитута. </w:t>
      </w:r>
    </w:p>
    <w:p w:rsidR="00E54F8A" w:rsidRPr="00257496" w:rsidRDefault="00E54F8A" w:rsidP="00257496">
      <w:pPr>
        <w:autoSpaceDE w:val="0"/>
        <w:autoSpaceDN w:val="0"/>
        <w:adjustRightInd w:val="0"/>
        <w:ind w:firstLine="709"/>
        <w:rPr>
          <w:rFonts w:cs="Arial"/>
        </w:rPr>
      </w:pPr>
      <w:r w:rsidRPr="00257496">
        <w:rPr>
          <w:rFonts w:cs="Arial"/>
        </w:rPr>
        <w:t>3.4.5. При отсутствии оснований для отказа в предоставлении муниципальной услуги, предусмотренных в пункте 2.8 настоящего административного регламента, специалист, уполномоченный на подготовку документов,</w:t>
      </w:r>
      <w:r w:rsidR="00257496">
        <w:rPr>
          <w:rFonts w:cs="Arial"/>
        </w:rPr>
        <w:t xml:space="preserve"> </w:t>
      </w:r>
      <w:r w:rsidRPr="00257496">
        <w:rPr>
          <w:rFonts w:cs="Arial"/>
        </w:rPr>
        <w:t>обеспечивает подготовку, подписание и выдачу (направление) проекта соглашения об установлении сервитута в следующих случаях:</w:t>
      </w:r>
    </w:p>
    <w:p w:rsidR="00E54F8A" w:rsidRPr="00257496" w:rsidRDefault="00E54F8A" w:rsidP="00257496">
      <w:pPr>
        <w:autoSpaceDE w:val="0"/>
        <w:autoSpaceDN w:val="0"/>
        <w:adjustRightInd w:val="0"/>
        <w:ind w:firstLine="709"/>
        <w:rPr>
          <w:rFonts w:cs="Arial"/>
        </w:rPr>
      </w:pPr>
      <w:r w:rsidRPr="00257496">
        <w:rPr>
          <w:rFonts w:cs="Arial"/>
        </w:rPr>
        <w:t>1) в заявлении о заключении соглашения об установлении сервитута предусмотрено установление сервитута в отношении всего земельного участка;</w:t>
      </w:r>
    </w:p>
    <w:p w:rsidR="00E54F8A" w:rsidRPr="00257496" w:rsidRDefault="00E54F8A" w:rsidP="00257496">
      <w:pPr>
        <w:autoSpaceDE w:val="0"/>
        <w:autoSpaceDN w:val="0"/>
        <w:adjustRightInd w:val="0"/>
        <w:ind w:firstLine="709"/>
        <w:rPr>
          <w:rFonts w:cs="Arial"/>
        </w:rPr>
      </w:pPr>
      <w:r w:rsidRPr="00257496">
        <w:rPr>
          <w:rFonts w:cs="Arial"/>
        </w:rPr>
        <w:t>2) в заявлении о заключении соглашения об установлении сервитута содержится намерение заявителя об установлении сервитута на срок до трех лет.</w:t>
      </w:r>
    </w:p>
    <w:p w:rsidR="00E54F8A" w:rsidRPr="00257496" w:rsidRDefault="00E54F8A" w:rsidP="00257496">
      <w:pPr>
        <w:autoSpaceDE w:val="0"/>
        <w:autoSpaceDN w:val="0"/>
        <w:adjustRightInd w:val="0"/>
        <w:ind w:firstLine="709"/>
        <w:rPr>
          <w:rFonts w:cs="Arial"/>
        </w:rPr>
      </w:pPr>
      <w:r w:rsidRPr="00257496">
        <w:rPr>
          <w:rFonts w:cs="Arial"/>
        </w:rPr>
        <w:t>В случае заключения соглашения об установлении сервитута в соответствии с условиями, указанными в подпункте 2 настоящего пункта, границы действия сервитута определяются в соответствии с прилагаемой к соглашению об установлении сервитута схемой границ сервитута на кадастровом плане территории.</w:t>
      </w:r>
    </w:p>
    <w:p w:rsidR="00E54F8A" w:rsidRPr="00257496" w:rsidRDefault="00E54F8A" w:rsidP="00257496">
      <w:pPr>
        <w:autoSpaceDE w:val="0"/>
        <w:autoSpaceDN w:val="0"/>
        <w:adjustRightInd w:val="0"/>
        <w:ind w:firstLine="709"/>
        <w:rPr>
          <w:rFonts w:cs="Arial"/>
        </w:rPr>
      </w:pPr>
      <w:r w:rsidRPr="00257496">
        <w:rPr>
          <w:rFonts w:cs="Arial"/>
        </w:rPr>
        <w:t>3.4.6. Соглашение об установлении сервитута в отношении земельного участка должно содержать следующие данные:</w:t>
      </w:r>
    </w:p>
    <w:p w:rsidR="00E54F8A" w:rsidRPr="00257496" w:rsidRDefault="00E54F8A" w:rsidP="00257496">
      <w:pPr>
        <w:autoSpaceDE w:val="0"/>
        <w:autoSpaceDN w:val="0"/>
        <w:adjustRightInd w:val="0"/>
        <w:ind w:firstLine="709"/>
        <w:rPr>
          <w:rFonts w:cs="Arial"/>
        </w:rPr>
      </w:pPr>
      <w:r w:rsidRPr="00257496">
        <w:rPr>
          <w:rFonts w:cs="Arial"/>
        </w:rPr>
        <w:t>1) кадастровый номер земельного участка, в отношении которого предполагается установить сервитут;</w:t>
      </w:r>
    </w:p>
    <w:p w:rsidR="00E54F8A" w:rsidRPr="00257496" w:rsidRDefault="00E54F8A" w:rsidP="00257496">
      <w:pPr>
        <w:autoSpaceDE w:val="0"/>
        <w:autoSpaceDN w:val="0"/>
        <w:adjustRightInd w:val="0"/>
        <w:ind w:firstLine="709"/>
        <w:rPr>
          <w:rFonts w:cs="Arial"/>
        </w:rPr>
      </w:pPr>
      <w:r w:rsidRPr="00257496">
        <w:rPr>
          <w:rFonts w:cs="Arial"/>
        </w:rPr>
        <w:t>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пунктом 4 статьи 39.25 Земельного кодекса РФ;</w:t>
      </w:r>
    </w:p>
    <w:p w:rsidR="00E54F8A" w:rsidRPr="00257496" w:rsidRDefault="00E54F8A" w:rsidP="00257496">
      <w:pPr>
        <w:autoSpaceDE w:val="0"/>
        <w:autoSpaceDN w:val="0"/>
        <w:adjustRightInd w:val="0"/>
        <w:ind w:firstLine="709"/>
        <w:rPr>
          <w:rFonts w:cs="Arial"/>
        </w:rPr>
      </w:pPr>
      <w:r w:rsidRPr="00257496">
        <w:rPr>
          <w:rFonts w:cs="Arial"/>
        </w:rPr>
        <w:t>3) сведения о сторонах соглашения;</w:t>
      </w:r>
    </w:p>
    <w:p w:rsidR="00E54F8A" w:rsidRPr="00257496" w:rsidRDefault="00E54F8A" w:rsidP="00257496">
      <w:pPr>
        <w:autoSpaceDE w:val="0"/>
        <w:autoSpaceDN w:val="0"/>
        <w:adjustRightInd w:val="0"/>
        <w:ind w:firstLine="709"/>
        <w:rPr>
          <w:rFonts w:cs="Arial"/>
        </w:rPr>
      </w:pPr>
      <w:r w:rsidRPr="00257496">
        <w:rPr>
          <w:rFonts w:cs="Arial"/>
        </w:rPr>
        <w:t>4) цели и основания установления сервитута;</w:t>
      </w:r>
    </w:p>
    <w:p w:rsidR="00E54F8A" w:rsidRPr="00257496" w:rsidRDefault="00E54F8A" w:rsidP="00257496">
      <w:pPr>
        <w:autoSpaceDE w:val="0"/>
        <w:autoSpaceDN w:val="0"/>
        <w:adjustRightInd w:val="0"/>
        <w:ind w:firstLine="709"/>
        <w:rPr>
          <w:rFonts w:cs="Arial"/>
        </w:rPr>
      </w:pPr>
      <w:r w:rsidRPr="00257496">
        <w:rPr>
          <w:rFonts w:cs="Arial"/>
        </w:rPr>
        <w:t>5) срок действия сервитута;</w:t>
      </w:r>
    </w:p>
    <w:p w:rsidR="00E54F8A" w:rsidRPr="00257496" w:rsidRDefault="00E54F8A" w:rsidP="00257496">
      <w:pPr>
        <w:autoSpaceDE w:val="0"/>
        <w:autoSpaceDN w:val="0"/>
        <w:adjustRightInd w:val="0"/>
        <w:ind w:firstLine="709"/>
        <w:rPr>
          <w:rFonts w:cs="Arial"/>
        </w:rPr>
      </w:pPr>
      <w:r w:rsidRPr="00257496">
        <w:rPr>
          <w:rFonts w:cs="Arial"/>
        </w:rPr>
        <w:t>6) размер платы, определяемой в соответствии с пунктом 2 статьи 39.25 Земельного кодекса РФ;</w:t>
      </w:r>
    </w:p>
    <w:p w:rsidR="00E54F8A" w:rsidRPr="00257496" w:rsidRDefault="00E54F8A" w:rsidP="00257496">
      <w:pPr>
        <w:autoSpaceDE w:val="0"/>
        <w:autoSpaceDN w:val="0"/>
        <w:adjustRightInd w:val="0"/>
        <w:ind w:firstLine="709"/>
        <w:rPr>
          <w:rFonts w:cs="Arial"/>
        </w:rPr>
      </w:pPr>
      <w:r w:rsidRPr="00257496">
        <w:rPr>
          <w:rFonts w:cs="Arial"/>
        </w:rPr>
        <w:t>7) права лица, в интересах которого установлен сервитут, осуществлять деятельность, в целях обеспечения которой установлен сервитут;</w:t>
      </w:r>
    </w:p>
    <w:p w:rsidR="00E54F8A" w:rsidRPr="00257496" w:rsidRDefault="00E54F8A" w:rsidP="00257496">
      <w:pPr>
        <w:autoSpaceDE w:val="0"/>
        <w:autoSpaceDN w:val="0"/>
        <w:adjustRightInd w:val="0"/>
        <w:ind w:firstLine="709"/>
        <w:rPr>
          <w:rFonts w:cs="Arial"/>
        </w:rPr>
      </w:pPr>
      <w:r w:rsidRPr="00257496">
        <w:rPr>
          <w:rFonts w:cs="Arial"/>
        </w:rPr>
        <w:t>8) обязанность лица, в интересах которого установлен сервитут, вносить плату по соглашению;</w:t>
      </w:r>
    </w:p>
    <w:p w:rsidR="00E54F8A" w:rsidRPr="00257496" w:rsidRDefault="00E54F8A" w:rsidP="00257496">
      <w:pPr>
        <w:autoSpaceDE w:val="0"/>
        <w:autoSpaceDN w:val="0"/>
        <w:adjustRightInd w:val="0"/>
        <w:ind w:firstLine="709"/>
        <w:rPr>
          <w:rFonts w:cs="Arial"/>
        </w:rPr>
      </w:pPr>
      <w:r w:rsidRPr="00257496">
        <w:rPr>
          <w:rFonts w:cs="Arial"/>
        </w:rP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E54F8A" w:rsidRPr="00257496" w:rsidRDefault="00E54F8A" w:rsidP="00257496">
      <w:pPr>
        <w:autoSpaceDE w:val="0"/>
        <w:autoSpaceDN w:val="0"/>
        <w:adjustRightInd w:val="0"/>
        <w:ind w:firstLine="709"/>
        <w:rPr>
          <w:rFonts w:cs="Arial"/>
        </w:rPr>
      </w:pPr>
      <w:r w:rsidRPr="00257496">
        <w:rPr>
          <w:rFonts w:cs="Arial"/>
        </w:rPr>
        <w:t>3.4.7. При наличии оснований для отказа в предоставлении муниципальной услуги, предусмотренных пунктом 2.8. настоящего административного регламента, специалист, уполномоченный на подготовку документов, обеспечивает подготовку, подписание и выдачу (направление) уведомления об отказе в установлении сервитута.</w:t>
      </w:r>
    </w:p>
    <w:p w:rsidR="00E54F8A" w:rsidRPr="00257496" w:rsidRDefault="00E54F8A" w:rsidP="00257496">
      <w:pPr>
        <w:autoSpaceDE w:val="0"/>
        <w:autoSpaceDN w:val="0"/>
        <w:adjustRightInd w:val="0"/>
        <w:ind w:firstLine="709"/>
        <w:rPr>
          <w:rFonts w:cs="Arial"/>
        </w:rPr>
      </w:pPr>
      <w:r w:rsidRPr="00257496">
        <w:rPr>
          <w:rFonts w:cs="Arial"/>
        </w:rPr>
        <w:t xml:space="preserve">3.4.8. Результатом административной процедуры является выдача (направление) заявителю не позднее последнего дня срока выполнения административной процедуры документа из числа документов, предусмотренных пунктами 3.4.2.-3.4.8. настоящего административного регламента, лично по месту обращения или направление указанного документа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Единого портала государственных и </w:t>
      </w:r>
      <w:r w:rsidRPr="00257496">
        <w:rPr>
          <w:rFonts w:cs="Arial"/>
        </w:rPr>
        <w:lastRenderedPageBreak/>
        <w:t>муниципальных услуг (функций) и Портала государственных и муниципальных услуг Воронежской области.</w:t>
      </w:r>
    </w:p>
    <w:p w:rsidR="00E54F8A" w:rsidRPr="00257496" w:rsidRDefault="00E54F8A" w:rsidP="00257496">
      <w:pPr>
        <w:autoSpaceDE w:val="0"/>
        <w:autoSpaceDN w:val="0"/>
        <w:adjustRightInd w:val="0"/>
        <w:ind w:firstLine="709"/>
        <w:rPr>
          <w:rFonts w:cs="Arial"/>
        </w:rPr>
      </w:pPr>
      <w:r w:rsidRPr="00257496">
        <w:rPr>
          <w:rFonts w:cs="Arial"/>
        </w:rPr>
        <w:t xml:space="preserve">3.4.9. Максимальный срок административной процедуры: </w:t>
      </w:r>
    </w:p>
    <w:p w:rsidR="00E54F8A" w:rsidRPr="00257496" w:rsidRDefault="00E54F8A" w:rsidP="00257496">
      <w:pPr>
        <w:autoSpaceDE w:val="0"/>
        <w:autoSpaceDN w:val="0"/>
        <w:adjustRightInd w:val="0"/>
        <w:ind w:firstLine="709"/>
        <w:rPr>
          <w:rFonts w:cs="Arial"/>
        </w:rPr>
      </w:pPr>
      <w:r w:rsidRPr="00257496">
        <w:rPr>
          <w:rFonts w:cs="Arial"/>
        </w:rPr>
        <w:t>- 19 дней в случаях, предусмотренных пунктами 3.4.2., 3.4.3., 3.4.5, 3.4.7. настоящего административного регламента;</w:t>
      </w:r>
    </w:p>
    <w:p w:rsidR="00E54F8A" w:rsidRPr="00257496" w:rsidRDefault="00E54F8A" w:rsidP="00257496">
      <w:pPr>
        <w:autoSpaceDE w:val="0"/>
        <w:autoSpaceDN w:val="0"/>
        <w:adjustRightInd w:val="0"/>
        <w:ind w:firstLine="709"/>
        <w:rPr>
          <w:rFonts w:cs="Arial"/>
        </w:rPr>
      </w:pPr>
      <w:r w:rsidRPr="00257496">
        <w:rPr>
          <w:rFonts w:cs="Arial"/>
        </w:rPr>
        <w:t>– 30 дней со дня представления заявителем уведомления о государственном кадастровом учете части земельного участка, в отношении которой устанавливается сервитут, в случае, предусмотренном пунктом 3.4.4. настоящего административного регламента.</w:t>
      </w:r>
    </w:p>
    <w:p w:rsidR="00E54F8A" w:rsidRPr="00257496" w:rsidRDefault="00E54F8A" w:rsidP="00257496">
      <w:pPr>
        <w:autoSpaceDE w:val="0"/>
        <w:autoSpaceDN w:val="0"/>
        <w:adjustRightInd w:val="0"/>
        <w:ind w:firstLine="709"/>
        <w:rPr>
          <w:rFonts w:cs="Arial"/>
        </w:rPr>
      </w:pPr>
      <w:r w:rsidRPr="00257496">
        <w:rPr>
          <w:rFonts w:cs="Arial"/>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E54F8A" w:rsidRPr="00257496" w:rsidRDefault="00E54F8A" w:rsidP="00257496">
      <w:pPr>
        <w:autoSpaceDE w:val="0"/>
        <w:autoSpaceDN w:val="0"/>
        <w:adjustRightInd w:val="0"/>
        <w:ind w:firstLine="709"/>
        <w:rPr>
          <w:rFonts w:cs="Arial"/>
        </w:rPr>
      </w:pPr>
      <w:r w:rsidRPr="00257496">
        <w:rPr>
          <w:rFonts w:cs="Arial"/>
        </w:rPr>
        <w:t xml:space="preserve">3.6.1. </w:t>
      </w:r>
      <w:r w:rsidRPr="00257496">
        <w:rPr>
          <w:rFonts w:cs="Arial"/>
        </w:rPr>
        <w:tab/>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w:t>
      </w:r>
    </w:p>
    <w:p w:rsidR="00E54F8A" w:rsidRPr="00257496" w:rsidRDefault="00E54F8A" w:rsidP="00257496">
      <w:pPr>
        <w:autoSpaceDE w:val="0"/>
        <w:autoSpaceDN w:val="0"/>
        <w:adjustRightInd w:val="0"/>
        <w:ind w:firstLine="709"/>
        <w:rPr>
          <w:rFonts w:cs="Arial"/>
        </w:rPr>
      </w:pPr>
      <w:r w:rsidRPr="00257496">
        <w:rPr>
          <w:rFonts w:cs="Arial"/>
        </w:rPr>
        <w:t>3.6.2. Заявление и документы, представляемые в электронной форме, должны соответствовать требованиям, установленным Приказом Минэкономразвития России от 14.01.2015 № 7.</w:t>
      </w:r>
    </w:p>
    <w:p w:rsidR="00E54F8A" w:rsidRPr="00257496" w:rsidRDefault="00E54F8A" w:rsidP="00257496">
      <w:pPr>
        <w:autoSpaceDE w:val="0"/>
        <w:autoSpaceDN w:val="0"/>
        <w:adjustRightInd w:val="0"/>
        <w:ind w:firstLine="709"/>
        <w:rPr>
          <w:rFonts w:cs="Arial"/>
        </w:rPr>
      </w:pPr>
      <w:r w:rsidRPr="00257496">
        <w:rPr>
          <w:rFonts w:cs="Arial"/>
        </w:rPr>
        <w:t>3.6.3. 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w:t>
      </w:r>
    </w:p>
    <w:p w:rsidR="00E54F8A" w:rsidRPr="00257496" w:rsidRDefault="00E54F8A" w:rsidP="00257496">
      <w:pPr>
        <w:autoSpaceDE w:val="0"/>
        <w:autoSpaceDN w:val="0"/>
        <w:adjustRightInd w:val="0"/>
        <w:ind w:firstLine="709"/>
        <w:rPr>
          <w:rFonts w:cs="Arial"/>
        </w:rPr>
      </w:pPr>
      <w:r w:rsidRPr="00257496">
        <w:rPr>
          <w:rFonts w:cs="Arial"/>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E54F8A" w:rsidRPr="00257496" w:rsidRDefault="00E54F8A" w:rsidP="00257496">
      <w:pPr>
        <w:autoSpaceDE w:val="0"/>
        <w:autoSpaceDN w:val="0"/>
        <w:adjustRightInd w:val="0"/>
        <w:ind w:firstLine="709"/>
        <w:rPr>
          <w:rFonts w:cs="Arial"/>
        </w:rPr>
      </w:pPr>
      <w:r w:rsidRPr="00257496">
        <w:rPr>
          <w:rFonts w:cs="Arial"/>
        </w:rPr>
        <w:t>Для получения выписок из Единого государственного реестра прав на недвижимое имущество и сделок с ним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E54F8A" w:rsidRPr="00257496" w:rsidRDefault="00E54F8A" w:rsidP="00257496">
      <w:pPr>
        <w:autoSpaceDE w:val="0"/>
        <w:autoSpaceDN w:val="0"/>
        <w:adjustRightInd w:val="0"/>
        <w:ind w:firstLine="709"/>
        <w:rPr>
          <w:rFonts w:cs="Arial"/>
        </w:rPr>
      </w:pPr>
      <w:r w:rsidRPr="00257496">
        <w:rPr>
          <w:rFonts w:cs="Arial"/>
        </w:rPr>
        <w:t>Для получения кадастровых паспортов на земельные участки и кадастровых выписок о земельных участках предусмотрено межведомственное взаимодействие администрации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E54F8A" w:rsidRPr="00257496" w:rsidRDefault="00E54F8A" w:rsidP="00257496">
      <w:pPr>
        <w:autoSpaceDE w:val="0"/>
        <w:autoSpaceDN w:val="0"/>
        <w:adjustRightInd w:val="0"/>
        <w:ind w:firstLine="709"/>
        <w:rPr>
          <w:rFonts w:cs="Arial"/>
        </w:rPr>
      </w:pPr>
      <w:r w:rsidRPr="00257496">
        <w:rPr>
          <w:rFonts w:cs="Arial"/>
        </w:rPr>
        <w:t>Для получения выписок из Единого государственного реестра юридических лиц и Единого государственного реестра индивидуальных предпринимателей предусмотрено межведомственное взаимодействие администрации с Управлением Федеральной налоговой службы по Воронежской области в электронной форме.</w:t>
      </w:r>
    </w:p>
    <w:p w:rsidR="00E54F8A" w:rsidRPr="00257496" w:rsidRDefault="00E54F8A" w:rsidP="00257496">
      <w:pPr>
        <w:autoSpaceDE w:val="0"/>
        <w:autoSpaceDN w:val="0"/>
        <w:adjustRightInd w:val="0"/>
        <w:ind w:firstLine="709"/>
        <w:rPr>
          <w:rFonts w:cs="Arial"/>
        </w:rPr>
      </w:pPr>
    </w:p>
    <w:p w:rsidR="00E54F8A" w:rsidRPr="00257496" w:rsidRDefault="002B7BD8" w:rsidP="00257496">
      <w:pPr>
        <w:ind w:firstLine="709"/>
        <w:rPr>
          <w:rFonts w:cs="Arial"/>
        </w:rPr>
      </w:pPr>
      <w:r w:rsidRPr="00257496">
        <w:rPr>
          <w:rFonts w:cs="Arial"/>
        </w:rPr>
        <w:t>4. ФОРМЫ КОНТРОЛЯ</w:t>
      </w:r>
      <w:r w:rsidR="00257496">
        <w:rPr>
          <w:rFonts w:cs="Arial"/>
        </w:rPr>
        <w:t xml:space="preserve"> </w:t>
      </w:r>
      <w:r w:rsidRPr="00257496">
        <w:rPr>
          <w:rFonts w:cs="Arial"/>
        </w:rPr>
        <w:t>ЗА ИСПОЛНЕНИЕМ АДМИНИСТРАТИВНОГО РЕГЛАМЕНТА</w:t>
      </w:r>
    </w:p>
    <w:p w:rsidR="00E54F8A" w:rsidRPr="00257496" w:rsidRDefault="00E54F8A" w:rsidP="00257496">
      <w:pPr>
        <w:autoSpaceDE w:val="0"/>
        <w:autoSpaceDN w:val="0"/>
        <w:adjustRightInd w:val="0"/>
        <w:ind w:firstLine="709"/>
        <w:rPr>
          <w:rFonts w:cs="Arial"/>
        </w:rPr>
      </w:pPr>
      <w:r w:rsidRPr="00257496">
        <w:rPr>
          <w:rFonts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E54F8A" w:rsidRPr="00257496" w:rsidRDefault="00E54F8A" w:rsidP="00257496">
      <w:pPr>
        <w:autoSpaceDE w:val="0"/>
        <w:autoSpaceDN w:val="0"/>
        <w:adjustRightInd w:val="0"/>
        <w:ind w:firstLine="709"/>
        <w:rPr>
          <w:rFonts w:cs="Arial"/>
        </w:rPr>
      </w:pPr>
      <w:r w:rsidRPr="00257496">
        <w:rPr>
          <w:rFonts w:cs="Arial"/>
        </w:rPr>
        <w:lastRenderedPageBreak/>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E54F8A" w:rsidRPr="00257496" w:rsidRDefault="00E54F8A" w:rsidP="00257496">
      <w:pPr>
        <w:autoSpaceDE w:val="0"/>
        <w:autoSpaceDN w:val="0"/>
        <w:adjustRightInd w:val="0"/>
        <w:ind w:firstLine="709"/>
        <w:rPr>
          <w:rFonts w:cs="Arial"/>
        </w:rPr>
      </w:pPr>
      <w:r w:rsidRPr="00257496">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E54F8A" w:rsidRPr="00257496" w:rsidRDefault="00E54F8A" w:rsidP="00257496">
      <w:pPr>
        <w:adjustRightInd w:val="0"/>
        <w:ind w:firstLine="709"/>
        <w:outlineLvl w:val="2"/>
        <w:rPr>
          <w:rFonts w:cs="Arial"/>
        </w:rPr>
      </w:pPr>
      <w:r w:rsidRPr="00257496">
        <w:rPr>
          <w:rFonts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E54F8A" w:rsidRPr="00257496" w:rsidRDefault="00E54F8A" w:rsidP="00257496">
      <w:pPr>
        <w:autoSpaceDE w:val="0"/>
        <w:autoSpaceDN w:val="0"/>
        <w:adjustRightInd w:val="0"/>
        <w:ind w:firstLine="709"/>
        <w:rPr>
          <w:rFonts w:cs="Arial"/>
          <w:bCs/>
        </w:rPr>
      </w:pPr>
      <w:r w:rsidRPr="00257496">
        <w:rPr>
          <w:rFonts w:cs="Arial"/>
          <w:bCs/>
        </w:rPr>
        <w:t>4.4. Проведение текущего контроля должно осуществляться не реже двух раз в год.</w:t>
      </w:r>
    </w:p>
    <w:p w:rsidR="00E54F8A" w:rsidRPr="00257496" w:rsidRDefault="00E54F8A" w:rsidP="00257496">
      <w:pPr>
        <w:adjustRightInd w:val="0"/>
        <w:ind w:firstLine="709"/>
        <w:outlineLvl w:val="2"/>
        <w:rPr>
          <w:rFonts w:cs="Arial"/>
        </w:rPr>
      </w:pPr>
      <w:r w:rsidRPr="00257496">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E54F8A" w:rsidRPr="00257496" w:rsidRDefault="00E54F8A" w:rsidP="00257496">
      <w:pPr>
        <w:autoSpaceDE w:val="0"/>
        <w:autoSpaceDN w:val="0"/>
        <w:adjustRightInd w:val="0"/>
        <w:ind w:firstLine="709"/>
        <w:rPr>
          <w:rFonts w:cs="Arial"/>
        </w:rPr>
      </w:pPr>
      <w:r w:rsidRPr="00257496">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E54F8A" w:rsidRPr="00257496" w:rsidRDefault="00E54F8A" w:rsidP="00257496">
      <w:pPr>
        <w:autoSpaceDE w:val="0"/>
        <w:autoSpaceDN w:val="0"/>
        <w:adjustRightInd w:val="0"/>
        <w:ind w:firstLine="709"/>
        <w:rPr>
          <w:rFonts w:cs="Arial"/>
        </w:rPr>
      </w:pPr>
      <w:r w:rsidRPr="00257496">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E54F8A" w:rsidRPr="00257496" w:rsidRDefault="00E54F8A" w:rsidP="00257496">
      <w:pPr>
        <w:autoSpaceDE w:val="0"/>
        <w:autoSpaceDN w:val="0"/>
        <w:adjustRightInd w:val="0"/>
        <w:ind w:firstLine="709"/>
        <w:rPr>
          <w:rFonts w:cs="Arial"/>
        </w:rPr>
      </w:pPr>
      <w:r w:rsidRPr="00257496">
        <w:rPr>
          <w:rFonts w:cs="Arial"/>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E54F8A" w:rsidRPr="00257496" w:rsidRDefault="00E54F8A" w:rsidP="00257496">
      <w:pPr>
        <w:autoSpaceDE w:val="0"/>
        <w:autoSpaceDN w:val="0"/>
        <w:adjustRightInd w:val="0"/>
        <w:ind w:firstLine="709"/>
        <w:rPr>
          <w:rFonts w:cs="Arial"/>
        </w:rPr>
      </w:pPr>
    </w:p>
    <w:p w:rsidR="00E54F8A" w:rsidRPr="00257496" w:rsidRDefault="002B7BD8" w:rsidP="00257496">
      <w:pPr>
        <w:tabs>
          <w:tab w:val="left" w:pos="1560"/>
        </w:tabs>
        <w:ind w:firstLine="709"/>
        <w:rPr>
          <w:rFonts w:cs="Arial"/>
        </w:rPr>
      </w:pPr>
      <w:r w:rsidRPr="00257496">
        <w:rPr>
          <w:rFonts w:cs="Arial"/>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54F8A" w:rsidRPr="00257496" w:rsidRDefault="00E54F8A" w:rsidP="00257496">
      <w:pPr>
        <w:ind w:firstLine="709"/>
        <w:rPr>
          <w:rFonts w:cs="Arial"/>
        </w:rPr>
      </w:pPr>
      <w:r w:rsidRPr="00257496">
        <w:rPr>
          <w:rFonts w:cs="Arial"/>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E54F8A" w:rsidRPr="00257496" w:rsidRDefault="00E54F8A" w:rsidP="00257496">
      <w:pPr>
        <w:ind w:firstLine="709"/>
        <w:rPr>
          <w:rFonts w:cs="Arial"/>
        </w:rPr>
      </w:pPr>
      <w:r w:rsidRPr="00257496">
        <w:rPr>
          <w:rFonts w:cs="Arial"/>
        </w:rPr>
        <w:t>5.2. Заявитель может обратиться с жалобой в том числе в следующих случаях:</w:t>
      </w:r>
    </w:p>
    <w:p w:rsidR="00E54F8A" w:rsidRPr="00257496" w:rsidRDefault="00E54F8A" w:rsidP="00257496">
      <w:pPr>
        <w:ind w:firstLine="709"/>
        <w:rPr>
          <w:rFonts w:cs="Arial"/>
        </w:rPr>
      </w:pPr>
      <w:r w:rsidRPr="00257496">
        <w:rPr>
          <w:rFonts w:cs="Arial"/>
        </w:rPr>
        <w:t>1) нарушение срока регистрации заявления заявителя об оказании муниципальной услуги;</w:t>
      </w:r>
    </w:p>
    <w:p w:rsidR="00E54F8A" w:rsidRPr="00257496" w:rsidRDefault="00E54F8A" w:rsidP="00257496">
      <w:pPr>
        <w:ind w:firstLine="709"/>
        <w:rPr>
          <w:rFonts w:cs="Arial"/>
        </w:rPr>
      </w:pPr>
      <w:r w:rsidRPr="00257496">
        <w:rPr>
          <w:rFonts w:cs="Arial"/>
        </w:rPr>
        <w:t>2) нарушение срока предоставления муниципальной услуги;</w:t>
      </w:r>
    </w:p>
    <w:p w:rsidR="00E54F8A" w:rsidRPr="00257496" w:rsidRDefault="00E54F8A" w:rsidP="00257496">
      <w:pPr>
        <w:ind w:firstLine="709"/>
        <w:rPr>
          <w:rFonts w:cs="Arial"/>
        </w:rPr>
      </w:pPr>
      <w:r w:rsidRPr="00257496">
        <w:rPr>
          <w:rFonts w:cs="Arial"/>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Бобровского муниципального района Воронежской области для предоставления муниципальной услуги;</w:t>
      </w:r>
    </w:p>
    <w:p w:rsidR="00E54F8A" w:rsidRPr="00257496" w:rsidRDefault="00E54F8A" w:rsidP="00257496">
      <w:pPr>
        <w:ind w:firstLine="709"/>
        <w:rPr>
          <w:rFonts w:cs="Arial"/>
        </w:rPr>
      </w:pPr>
      <w:r w:rsidRPr="00257496">
        <w:rPr>
          <w:rFonts w:cs="Arial"/>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257496">
        <w:rPr>
          <w:rFonts w:cs="Arial"/>
        </w:rPr>
        <w:lastRenderedPageBreak/>
        <w:t>правовыми актами Воронежской области нормативными правовыми актами органов местного самоуправления Бобровского муниципального района Воронежской области для предоставления муниципальной услуги, у заявителя;</w:t>
      </w:r>
    </w:p>
    <w:p w:rsidR="00E54F8A" w:rsidRPr="00257496" w:rsidRDefault="00E54F8A" w:rsidP="00257496">
      <w:pPr>
        <w:ind w:firstLine="709"/>
        <w:rPr>
          <w:rFonts w:cs="Arial"/>
        </w:rPr>
      </w:pPr>
      <w:r w:rsidRPr="00257496">
        <w:rPr>
          <w:rFonts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Бобровского муниципального района Воронежской области;</w:t>
      </w:r>
    </w:p>
    <w:p w:rsidR="00E54F8A" w:rsidRPr="00257496" w:rsidRDefault="00E54F8A" w:rsidP="00257496">
      <w:pPr>
        <w:ind w:firstLine="709"/>
        <w:rPr>
          <w:rFonts w:cs="Arial"/>
        </w:rPr>
      </w:pPr>
      <w:r w:rsidRPr="00257496">
        <w:rPr>
          <w:rFonts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Бобровского муниципального района Воронежской области;</w:t>
      </w:r>
    </w:p>
    <w:p w:rsidR="00E54F8A" w:rsidRPr="00257496" w:rsidRDefault="00E54F8A" w:rsidP="00257496">
      <w:pPr>
        <w:ind w:firstLine="709"/>
        <w:rPr>
          <w:rFonts w:cs="Arial"/>
        </w:rPr>
      </w:pPr>
      <w:r w:rsidRPr="00257496">
        <w:rPr>
          <w:rFonts w:cs="Arial"/>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54F8A" w:rsidRPr="00257496" w:rsidRDefault="00E54F8A" w:rsidP="00257496">
      <w:pPr>
        <w:ind w:firstLine="709"/>
        <w:rPr>
          <w:rFonts w:cs="Arial"/>
        </w:rPr>
      </w:pPr>
      <w:r w:rsidRPr="00257496">
        <w:rPr>
          <w:rFonts w:cs="Arial"/>
        </w:rPr>
        <w:t>5.3. Основанием для начала процедуры досудебного (внесудебного) обжалования является поступившая жалоба.</w:t>
      </w:r>
    </w:p>
    <w:p w:rsidR="00E54F8A" w:rsidRPr="00257496" w:rsidRDefault="00E54F8A" w:rsidP="00257496">
      <w:pPr>
        <w:ind w:firstLine="709"/>
        <w:rPr>
          <w:rFonts w:cs="Arial"/>
        </w:rPr>
      </w:pPr>
      <w:r w:rsidRPr="00257496">
        <w:rPr>
          <w:rFonts w:cs="Arial"/>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E54F8A" w:rsidRPr="00257496" w:rsidRDefault="00E54F8A" w:rsidP="00257496">
      <w:pPr>
        <w:ind w:firstLine="709"/>
        <w:rPr>
          <w:rFonts w:cs="Arial"/>
        </w:rPr>
      </w:pPr>
      <w:r w:rsidRPr="00257496">
        <w:rPr>
          <w:rFonts w:cs="Arial"/>
        </w:rPr>
        <w:t>5.4. Жалоба должна содержать:</w:t>
      </w:r>
    </w:p>
    <w:p w:rsidR="00E54F8A" w:rsidRPr="00257496" w:rsidRDefault="00E54F8A" w:rsidP="00257496">
      <w:pPr>
        <w:ind w:firstLine="709"/>
        <w:rPr>
          <w:rFonts w:cs="Arial"/>
        </w:rPr>
      </w:pPr>
      <w:r w:rsidRPr="00257496">
        <w:rPr>
          <w:rFonts w:cs="Arial"/>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E54F8A" w:rsidRPr="00257496" w:rsidRDefault="00E54F8A" w:rsidP="00257496">
      <w:pPr>
        <w:ind w:firstLine="709"/>
        <w:rPr>
          <w:rFonts w:cs="Arial"/>
        </w:rPr>
      </w:pPr>
      <w:r w:rsidRPr="00257496">
        <w:rPr>
          <w:rFonts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54F8A" w:rsidRPr="00257496" w:rsidRDefault="00E54F8A" w:rsidP="00257496">
      <w:pPr>
        <w:ind w:firstLine="709"/>
        <w:rPr>
          <w:rFonts w:cs="Arial"/>
        </w:rPr>
      </w:pPr>
      <w:r w:rsidRPr="00257496">
        <w:rPr>
          <w:rFonts w:cs="Arial"/>
        </w:rPr>
        <w:t>- сведения об обжалуемых решениях и действиях (бездействии) администрации, должностного лица либо муниципального служащего;</w:t>
      </w:r>
    </w:p>
    <w:p w:rsidR="00E54F8A" w:rsidRPr="00257496" w:rsidRDefault="00E54F8A" w:rsidP="00257496">
      <w:pPr>
        <w:ind w:firstLine="709"/>
        <w:rPr>
          <w:rFonts w:cs="Arial"/>
        </w:rPr>
      </w:pPr>
      <w:r w:rsidRPr="00257496">
        <w:rPr>
          <w:rFonts w:cs="Arial"/>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E54F8A" w:rsidRPr="00257496" w:rsidRDefault="00E54F8A" w:rsidP="00257496">
      <w:pPr>
        <w:ind w:firstLine="709"/>
        <w:rPr>
          <w:rFonts w:cs="Arial"/>
        </w:rPr>
      </w:pPr>
      <w:r w:rsidRPr="00257496">
        <w:rPr>
          <w:rFonts w:cs="Arial"/>
        </w:rPr>
        <w:t>5.5. Заявитель может обжаловать решения и действия (бездействие) должностных лиц, муниципальных служащих администрации главе администрации .</w:t>
      </w:r>
    </w:p>
    <w:p w:rsidR="00E54F8A" w:rsidRPr="00257496" w:rsidRDefault="00E54F8A" w:rsidP="00257496">
      <w:pPr>
        <w:ind w:firstLine="709"/>
        <w:rPr>
          <w:rFonts w:cs="Arial"/>
        </w:rPr>
      </w:pPr>
      <w:r w:rsidRPr="00257496">
        <w:rPr>
          <w:rFonts w:cs="Arial"/>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E54F8A" w:rsidRPr="00257496" w:rsidRDefault="00E54F8A" w:rsidP="00257496">
      <w:pPr>
        <w:ind w:firstLine="709"/>
        <w:rPr>
          <w:rFonts w:cs="Arial"/>
        </w:rPr>
      </w:pPr>
      <w:r w:rsidRPr="00257496">
        <w:rPr>
          <w:rFonts w:cs="Arial"/>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E54F8A" w:rsidRPr="00257496" w:rsidRDefault="00E54F8A" w:rsidP="00257496">
      <w:pPr>
        <w:ind w:firstLine="709"/>
        <w:rPr>
          <w:rFonts w:cs="Arial"/>
        </w:rPr>
      </w:pPr>
      <w:r w:rsidRPr="00257496">
        <w:rPr>
          <w:rFonts w:cs="Arial"/>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E54F8A" w:rsidRPr="00257496" w:rsidRDefault="00E54F8A" w:rsidP="00257496">
      <w:pPr>
        <w:ind w:firstLine="709"/>
        <w:rPr>
          <w:rFonts w:cs="Arial"/>
        </w:rPr>
      </w:pPr>
      <w:r w:rsidRPr="00257496">
        <w:rPr>
          <w:rFonts w:cs="Arial"/>
        </w:rPr>
        <w:lastRenderedPageBreak/>
        <w:t>5.7. Должностное лицо, уполномоченное на рассмотрение жалобы, или администрация отказывают в удовлетворении жалобы в следующих случаях:</w:t>
      </w:r>
    </w:p>
    <w:p w:rsidR="00E54F8A" w:rsidRPr="00257496" w:rsidRDefault="00E54F8A" w:rsidP="00257496">
      <w:pPr>
        <w:ind w:firstLine="709"/>
        <w:rPr>
          <w:rFonts w:cs="Arial"/>
        </w:rPr>
      </w:pPr>
      <w:r w:rsidRPr="00257496">
        <w:rPr>
          <w:rFonts w:cs="Arial"/>
        </w:rPr>
        <w:t>1) наличие вступившего в законную силу решения суда, арбитражного суда по жалобе о том же предмете и по тем же основаниям;</w:t>
      </w:r>
    </w:p>
    <w:p w:rsidR="00E54F8A" w:rsidRPr="00257496" w:rsidRDefault="00E54F8A" w:rsidP="00257496">
      <w:pPr>
        <w:ind w:firstLine="709"/>
        <w:rPr>
          <w:rFonts w:cs="Arial"/>
        </w:rPr>
      </w:pPr>
      <w:r w:rsidRPr="00257496">
        <w:rPr>
          <w:rFonts w:cs="Arial"/>
        </w:rPr>
        <w:t>2) подача жалобы лицом, полномочия которого не подтверждены в порядке, установленном законодательством;</w:t>
      </w:r>
    </w:p>
    <w:p w:rsidR="00E54F8A" w:rsidRPr="00257496" w:rsidRDefault="00E54F8A" w:rsidP="00257496">
      <w:pPr>
        <w:ind w:firstLine="709"/>
        <w:rPr>
          <w:rFonts w:cs="Arial"/>
        </w:rPr>
      </w:pPr>
      <w:r w:rsidRPr="00257496">
        <w:rPr>
          <w:rFonts w:cs="Arial"/>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E54F8A" w:rsidRPr="00257496" w:rsidRDefault="00E54F8A" w:rsidP="00257496">
      <w:pPr>
        <w:ind w:firstLine="709"/>
        <w:rPr>
          <w:rFonts w:cs="Arial"/>
        </w:rPr>
      </w:pPr>
      <w:r w:rsidRPr="00257496">
        <w:rPr>
          <w:rFonts w:cs="Arial"/>
        </w:rPr>
        <w:t>Должностное лицо, уполномоченное на рассмотрение жалобы, или администрация вправе оставить жалобу без ответа в следующих случаях:</w:t>
      </w:r>
    </w:p>
    <w:p w:rsidR="00E54F8A" w:rsidRPr="00257496" w:rsidRDefault="00E54F8A" w:rsidP="00257496">
      <w:pPr>
        <w:ind w:firstLine="709"/>
        <w:rPr>
          <w:rFonts w:cs="Arial"/>
        </w:rPr>
      </w:pPr>
      <w:r w:rsidRPr="00257496">
        <w:rPr>
          <w:rFonts w:cs="Arial"/>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E54F8A" w:rsidRPr="00257496" w:rsidRDefault="00E54F8A" w:rsidP="00257496">
      <w:pPr>
        <w:ind w:firstLine="709"/>
        <w:rPr>
          <w:rFonts w:cs="Arial"/>
        </w:rPr>
      </w:pPr>
      <w:r w:rsidRPr="00257496">
        <w:rPr>
          <w:rFonts w:cs="Arial"/>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54F8A" w:rsidRPr="00257496" w:rsidRDefault="00E54F8A" w:rsidP="00257496">
      <w:pPr>
        <w:ind w:firstLine="709"/>
        <w:rPr>
          <w:rFonts w:cs="Arial"/>
        </w:rPr>
      </w:pPr>
      <w:r w:rsidRPr="00257496">
        <w:rPr>
          <w:rFonts w:cs="Arial"/>
        </w:rPr>
        <w:t>5.8. Заявители имеют право на получение документов и информации, необходимых для обоснования и рассмотрения жалобы.</w:t>
      </w:r>
    </w:p>
    <w:p w:rsidR="00E54F8A" w:rsidRPr="00257496" w:rsidRDefault="00E54F8A" w:rsidP="00257496">
      <w:pPr>
        <w:ind w:firstLine="709"/>
        <w:rPr>
          <w:rFonts w:cs="Arial"/>
        </w:rPr>
      </w:pPr>
      <w:r w:rsidRPr="00257496">
        <w:rPr>
          <w:rFonts w:cs="Arial"/>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54F8A" w:rsidRPr="00257496" w:rsidRDefault="00E54F8A" w:rsidP="00257496">
      <w:pPr>
        <w:ind w:firstLine="709"/>
        <w:rPr>
          <w:rFonts w:cs="Arial"/>
        </w:rPr>
      </w:pPr>
      <w:r w:rsidRPr="00257496">
        <w:rPr>
          <w:rFonts w:cs="Arial"/>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54F8A" w:rsidRPr="00257496" w:rsidRDefault="00E54F8A" w:rsidP="00257496">
      <w:pPr>
        <w:ind w:firstLine="709"/>
        <w:rPr>
          <w:rFonts w:cs="Arial"/>
        </w:rPr>
      </w:pPr>
      <w:r w:rsidRPr="00257496">
        <w:rPr>
          <w:rFonts w:cs="Arial"/>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54F8A" w:rsidRPr="00257496" w:rsidRDefault="00257496" w:rsidP="00257496">
      <w:pPr>
        <w:ind w:firstLine="709"/>
        <w:rPr>
          <w:rFonts w:cs="Arial"/>
          <w:lang w:eastAsia="ar-SA"/>
        </w:rPr>
      </w:pPr>
      <w:r>
        <w:rPr>
          <w:rFonts w:cs="Arial"/>
          <w:lang w:eastAsia="ar-SA"/>
        </w:rPr>
        <w:br w:type="page"/>
      </w:r>
    </w:p>
    <w:p w:rsidR="00E54F8A" w:rsidRPr="00257496" w:rsidRDefault="00E54F8A" w:rsidP="00257496">
      <w:pPr>
        <w:autoSpaceDE w:val="0"/>
        <w:autoSpaceDN w:val="0"/>
        <w:adjustRightInd w:val="0"/>
        <w:ind w:left="5387"/>
        <w:outlineLvl w:val="0"/>
        <w:rPr>
          <w:rFonts w:cs="Arial"/>
        </w:rPr>
      </w:pPr>
      <w:r w:rsidRPr="00257496">
        <w:rPr>
          <w:rFonts w:cs="Arial"/>
        </w:rPr>
        <w:t>Приложение № 1</w:t>
      </w:r>
    </w:p>
    <w:p w:rsidR="00E54F8A" w:rsidRPr="00257496" w:rsidRDefault="00E54F8A" w:rsidP="00257496">
      <w:pPr>
        <w:autoSpaceDE w:val="0"/>
        <w:autoSpaceDN w:val="0"/>
        <w:adjustRightInd w:val="0"/>
        <w:ind w:left="5387"/>
        <w:rPr>
          <w:rFonts w:cs="Arial"/>
        </w:rPr>
      </w:pPr>
      <w:r w:rsidRPr="00257496">
        <w:rPr>
          <w:rFonts w:cs="Arial"/>
        </w:rPr>
        <w:t>к административному регламенту</w:t>
      </w:r>
      <w:r w:rsidR="002B7BD8" w:rsidRPr="00257496">
        <w:rPr>
          <w:rFonts w:cs="Arial"/>
        </w:rPr>
        <w:t xml:space="preserve"> </w:t>
      </w:r>
      <w:r w:rsidR="002B7BD8" w:rsidRPr="00257496">
        <w:rPr>
          <w:rFonts w:cs="Arial"/>
          <w:lang w:eastAsia="ar-SA"/>
        </w:rPr>
        <w:t>«Установление сервитута в отношении земельного участка, находящегося в муниципальной собственности»</w:t>
      </w:r>
    </w:p>
    <w:p w:rsidR="00E54F8A" w:rsidRPr="00257496" w:rsidRDefault="00E54F8A" w:rsidP="00257496">
      <w:pPr>
        <w:autoSpaceDE w:val="0"/>
        <w:autoSpaceDN w:val="0"/>
        <w:adjustRightInd w:val="0"/>
        <w:ind w:firstLine="709"/>
        <w:rPr>
          <w:rFonts w:cs="Arial"/>
        </w:rPr>
      </w:pPr>
    </w:p>
    <w:p w:rsidR="00E54F8A" w:rsidRPr="00257496" w:rsidRDefault="00E54F8A" w:rsidP="00257496">
      <w:pPr>
        <w:pStyle w:val="ConsPlusNormal"/>
        <w:jc w:val="both"/>
        <w:rPr>
          <w:sz w:val="24"/>
          <w:szCs w:val="24"/>
        </w:rPr>
      </w:pPr>
      <w:r w:rsidRPr="00257496">
        <w:rPr>
          <w:sz w:val="24"/>
          <w:szCs w:val="24"/>
        </w:rPr>
        <w:t>1. Место нахождения администрации Бобровского муниципального района: 397700, Воронежская область, г. Бобров, ул. Кирова, 32А.</w:t>
      </w:r>
    </w:p>
    <w:p w:rsidR="00E54F8A" w:rsidRPr="00257496" w:rsidRDefault="00E54F8A" w:rsidP="00257496">
      <w:pPr>
        <w:pStyle w:val="ConsPlusNormal"/>
        <w:jc w:val="both"/>
        <w:rPr>
          <w:sz w:val="24"/>
          <w:szCs w:val="24"/>
        </w:rPr>
      </w:pPr>
      <w:r w:rsidRPr="00257496">
        <w:rPr>
          <w:sz w:val="24"/>
          <w:szCs w:val="24"/>
        </w:rPr>
        <w:t>График работы администрации Бобровского муниципального района:</w:t>
      </w:r>
    </w:p>
    <w:p w:rsidR="00E54F8A" w:rsidRPr="00257496" w:rsidRDefault="00257496" w:rsidP="00257496">
      <w:pPr>
        <w:pStyle w:val="ConsPlusNonformat"/>
        <w:jc w:val="both"/>
        <w:rPr>
          <w:rFonts w:ascii="Arial" w:hAnsi="Arial" w:cs="Arial"/>
          <w:sz w:val="24"/>
          <w:szCs w:val="24"/>
        </w:rPr>
      </w:pPr>
      <w:r>
        <w:rPr>
          <w:rFonts w:ascii="Arial" w:hAnsi="Arial" w:cs="Arial"/>
          <w:sz w:val="24"/>
          <w:szCs w:val="24"/>
        </w:rPr>
        <w:t xml:space="preserve"> </w:t>
      </w:r>
      <w:r w:rsidR="00E54F8A" w:rsidRPr="00257496">
        <w:rPr>
          <w:rFonts w:ascii="Arial" w:hAnsi="Arial" w:cs="Arial"/>
          <w:sz w:val="24"/>
          <w:szCs w:val="24"/>
        </w:rPr>
        <w:t>понедельник - четверг: 08:00 – 17: 00,</w:t>
      </w:r>
      <w:r>
        <w:rPr>
          <w:rFonts w:ascii="Arial" w:hAnsi="Arial" w:cs="Arial"/>
          <w:sz w:val="24"/>
          <w:szCs w:val="24"/>
        </w:rPr>
        <w:t xml:space="preserve"> </w:t>
      </w:r>
    </w:p>
    <w:p w:rsidR="00E54F8A" w:rsidRPr="00257496" w:rsidRDefault="00257496" w:rsidP="00257496">
      <w:pPr>
        <w:pStyle w:val="ConsPlusNonformat"/>
        <w:jc w:val="both"/>
        <w:rPr>
          <w:rFonts w:ascii="Arial" w:hAnsi="Arial" w:cs="Arial"/>
          <w:sz w:val="24"/>
          <w:szCs w:val="24"/>
        </w:rPr>
      </w:pPr>
      <w:r>
        <w:rPr>
          <w:rFonts w:ascii="Arial" w:hAnsi="Arial" w:cs="Arial"/>
          <w:sz w:val="24"/>
          <w:szCs w:val="24"/>
        </w:rPr>
        <w:t xml:space="preserve"> </w:t>
      </w:r>
      <w:r w:rsidR="00E54F8A" w:rsidRPr="00257496">
        <w:rPr>
          <w:rFonts w:ascii="Arial" w:hAnsi="Arial" w:cs="Arial"/>
          <w:sz w:val="24"/>
          <w:szCs w:val="24"/>
        </w:rPr>
        <w:t>пятница: 08:00 – 16:00,</w:t>
      </w:r>
      <w:r>
        <w:rPr>
          <w:rFonts w:ascii="Arial" w:hAnsi="Arial" w:cs="Arial"/>
          <w:sz w:val="24"/>
          <w:szCs w:val="24"/>
        </w:rPr>
        <w:t xml:space="preserve"> </w:t>
      </w:r>
    </w:p>
    <w:p w:rsidR="00E54F8A" w:rsidRPr="00257496" w:rsidRDefault="00257496" w:rsidP="00257496">
      <w:pPr>
        <w:pStyle w:val="ConsPlusNonformat"/>
        <w:jc w:val="both"/>
        <w:rPr>
          <w:rFonts w:ascii="Arial" w:hAnsi="Arial" w:cs="Arial"/>
          <w:sz w:val="24"/>
          <w:szCs w:val="24"/>
        </w:rPr>
      </w:pPr>
      <w:r>
        <w:rPr>
          <w:rFonts w:ascii="Arial" w:hAnsi="Arial" w:cs="Arial"/>
          <w:sz w:val="24"/>
          <w:szCs w:val="24"/>
        </w:rPr>
        <w:t xml:space="preserve"> </w:t>
      </w:r>
      <w:r w:rsidR="00E54F8A" w:rsidRPr="00257496">
        <w:rPr>
          <w:rFonts w:ascii="Arial" w:hAnsi="Arial" w:cs="Arial"/>
          <w:sz w:val="24"/>
          <w:szCs w:val="24"/>
        </w:rPr>
        <w:t>перерыв: 12:00 – 12:45.</w:t>
      </w:r>
      <w:r>
        <w:rPr>
          <w:rFonts w:ascii="Arial" w:hAnsi="Arial" w:cs="Arial"/>
          <w:sz w:val="24"/>
          <w:szCs w:val="24"/>
        </w:rPr>
        <w:t xml:space="preserve"> </w:t>
      </w:r>
    </w:p>
    <w:p w:rsidR="00E54F8A" w:rsidRPr="00257496" w:rsidRDefault="00E54F8A" w:rsidP="00257496">
      <w:pPr>
        <w:pStyle w:val="ConsPlusNormal"/>
        <w:jc w:val="both"/>
        <w:rPr>
          <w:sz w:val="24"/>
          <w:szCs w:val="24"/>
        </w:rPr>
      </w:pPr>
      <w:r w:rsidRPr="00257496">
        <w:rPr>
          <w:sz w:val="24"/>
          <w:szCs w:val="24"/>
        </w:rPr>
        <w:t>Официальный сайт администрации Бобровского муниципального района в сети Интернет: http://adm-bobrov.ru/.</w:t>
      </w:r>
    </w:p>
    <w:p w:rsidR="00E54F8A" w:rsidRPr="00257496" w:rsidRDefault="00E54F8A" w:rsidP="00257496">
      <w:pPr>
        <w:pStyle w:val="ConsPlusNormal"/>
        <w:jc w:val="both"/>
        <w:rPr>
          <w:sz w:val="24"/>
          <w:szCs w:val="24"/>
        </w:rPr>
      </w:pPr>
      <w:r w:rsidRPr="00257496">
        <w:rPr>
          <w:sz w:val="24"/>
          <w:szCs w:val="24"/>
        </w:rPr>
        <w:t xml:space="preserve">Адрес электронной почты администрации Бобровского муниципального района: </w:t>
      </w:r>
      <w:r w:rsidRPr="00257496">
        <w:rPr>
          <w:sz w:val="24"/>
          <w:szCs w:val="24"/>
          <w:lang w:val="en-US"/>
        </w:rPr>
        <w:t>admbobr</w:t>
      </w:r>
      <w:r w:rsidRPr="00257496">
        <w:rPr>
          <w:sz w:val="24"/>
          <w:szCs w:val="24"/>
        </w:rPr>
        <w:t>06@</w:t>
      </w:r>
      <w:r w:rsidRPr="00257496">
        <w:rPr>
          <w:sz w:val="24"/>
          <w:szCs w:val="24"/>
          <w:lang w:val="en-US"/>
        </w:rPr>
        <w:t>mail</w:t>
      </w:r>
      <w:r w:rsidRPr="00257496">
        <w:rPr>
          <w:sz w:val="24"/>
          <w:szCs w:val="24"/>
        </w:rPr>
        <w:t>.</w:t>
      </w:r>
      <w:r w:rsidRPr="00257496">
        <w:rPr>
          <w:sz w:val="24"/>
          <w:szCs w:val="24"/>
          <w:lang w:val="en-US"/>
        </w:rPr>
        <w:t>ru</w:t>
      </w:r>
      <w:r w:rsidRPr="00257496">
        <w:rPr>
          <w:sz w:val="24"/>
          <w:szCs w:val="24"/>
        </w:rPr>
        <w:t>.</w:t>
      </w:r>
    </w:p>
    <w:p w:rsidR="00E54F8A" w:rsidRPr="00257496" w:rsidRDefault="00E54F8A" w:rsidP="00257496">
      <w:pPr>
        <w:autoSpaceDE w:val="0"/>
        <w:autoSpaceDN w:val="0"/>
        <w:adjustRightInd w:val="0"/>
        <w:ind w:firstLine="709"/>
        <w:rPr>
          <w:rFonts w:cs="Arial"/>
        </w:rPr>
      </w:pPr>
      <w:r w:rsidRPr="00257496">
        <w:rPr>
          <w:rFonts w:cs="Arial"/>
        </w:rPr>
        <w:t>2. Телефоны для справок: 8 (473-50) 4-02-62.</w:t>
      </w:r>
    </w:p>
    <w:p w:rsidR="002B7BD8" w:rsidRPr="00257496" w:rsidRDefault="00257496" w:rsidP="00257496">
      <w:pPr>
        <w:autoSpaceDE w:val="0"/>
        <w:autoSpaceDN w:val="0"/>
        <w:adjustRightInd w:val="0"/>
        <w:ind w:left="5387"/>
        <w:outlineLvl w:val="0"/>
        <w:rPr>
          <w:rFonts w:cs="Arial"/>
        </w:rPr>
      </w:pPr>
      <w:r>
        <w:rPr>
          <w:rFonts w:cs="Arial"/>
          <w:lang w:eastAsia="ar-SA"/>
        </w:rPr>
        <w:br w:type="page"/>
      </w:r>
      <w:r w:rsidR="002B7BD8" w:rsidRPr="00257496">
        <w:rPr>
          <w:rFonts w:cs="Arial"/>
        </w:rPr>
        <w:lastRenderedPageBreak/>
        <w:t>Приложение № 2</w:t>
      </w:r>
    </w:p>
    <w:p w:rsidR="002B7BD8" w:rsidRPr="00257496" w:rsidRDefault="002B7BD8" w:rsidP="00257496">
      <w:pPr>
        <w:autoSpaceDE w:val="0"/>
        <w:autoSpaceDN w:val="0"/>
        <w:adjustRightInd w:val="0"/>
        <w:ind w:left="5387"/>
        <w:rPr>
          <w:rFonts w:cs="Arial"/>
        </w:rPr>
      </w:pPr>
      <w:r w:rsidRPr="00257496">
        <w:rPr>
          <w:rFonts w:cs="Arial"/>
        </w:rPr>
        <w:t xml:space="preserve">к административному регламенту </w:t>
      </w:r>
      <w:r w:rsidRPr="00257496">
        <w:rPr>
          <w:rFonts w:cs="Arial"/>
          <w:lang w:eastAsia="ar-SA"/>
        </w:rPr>
        <w:t>«Установление сервитута в отношении земельного участка, находящегося в муниципальной собственности»</w:t>
      </w:r>
    </w:p>
    <w:p w:rsidR="00E54F8A" w:rsidRPr="00257496" w:rsidRDefault="00E54F8A" w:rsidP="00257496">
      <w:pPr>
        <w:ind w:firstLine="0"/>
        <w:rPr>
          <w:rFonts w:cs="Arial"/>
          <w:lang w:eastAsia="ar-SA"/>
        </w:rPr>
      </w:pPr>
    </w:p>
    <w:p w:rsidR="00E54F8A" w:rsidRPr="00257496" w:rsidRDefault="00E54F8A" w:rsidP="00257496">
      <w:pPr>
        <w:ind w:firstLine="709"/>
        <w:rPr>
          <w:rFonts w:cs="Arial"/>
          <w:lang w:eastAsia="ar-SA"/>
        </w:rPr>
      </w:pPr>
      <w:r w:rsidRPr="00257496">
        <w:rPr>
          <w:rFonts w:cs="Arial"/>
          <w:lang w:eastAsia="ar-SA"/>
        </w:rPr>
        <w:t>ФОРМА ЗАЯВЛЕНИЯ</w:t>
      </w:r>
    </w:p>
    <w:p w:rsidR="00E54F8A" w:rsidRPr="00257496" w:rsidRDefault="00E54F8A" w:rsidP="00257496">
      <w:pPr>
        <w:ind w:firstLine="709"/>
        <w:rPr>
          <w:rFonts w:cs="Arial"/>
          <w:lang w:eastAsia="ar-SA"/>
        </w:rPr>
      </w:pPr>
    </w:p>
    <w:tbl>
      <w:tblPr>
        <w:tblW w:w="9650" w:type="dxa"/>
        <w:tblInd w:w="62" w:type="dxa"/>
        <w:tblLayout w:type="fixed"/>
        <w:tblCellMar>
          <w:top w:w="75" w:type="dxa"/>
          <w:left w:w="0" w:type="dxa"/>
          <w:bottom w:w="75" w:type="dxa"/>
          <w:right w:w="0" w:type="dxa"/>
        </w:tblCellMar>
        <w:tblLook w:val="0000" w:firstRow="0" w:lastRow="0" w:firstColumn="0" w:lastColumn="0" w:noHBand="0" w:noVBand="0"/>
      </w:tblPr>
      <w:tblGrid>
        <w:gridCol w:w="454"/>
        <w:gridCol w:w="454"/>
        <w:gridCol w:w="1437"/>
        <w:gridCol w:w="774"/>
        <w:gridCol w:w="172"/>
        <w:gridCol w:w="688"/>
        <w:gridCol w:w="709"/>
        <w:gridCol w:w="283"/>
        <w:gridCol w:w="466"/>
        <w:gridCol w:w="969"/>
        <w:gridCol w:w="666"/>
        <w:gridCol w:w="1037"/>
        <w:gridCol w:w="1541"/>
      </w:tblGrid>
      <w:tr w:rsidR="00257496" w:rsidRPr="00257496">
        <w:tc>
          <w:tcPr>
            <w:tcW w:w="5437"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p>
        </w:tc>
        <w:tc>
          <w:tcPr>
            <w:tcW w:w="16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r w:rsidRPr="00257496">
              <w:rPr>
                <w:rFonts w:cs="Arial"/>
              </w:rPr>
              <w:t>Лист N __</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r w:rsidRPr="00257496">
              <w:rPr>
                <w:rFonts w:cs="Arial"/>
              </w:rPr>
              <w:t>Всего листов __</w:t>
            </w:r>
          </w:p>
        </w:tc>
      </w:tr>
      <w:tr w:rsidR="00257496" w:rsidRPr="00257496">
        <w:tc>
          <w:tcPr>
            <w:tcW w:w="329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r w:rsidRPr="00257496">
              <w:rPr>
                <w:rFonts w:cs="Arial"/>
              </w:rPr>
              <w:t>1. Заявление</w:t>
            </w:r>
          </w:p>
          <w:p w:rsidR="00E54F8A" w:rsidRPr="00257496" w:rsidRDefault="00E54F8A" w:rsidP="00257496">
            <w:pPr>
              <w:autoSpaceDE w:val="0"/>
              <w:autoSpaceDN w:val="0"/>
              <w:adjustRightInd w:val="0"/>
              <w:rPr>
                <w:rFonts w:cs="Arial"/>
              </w:rPr>
            </w:pPr>
            <w:r w:rsidRPr="00257496">
              <w:rPr>
                <w:rFonts w:cs="Arial"/>
              </w:rPr>
              <w:t>в администрацию Бобровского муниципального района</w:t>
            </w:r>
          </w:p>
        </w:tc>
        <w:tc>
          <w:tcPr>
            <w:tcW w:w="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r w:rsidRPr="00257496">
              <w:rPr>
                <w:rFonts w:cs="Arial"/>
              </w:rPr>
              <w:t>2.</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r w:rsidRPr="00257496">
              <w:rPr>
                <w:rFonts w:cs="Arial"/>
              </w:rPr>
              <w:t>2.1. Регистрационный N _______</w:t>
            </w:r>
          </w:p>
          <w:p w:rsidR="00E54F8A" w:rsidRPr="00257496" w:rsidRDefault="00E54F8A" w:rsidP="00257496">
            <w:pPr>
              <w:autoSpaceDE w:val="0"/>
              <w:autoSpaceDN w:val="0"/>
              <w:adjustRightInd w:val="0"/>
              <w:rPr>
                <w:rFonts w:cs="Arial"/>
              </w:rPr>
            </w:pPr>
            <w:r w:rsidRPr="00257496">
              <w:rPr>
                <w:rFonts w:cs="Arial"/>
              </w:rPr>
              <w:t>2.2. количество листов заявления _____________</w:t>
            </w:r>
          </w:p>
          <w:p w:rsidR="00E54F8A" w:rsidRPr="00257496" w:rsidRDefault="00E54F8A" w:rsidP="00257496">
            <w:pPr>
              <w:autoSpaceDE w:val="0"/>
              <w:autoSpaceDN w:val="0"/>
              <w:adjustRightInd w:val="0"/>
              <w:rPr>
                <w:rFonts w:cs="Arial"/>
              </w:rPr>
            </w:pPr>
            <w:r w:rsidRPr="00257496">
              <w:rPr>
                <w:rFonts w:cs="Arial"/>
              </w:rPr>
              <w:t>2.3. количество прилагаемых документов ______</w:t>
            </w:r>
          </w:p>
          <w:p w:rsidR="00E54F8A" w:rsidRPr="00257496" w:rsidRDefault="00E54F8A" w:rsidP="00257496">
            <w:pPr>
              <w:autoSpaceDE w:val="0"/>
              <w:autoSpaceDN w:val="0"/>
              <w:adjustRightInd w:val="0"/>
              <w:rPr>
                <w:rFonts w:cs="Arial"/>
              </w:rPr>
            </w:pPr>
            <w:r w:rsidRPr="00257496">
              <w:rPr>
                <w:rFonts w:cs="Arial"/>
              </w:rPr>
              <w:t>в том числе оригиналов ___, копий ___, количество листов в оригиналах ___, копиях ___</w:t>
            </w:r>
          </w:p>
          <w:p w:rsidR="00E54F8A" w:rsidRPr="00257496" w:rsidRDefault="00E54F8A" w:rsidP="00257496">
            <w:pPr>
              <w:autoSpaceDE w:val="0"/>
              <w:autoSpaceDN w:val="0"/>
              <w:adjustRightInd w:val="0"/>
              <w:rPr>
                <w:rFonts w:cs="Arial"/>
              </w:rPr>
            </w:pPr>
            <w:r w:rsidRPr="00257496">
              <w:rPr>
                <w:rFonts w:cs="Arial"/>
              </w:rPr>
              <w:t>2.4. подпись __________________________</w:t>
            </w:r>
          </w:p>
          <w:p w:rsidR="00E54F8A" w:rsidRPr="00257496" w:rsidRDefault="00E54F8A" w:rsidP="00257496">
            <w:pPr>
              <w:autoSpaceDE w:val="0"/>
              <w:autoSpaceDN w:val="0"/>
              <w:adjustRightInd w:val="0"/>
              <w:rPr>
                <w:rFonts w:cs="Arial"/>
              </w:rPr>
            </w:pPr>
            <w:r w:rsidRPr="00257496">
              <w:rPr>
                <w:rFonts w:cs="Arial"/>
              </w:rPr>
              <w:t>2.5. дата "__" ____ ____ г., время __ ч., __ мин.</w:t>
            </w:r>
          </w:p>
        </w:tc>
      </w:tr>
      <w:tr w:rsidR="00257496" w:rsidRPr="00257496">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r w:rsidRPr="00257496">
              <w:rPr>
                <w:rFonts w:cs="Arial"/>
              </w:rPr>
              <w:t>2.</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r w:rsidRPr="00257496">
              <w:rPr>
                <w:rFonts w:cs="Arial"/>
              </w:rPr>
              <w:t>Прошу заключить соглашение об установлении сервитута</w:t>
            </w:r>
            <w:r w:rsidR="00257496">
              <w:rPr>
                <w:rFonts w:cs="Arial"/>
              </w:rPr>
              <w:t xml:space="preserve"> </w:t>
            </w:r>
            <w:r w:rsidRPr="00257496">
              <w:rPr>
                <w:rFonts w:cs="Arial"/>
              </w:rPr>
              <w:t>в отношении земельного участка (части земельного участка)</w:t>
            </w:r>
          </w:p>
        </w:tc>
      </w:tr>
      <w:tr w:rsidR="00257496" w:rsidRPr="0025749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352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r w:rsidRPr="00257496">
              <w:rPr>
                <w:rFonts w:cs="Arial"/>
              </w:rPr>
              <w:t>Кадастровый номер:</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p>
        </w:tc>
      </w:tr>
      <w:tr w:rsidR="00257496" w:rsidRPr="0025749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3525"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r w:rsidRPr="00257496">
              <w:rPr>
                <w:rFonts w:cs="Arial"/>
              </w:rPr>
              <w:t>Адрес (местоположение):</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p>
        </w:tc>
      </w:tr>
      <w:tr w:rsidR="00257496" w:rsidRPr="0025749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3525"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p>
        </w:tc>
      </w:tr>
      <w:tr w:rsidR="00257496" w:rsidRPr="0025749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3525"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r w:rsidRPr="00257496">
              <w:rPr>
                <w:rFonts w:cs="Arial"/>
              </w:rPr>
              <w:t xml:space="preserve">Цель установления сервитута: </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p>
        </w:tc>
      </w:tr>
      <w:tr w:rsidR="00257496" w:rsidRPr="0025749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3525"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p>
        </w:tc>
      </w:tr>
      <w:tr w:rsidR="00257496" w:rsidRPr="00257496">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352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r w:rsidRPr="00257496">
              <w:rPr>
                <w:rFonts w:cs="Arial"/>
              </w:rPr>
              <w:t>Срок действия сервитута:</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p>
        </w:tc>
      </w:tr>
      <w:tr w:rsidR="00257496" w:rsidRPr="00257496">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r w:rsidRPr="00257496">
              <w:rPr>
                <w:rFonts w:cs="Arial"/>
              </w:rPr>
              <w:t>3.</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r w:rsidRPr="00257496">
              <w:rPr>
                <w:rFonts w:cs="Arial"/>
              </w:rPr>
              <w:t>Способ получения результата предоставления муниципальной услуги:</w:t>
            </w:r>
          </w:p>
        </w:tc>
      </w:tr>
      <w:tr w:rsidR="00257496" w:rsidRPr="0025749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r w:rsidRPr="00257496">
              <w:rPr>
                <w:rFonts w:cs="Arial"/>
              </w:rPr>
              <w:t>Лично в администрации</w:t>
            </w:r>
          </w:p>
        </w:tc>
      </w:tr>
      <w:tr w:rsidR="00257496" w:rsidRPr="0025749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p>
        </w:tc>
      </w:tr>
      <w:tr w:rsidR="00257496" w:rsidRPr="0025749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4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p>
        </w:tc>
        <w:tc>
          <w:tcPr>
            <w:tcW w:w="3071"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r w:rsidRPr="00257496">
              <w:rPr>
                <w:rFonts w:cs="Arial"/>
              </w:rPr>
              <w:t>Почтовым отправлением по адресу:</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p>
        </w:tc>
      </w:tr>
      <w:tr w:rsidR="00257496" w:rsidRPr="0025749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45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p>
        </w:tc>
        <w:tc>
          <w:tcPr>
            <w:tcW w:w="3071"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p>
        </w:tc>
      </w:tr>
      <w:tr w:rsidR="00257496" w:rsidRPr="0025749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454" w:type="dxa"/>
            <w:tcBorders>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p>
        </w:tc>
        <w:tc>
          <w:tcPr>
            <w:tcW w:w="307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r w:rsidRPr="00257496">
              <w:rPr>
                <w:rFonts w:cs="Arial"/>
              </w:rPr>
              <w:t>На адрес электронной почты:</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p>
        </w:tc>
      </w:tr>
      <w:tr w:rsidR="00257496" w:rsidRPr="0025749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454" w:type="dxa"/>
            <w:tcBorders>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r w:rsidRPr="00257496">
              <w:rPr>
                <w:rFonts w:cs="Arial"/>
              </w:rPr>
              <w:t xml:space="preserve">В личном кабинете Единого портала государственных и </w:t>
            </w:r>
            <w:r w:rsidRPr="00257496">
              <w:rPr>
                <w:rFonts w:cs="Arial"/>
              </w:rPr>
              <w:lastRenderedPageBreak/>
              <w:t>муниципальных услуг (функций), Портала государственных и муниципальных услуг Воронежской области</w:t>
            </w:r>
          </w:p>
        </w:tc>
      </w:tr>
      <w:tr w:rsidR="00257496" w:rsidRPr="00257496">
        <w:tc>
          <w:tcPr>
            <w:tcW w:w="4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r w:rsidRPr="00257496">
              <w:rPr>
                <w:rFonts w:cs="Arial"/>
              </w:rPr>
              <w:lastRenderedPageBreak/>
              <w:t>4.</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r w:rsidRPr="00257496">
              <w:rPr>
                <w:rFonts w:cs="Arial"/>
              </w:rPr>
              <w:t>Расписку в получении документов прошу:</w:t>
            </w:r>
          </w:p>
        </w:tc>
      </w:tr>
      <w:tr w:rsidR="00257496" w:rsidRPr="00257496">
        <w:tc>
          <w:tcPr>
            <w:tcW w:w="454" w:type="dxa"/>
            <w:vMerge/>
            <w:tcBorders>
              <w:left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r w:rsidRPr="00257496">
              <w:rPr>
                <w:rFonts w:cs="Arial"/>
              </w:rPr>
              <w:t>Выдать лично</w:t>
            </w:r>
          </w:p>
        </w:tc>
        <w:tc>
          <w:tcPr>
            <w:tcW w:w="653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r w:rsidRPr="00257496">
              <w:rPr>
                <w:rFonts w:cs="Arial"/>
              </w:rPr>
              <w:t>Расписка получена: ____________________</w:t>
            </w:r>
          </w:p>
          <w:p w:rsidR="00E54F8A" w:rsidRPr="00257496" w:rsidRDefault="00E54F8A" w:rsidP="00257496">
            <w:pPr>
              <w:autoSpaceDE w:val="0"/>
              <w:autoSpaceDN w:val="0"/>
              <w:adjustRightInd w:val="0"/>
              <w:rPr>
                <w:rFonts w:cs="Arial"/>
              </w:rPr>
            </w:pPr>
            <w:r w:rsidRPr="00257496">
              <w:rPr>
                <w:rFonts w:cs="Arial"/>
              </w:rPr>
              <w:t>(подпись заявителя)</w:t>
            </w:r>
          </w:p>
        </w:tc>
      </w:tr>
      <w:tr w:rsidR="00257496" w:rsidRPr="00257496">
        <w:tc>
          <w:tcPr>
            <w:tcW w:w="454" w:type="dxa"/>
            <w:vMerge/>
            <w:tcBorders>
              <w:left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p>
        </w:tc>
        <w:tc>
          <w:tcPr>
            <w:tcW w:w="221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r w:rsidRPr="00257496">
              <w:rPr>
                <w:rFonts w:cs="Arial"/>
              </w:rPr>
              <w:t>Направить почтовым отправлением по адресу:</w:t>
            </w:r>
          </w:p>
        </w:tc>
        <w:tc>
          <w:tcPr>
            <w:tcW w:w="653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p>
        </w:tc>
      </w:tr>
      <w:tr w:rsidR="00257496" w:rsidRPr="00257496">
        <w:tc>
          <w:tcPr>
            <w:tcW w:w="454" w:type="dxa"/>
            <w:vMerge/>
            <w:tcBorders>
              <w:left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221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653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p>
        </w:tc>
      </w:tr>
      <w:tr w:rsidR="00257496" w:rsidRPr="00257496">
        <w:tc>
          <w:tcPr>
            <w:tcW w:w="454" w:type="dxa"/>
            <w:vMerge/>
            <w:tcBorders>
              <w:left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r w:rsidRPr="00257496">
              <w:rPr>
                <w:rFonts w:cs="Arial"/>
              </w:rPr>
              <w:t>На адрес электронной почты:</w:t>
            </w:r>
          </w:p>
        </w:tc>
        <w:tc>
          <w:tcPr>
            <w:tcW w:w="653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p>
        </w:tc>
      </w:tr>
      <w:tr w:rsidR="00257496" w:rsidRPr="00257496">
        <w:tc>
          <w:tcPr>
            <w:tcW w:w="454" w:type="dxa"/>
            <w:vMerge/>
            <w:tcBorders>
              <w:left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r w:rsidRPr="00257496">
              <w:rPr>
                <w:rFonts w:cs="Arial"/>
              </w:rPr>
              <w:t>В личном кабинете Единого портала государственных и муниципальных услуг (функций), Портала государственных и муниципальных услуг Воронежской области</w:t>
            </w:r>
          </w:p>
        </w:tc>
      </w:tr>
      <w:tr w:rsidR="00257496" w:rsidRPr="00257496">
        <w:tc>
          <w:tcPr>
            <w:tcW w:w="454" w:type="dxa"/>
            <w:vMerge/>
            <w:tcBorders>
              <w:left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r w:rsidRPr="00257496">
              <w:rPr>
                <w:rFonts w:cs="Arial"/>
              </w:rPr>
              <w:t>Не направлять</w:t>
            </w:r>
          </w:p>
        </w:tc>
      </w:tr>
      <w:tr w:rsidR="00257496" w:rsidRPr="00257496">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r w:rsidRPr="00257496">
              <w:rPr>
                <w:rFonts w:cs="Arial"/>
              </w:rPr>
              <w:t>5.</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r w:rsidRPr="00257496">
              <w:rPr>
                <w:rFonts w:cs="Arial"/>
              </w:rPr>
              <w:t>Заявитель:</w:t>
            </w:r>
          </w:p>
        </w:tc>
      </w:tr>
      <w:tr w:rsidR="00257496" w:rsidRPr="0025749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r w:rsidRPr="00257496">
              <w:rPr>
                <w:rFonts w:cs="Arial"/>
              </w:rPr>
              <w:t>Физическое лицо</w:t>
            </w:r>
          </w:p>
        </w:tc>
      </w:tr>
      <w:tr w:rsidR="00257496" w:rsidRPr="0025749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r w:rsidRPr="00257496">
              <w:rPr>
                <w:rFonts w:cs="Arial"/>
              </w:rPr>
              <w:t>Представитель физического лица</w:t>
            </w:r>
          </w:p>
        </w:tc>
      </w:tr>
      <w:tr w:rsidR="00257496" w:rsidRPr="0025749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r w:rsidRPr="00257496">
              <w:rPr>
                <w:rFonts w:cs="Arial"/>
              </w:rPr>
              <w:t>физическое лицо:</w:t>
            </w:r>
          </w:p>
        </w:tc>
      </w:tr>
      <w:tr w:rsidR="00257496" w:rsidRPr="0025749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234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r w:rsidRPr="00257496">
              <w:rPr>
                <w:rFonts w:cs="Arial"/>
              </w:rPr>
              <w:t>фамилия:</w:t>
            </w:r>
          </w:p>
        </w:tc>
        <w:tc>
          <w:tcPr>
            <w:tcW w:w="17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r w:rsidRPr="00257496">
              <w:rPr>
                <w:rFonts w:cs="Arial"/>
              </w:rPr>
              <w:t>имя (полностью):</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r w:rsidRPr="00257496">
              <w:rPr>
                <w:rFonts w:cs="Arial"/>
              </w:rPr>
              <w:t>отчество</w:t>
            </w:r>
          </w:p>
          <w:p w:rsidR="00E54F8A" w:rsidRPr="00257496" w:rsidRDefault="00E54F8A" w:rsidP="00257496">
            <w:pPr>
              <w:autoSpaceDE w:val="0"/>
              <w:autoSpaceDN w:val="0"/>
              <w:adjustRightInd w:val="0"/>
              <w:rPr>
                <w:rFonts w:cs="Arial"/>
              </w:rPr>
            </w:pPr>
            <w:r w:rsidRPr="00257496">
              <w:rPr>
                <w:rFonts w:cs="Arial"/>
              </w:rPr>
              <w:t xml:space="preserve"> (полностью):</w:t>
            </w:r>
          </w:p>
          <w:p w:rsidR="00E54F8A" w:rsidRPr="00257496" w:rsidRDefault="00E54F8A" w:rsidP="00257496">
            <w:pPr>
              <w:autoSpaceDE w:val="0"/>
              <w:autoSpaceDN w:val="0"/>
              <w:adjustRightInd w:val="0"/>
              <w:rPr>
                <w:rFonts w:cs="Arial"/>
              </w:rPr>
            </w:pPr>
          </w:p>
        </w:tc>
      </w:tr>
      <w:tr w:rsidR="00257496" w:rsidRPr="0025749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234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p>
        </w:tc>
        <w:tc>
          <w:tcPr>
            <w:tcW w:w="17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p>
        </w:tc>
      </w:tr>
      <w:tr w:rsidR="00257496" w:rsidRPr="0025749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234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r w:rsidRPr="00257496">
              <w:rPr>
                <w:rFonts w:cs="Arial"/>
              </w:rPr>
              <w:t>документ, удостоверяющий личность:</w:t>
            </w:r>
          </w:p>
        </w:tc>
        <w:tc>
          <w:tcPr>
            <w:tcW w:w="17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r w:rsidRPr="00257496">
              <w:rPr>
                <w:rFonts w:cs="Arial"/>
              </w:rPr>
              <w:t>вид:</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r w:rsidRPr="00257496">
              <w:rPr>
                <w:rFonts w:cs="Arial"/>
              </w:rPr>
              <w:t>серия:</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r w:rsidRPr="00257496">
              <w:rPr>
                <w:rFonts w:cs="Arial"/>
              </w:rPr>
              <w:t>номер:</w:t>
            </w:r>
          </w:p>
        </w:tc>
      </w:tr>
      <w:tr w:rsidR="00257496" w:rsidRPr="0025749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234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17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p>
        </w:tc>
      </w:tr>
      <w:tr w:rsidR="00257496" w:rsidRPr="0025749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234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17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r w:rsidRPr="00257496">
              <w:rPr>
                <w:rFonts w:cs="Arial"/>
              </w:rPr>
              <w:t>дата выдачи:</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r w:rsidRPr="00257496">
              <w:rPr>
                <w:rFonts w:cs="Arial"/>
              </w:rPr>
              <w:t>кем выдан:</w:t>
            </w:r>
          </w:p>
        </w:tc>
      </w:tr>
      <w:tr w:rsidR="00257496" w:rsidRPr="0025749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234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1718"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r w:rsidRPr="00257496">
              <w:rPr>
                <w:rFonts w:cs="Arial"/>
              </w:rPr>
              <w:t>"__" ___ ___ г.</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p>
        </w:tc>
      </w:tr>
      <w:tr w:rsidR="00257496" w:rsidRPr="0025749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234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1718"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p>
        </w:tc>
      </w:tr>
      <w:tr w:rsidR="00257496" w:rsidRPr="0025749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234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r w:rsidRPr="00257496">
              <w:rPr>
                <w:rFonts w:cs="Arial"/>
              </w:rPr>
              <w:t>Почтовый адрес:</w:t>
            </w:r>
          </w:p>
        </w:tc>
        <w:tc>
          <w:tcPr>
            <w:tcW w:w="23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r w:rsidRPr="00257496">
              <w:rPr>
                <w:rFonts w:cs="Arial"/>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r w:rsidRPr="00257496">
              <w:rPr>
                <w:rFonts w:cs="Arial"/>
              </w:rPr>
              <w:t>адрес электронной почты:</w:t>
            </w:r>
          </w:p>
        </w:tc>
      </w:tr>
      <w:tr w:rsidR="00257496" w:rsidRPr="0025749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234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p>
        </w:tc>
        <w:tc>
          <w:tcPr>
            <w:tcW w:w="238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p>
        </w:tc>
      </w:tr>
      <w:tr w:rsidR="00E54F8A" w:rsidRPr="0025749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234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p>
        </w:tc>
        <w:tc>
          <w:tcPr>
            <w:tcW w:w="238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p>
        </w:tc>
      </w:tr>
      <w:tr w:rsidR="00257496" w:rsidRPr="0025749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r w:rsidRPr="00257496">
              <w:rPr>
                <w:rFonts w:cs="Arial"/>
              </w:rPr>
              <w:t>наименование и реквизиты документа, подтверждающего полномочия представителя:</w:t>
            </w:r>
          </w:p>
        </w:tc>
      </w:tr>
      <w:tr w:rsidR="00257496" w:rsidRPr="0025749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p>
        </w:tc>
      </w:tr>
      <w:tr w:rsidR="00257496" w:rsidRPr="0025749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p>
        </w:tc>
      </w:tr>
      <w:tr w:rsidR="00257496" w:rsidRPr="0025749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r w:rsidRPr="00257496">
              <w:rPr>
                <w:rFonts w:cs="Arial"/>
              </w:rPr>
              <w:t>юридическое лицо</w:t>
            </w:r>
          </w:p>
        </w:tc>
      </w:tr>
      <w:tr w:rsidR="00257496" w:rsidRPr="0025749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r w:rsidRPr="00257496">
              <w:rPr>
                <w:rFonts w:cs="Arial"/>
              </w:rPr>
              <w:t>полное наименование:</w:t>
            </w: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p>
        </w:tc>
      </w:tr>
      <w:tr w:rsidR="00257496" w:rsidRPr="0025749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p>
        </w:tc>
      </w:tr>
      <w:tr w:rsidR="00257496" w:rsidRPr="0025749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r w:rsidRPr="00257496">
              <w:rPr>
                <w:rFonts w:cs="Arial"/>
              </w:rPr>
              <w:t>ОГРН:</w:t>
            </w:r>
          </w:p>
        </w:tc>
        <w:tc>
          <w:tcPr>
            <w:tcW w:w="496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r w:rsidRPr="00257496">
              <w:rPr>
                <w:rFonts w:cs="Arial"/>
              </w:rPr>
              <w:t>ИНН:</w:t>
            </w:r>
          </w:p>
        </w:tc>
      </w:tr>
      <w:tr w:rsidR="00257496" w:rsidRPr="0025749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p>
        </w:tc>
        <w:tc>
          <w:tcPr>
            <w:tcW w:w="496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p>
        </w:tc>
      </w:tr>
      <w:tr w:rsidR="00257496" w:rsidRPr="0025749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r w:rsidRPr="00257496">
              <w:rPr>
                <w:rFonts w:cs="Arial"/>
              </w:rPr>
              <w:t>страна регистрации:</w:t>
            </w:r>
          </w:p>
        </w:tc>
        <w:tc>
          <w:tcPr>
            <w:tcW w:w="23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r w:rsidRPr="00257496">
              <w:rPr>
                <w:rFonts w:cs="Arial"/>
              </w:rPr>
              <w:t>дата регистрации: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r w:rsidRPr="00257496">
              <w:rPr>
                <w:rFonts w:cs="Arial"/>
              </w:rPr>
              <w:t>номер регистрации:</w:t>
            </w:r>
          </w:p>
        </w:tc>
      </w:tr>
      <w:tr w:rsidR="00257496" w:rsidRPr="0025749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p>
        </w:tc>
        <w:tc>
          <w:tcPr>
            <w:tcW w:w="238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r w:rsidRPr="00257496">
              <w:rPr>
                <w:rFonts w:cs="Arial"/>
              </w:rPr>
              <w:t>"__" ____ ____ г.</w:t>
            </w: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p>
        </w:tc>
      </w:tr>
      <w:tr w:rsidR="00E54F8A" w:rsidRPr="0025749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p>
        </w:tc>
        <w:tc>
          <w:tcPr>
            <w:tcW w:w="238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p>
        </w:tc>
      </w:tr>
      <w:tr w:rsidR="00257496" w:rsidRPr="0025749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r w:rsidRPr="00257496">
              <w:rPr>
                <w:rFonts w:cs="Arial"/>
              </w:rPr>
              <w:t>Почтовый адрес:</w:t>
            </w:r>
          </w:p>
        </w:tc>
        <w:tc>
          <w:tcPr>
            <w:tcW w:w="23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r w:rsidRPr="00257496">
              <w:rPr>
                <w:rFonts w:cs="Arial"/>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r w:rsidRPr="00257496">
              <w:rPr>
                <w:rFonts w:cs="Arial"/>
              </w:rPr>
              <w:t>адрес электронной почты:</w:t>
            </w:r>
          </w:p>
        </w:tc>
      </w:tr>
      <w:tr w:rsidR="00257496" w:rsidRPr="0025749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p>
        </w:tc>
        <w:tc>
          <w:tcPr>
            <w:tcW w:w="238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p>
        </w:tc>
      </w:tr>
      <w:tr w:rsidR="00E54F8A" w:rsidRPr="0025749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p>
        </w:tc>
        <w:tc>
          <w:tcPr>
            <w:tcW w:w="238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p>
        </w:tc>
      </w:tr>
      <w:tr w:rsidR="00257496" w:rsidRPr="0025749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r w:rsidRPr="00257496">
              <w:rPr>
                <w:rFonts w:cs="Arial"/>
              </w:rPr>
              <w:t>наименование и реквизиты документа, подтверждающего полномочия представителя:</w:t>
            </w:r>
          </w:p>
        </w:tc>
      </w:tr>
      <w:tr w:rsidR="00257496" w:rsidRPr="0025749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p>
        </w:tc>
      </w:tr>
      <w:tr w:rsidR="00257496" w:rsidRPr="0025749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p>
        </w:tc>
      </w:tr>
      <w:tr w:rsidR="00257496" w:rsidRPr="00257496">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r w:rsidRPr="00257496">
              <w:rPr>
                <w:rFonts w:cs="Arial"/>
              </w:rPr>
              <w:t>6.</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r w:rsidRPr="00257496">
              <w:rPr>
                <w:rFonts w:cs="Arial"/>
              </w:rPr>
              <w:t>Документы, прилагаемые к заявлению:</w:t>
            </w:r>
          </w:p>
        </w:tc>
      </w:tr>
      <w:tr w:rsidR="00257496" w:rsidRPr="0025749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p>
        </w:tc>
      </w:tr>
      <w:tr w:rsidR="00257496" w:rsidRPr="0025749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p>
        </w:tc>
      </w:tr>
      <w:tr w:rsidR="00257496" w:rsidRPr="0025749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p>
        </w:tc>
      </w:tr>
      <w:tr w:rsidR="00257496" w:rsidRPr="0025749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451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r w:rsidRPr="00257496">
              <w:rPr>
                <w:rFonts w:cs="Arial"/>
              </w:rPr>
              <w:t>Оригинал в количестве ___ экз., на __ л.</w:t>
            </w:r>
          </w:p>
        </w:tc>
        <w:tc>
          <w:tcPr>
            <w:tcW w:w="467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r w:rsidRPr="00257496">
              <w:rPr>
                <w:rFonts w:cs="Arial"/>
              </w:rPr>
              <w:t>Копия в количестве ___ экз., на __ л.</w:t>
            </w:r>
          </w:p>
        </w:tc>
      </w:tr>
      <w:tr w:rsidR="00257496" w:rsidRPr="0025749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p>
        </w:tc>
      </w:tr>
      <w:tr w:rsidR="00257496" w:rsidRPr="0025749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p>
        </w:tc>
      </w:tr>
      <w:tr w:rsidR="00257496" w:rsidRPr="0025749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p>
        </w:tc>
      </w:tr>
      <w:tr w:rsidR="00257496" w:rsidRPr="0025749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451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r w:rsidRPr="00257496">
              <w:rPr>
                <w:rFonts w:cs="Arial"/>
              </w:rPr>
              <w:t>Оригинал в количестве ___ экз., на __ л.</w:t>
            </w:r>
          </w:p>
        </w:tc>
        <w:tc>
          <w:tcPr>
            <w:tcW w:w="467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r w:rsidRPr="00257496">
              <w:rPr>
                <w:rFonts w:cs="Arial"/>
              </w:rPr>
              <w:t>Копия в количестве ___ экз., на __ л.</w:t>
            </w:r>
          </w:p>
        </w:tc>
      </w:tr>
      <w:tr w:rsidR="00257496" w:rsidRPr="0025749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p>
        </w:tc>
      </w:tr>
      <w:tr w:rsidR="00257496" w:rsidRPr="0025749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p>
        </w:tc>
      </w:tr>
      <w:tr w:rsidR="00257496" w:rsidRPr="0025749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p>
        </w:tc>
      </w:tr>
      <w:tr w:rsidR="00257496" w:rsidRPr="0025749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451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r w:rsidRPr="00257496">
              <w:rPr>
                <w:rFonts w:cs="Arial"/>
              </w:rPr>
              <w:t>Оригинал в количестве ___ экз., на __ л.</w:t>
            </w:r>
          </w:p>
        </w:tc>
        <w:tc>
          <w:tcPr>
            <w:tcW w:w="467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r w:rsidRPr="00257496">
              <w:rPr>
                <w:rFonts w:cs="Arial"/>
              </w:rPr>
              <w:t>Копия в количестве ___ экз., на __ л.</w:t>
            </w:r>
          </w:p>
        </w:tc>
      </w:tr>
      <w:tr w:rsidR="00257496" w:rsidRPr="00257496">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r w:rsidRPr="00257496">
              <w:rPr>
                <w:rFonts w:cs="Arial"/>
              </w:rPr>
              <w:t>7.</w:t>
            </w:r>
          </w:p>
        </w:tc>
        <w:tc>
          <w:tcPr>
            <w:tcW w:w="59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r w:rsidRPr="00257496">
              <w:rPr>
                <w:rFonts w:cs="Arial"/>
              </w:rPr>
              <w:t>Подпись</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r w:rsidRPr="00257496">
              <w:rPr>
                <w:rFonts w:cs="Arial"/>
              </w:rPr>
              <w:t>Дата</w:t>
            </w:r>
          </w:p>
        </w:tc>
      </w:tr>
      <w:tr w:rsidR="00257496" w:rsidRPr="0025749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59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r w:rsidRPr="00257496">
              <w:rPr>
                <w:rFonts w:cs="Arial"/>
              </w:rPr>
              <w:t>_________ __________________</w:t>
            </w:r>
          </w:p>
          <w:p w:rsidR="00E54F8A" w:rsidRPr="00257496" w:rsidRDefault="00E54F8A" w:rsidP="00257496">
            <w:pPr>
              <w:autoSpaceDE w:val="0"/>
              <w:autoSpaceDN w:val="0"/>
              <w:adjustRightInd w:val="0"/>
              <w:rPr>
                <w:rFonts w:cs="Arial"/>
              </w:rPr>
            </w:pPr>
            <w:r w:rsidRPr="00257496">
              <w:rPr>
                <w:rFonts w:cs="Arial"/>
              </w:rPr>
              <w:t>(Подпись)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r w:rsidRPr="00257496">
              <w:rPr>
                <w:rFonts w:cs="Arial"/>
              </w:rPr>
              <w:t>"__" ___________ ____ г.</w:t>
            </w:r>
          </w:p>
        </w:tc>
      </w:tr>
      <w:tr w:rsidR="00257496" w:rsidRPr="00257496">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r w:rsidRPr="00257496">
              <w:rPr>
                <w:rFonts w:cs="Arial"/>
              </w:rPr>
              <w:t>8</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r w:rsidRPr="00257496">
              <w:rPr>
                <w:rFonts w:cs="Arial"/>
              </w:rPr>
              <w:t>Отметка должностного лица, принявшего заявление, и приложенные к нему документы:</w:t>
            </w:r>
          </w:p>
        </w:tc>
      </w:tr>
      <w:tr w:rsidR="00257496" w:rsidRPr="0025749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p>
        </w:tc>
      </w:tr>
      <w:tr w:rsidR="00257496" w:rsidRPr="0025749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p>
        </w:tc>
      </w:tr>
      <w:tr w:rsidR="00257496" w:rsidRPr="0025749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p>
        </w:tc>
      </w:tr>
      <w:tr w:rsidR="00E54F8A" w:rsidRPr="00257496">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outlineLvl w:val="0"/>
              <w:rPr>
                <w:rFonts w:cs="Arial"/>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54F8A" w:rsidRPr="00257496" w:rsidRDefault="00E54F8A" w:rsidP="00257496">
            <w:pPr>
              <w:autoSpaceDE w:val="0"/>
              <w:autoSpaceDN w:val="0"/>
              <w:adjustRightInd w:val="0"/>
              <w:rPr>
                <w:rFonts w:cs="Arial"/>
              </w:rPr>
            </w:pPr>
          </w:p>
        </w:tc>
      </w:tr>
    </w:tbl>
    <w:p w:rsidR="00257496" w:rsidRDefault="00257496" w:rsidP="00257496">
      <w:pPr>
        <w:autoSpaceDE w:val="0"/>
        <w:autoSpaceDN w:val="0"/>
        <w:adjustRightInd w:val="0"/>
        <w:rPr>
          <w:rFonts w:cs="Arial"/>
        </w:rPr>
      </w:pPr>
    </w:p>
    <w:p w:rsidR="00E54F8A" w:rsidRPr="00257496" w:rsidRDefault="00257496" w:rsidP="00257496">
      <w:pPr>
        <w:autoSpaceDE w:val="0"/>
        <w:autoSpaceDN w:val="0"/>
        <w:adjustRightInd w:val="0"/>
        <w:rPr>
          <w:rFonts w:cs="Arial"/>
        </w:rPr>
      </w:pPr>
      <w:r>
        <w:rPr>
          <w:rFonts w:cs="Arial"/>
        </w:rPr>
        <w:br w:type="page"/>
      </w:r>
    </w:p>
    <w:p w:rsidR="002B7BD8" w:rsidRPr="00257496" w:rsidRDefault="002B7BD8" w:rsidP="00257496">
      <w:pPr>
        <w:autoSpaceDE w:val="0"/>
        <w:autoSpaceDN w:val="0"/>
        <w:adjustRightInd w:val="0"/>
        <w:ind w:left="5245" w:firstLine="0"/>
        <w:outlineLvl w:val="0"/>
        <w:rPr>
          <w:rFonts w:cs="Arial"/>
        </w:rPr>
      </w:pPr>
      <w:r w:rsidRPr="00257496">
        <w:rPr>
          <w:rFonts w:cs="Arial"/>
        </w:rPr>
        <w:t>Приложение № 3</w:t>
      </w:r>
    </w:p>
    <w:p w:rsidR="002B7BD8" w:rsidRPr="00257496" w:rsidRDefault="002B7BD8" w:rsidP="00257496">
      <w:pPr>
        <w:autoSpaceDE w:val="0"/>
        <w:autoSpaceDN w:val="0"/>
        <w:adjustRightInd w:val="0"/>
        <w:ind w:left="5245" w:firstLine="0"/>
        <w:rPr>
          <w:rFonts w:cs="Arial"/>
        </w:rPr>
      </w:pPr>
      <w:r w:rsidRPr="00257496">
        <w:rPr>
          <w:rFonts w:cs="Arial"/>
        </w:rPr>
        <w:t xml:space="preserve">к административному регламенту </w:t>
      </w:r>
      <w:r w:rsidRPr="00257496">
        <w:rPr>
          <w:rFonts w:cs="Arial"/>
          <w:lang w:eastAsia="ar-SA"/>
        </w:rPr>
        <w:t>«Установление сервитута в отношении земельного участка, находящегося в муниципальной собственности»</w:t>
      </w:r>
    </w:p>
    <w:p w:rsidR="00E54F8A" w:rsidRPr="00257496" w:rsidRDefault="00257496" w:rsidP="00257496">
      <w:pPr>
        <w:autoSpaceDE w:val="0"/>
        <w:autoSpaceDN w:val="0"/>
        <w:adjustRightInd w:val="0"/>
        <w:ind w:left="5245" w:firstLine="0"/>
        <w:rPr>
          <w:rFonts w:cs="Arial"/>
        </w:rPr>
      </w:pPr>
      <w:r>
        <w:rPr>
          <w:rFonts w:cs="Arial"/>
        </w:rPr>
        <w:t xml:space="preserve"> </w:t>
      </w:r>
    </w:p>
    <w:p w:rsidR="00E54F8A" w:rsidRPr="00257496" w:rsidRDefault="00E54F8A" w:rsidP="00257496">
      <w:pPr>
        <w:ind w:firstLine="709"/>
        <w:rPr>
          <w:rFonts w:cs="Arial"/>
        </w:rPr>
      </w:pPr>
      <w:r w:rsidRPr="00257496">
        <w:rPr>
          <w:rFonts w:cs="Arial"/>
        </w:rPr>
        <w:t>БЛОК-СХЕМА</w:t>
      </w:r>
    </w:p>
    <w:p w:rsidR="00E54F8A" w:rsidRPr="00257496" w:rsidRDefault="00E54F8A" w:rsidP="00257496">
      <w:pPr>
        <w:ind w:firstLine="709"/>
        <w:rPr>
          <w:rFonts w:cs="Arial"/>
          <w:highlight w:val="red"/>
        </w:rPr>
      </w:pPr>
      <w:r w:rsidRPr="00257496">
        <w:rPr>
          <w:rFonts w:cs="Arial"/>
          <w:highlight w:val="red"/>
        </w:rPr>
        <w:pict>
          <v:rect id="_x0000_s1117" style="position:absolute;left:0;text-align:left;margin-left:-19.95pt;margin-top:9.55pt;width:494.25pt;height:32.55pt;z-index:2">
            <v:textbox style="mso-next-textbox:#_x0000_s1117">
              <w:txbxContent>
                <w:p w:rsidR="00E54F8A" w:rsidRPr="0049776F" w:rsidRDefault="00E54F8A" w:rsidP="00E54F8A">
                  <w:pPr>
                    <w:jc w:val="center"/>
                  </w:pPr>
                  <w:r w:rsidRPr="0049776F">
                    <w:t>Прием заявления  с прилагаемыми документами</w:t>
                  </w:r>
                </w:p>
              </w:txbxContent>
            </v:textbox>
          </v:rect>
        </w:pict>
      </w:r>
    </w:p>
    <w:p w:rsidR="00E54F8A" w:rsidRPr="00257496" w:rsidRDefault="00E54F8A" w:rsidP="00257496">
      <w:pPr>
        <w:ind w:firstLine="709"/>
        <w:rPr>
          <w:rFonts w:cs="Arial"/>
          <w:highlight w:val="red"/>
        </w:rPr>
      </w:pPr>
    </w:p>
    <w:p w:rsidR="00E54F8A" w:rsidRPr="00257496" w:rsidRDefault="00E54F8A" w:rsidP="00257496">
      <w:pPr>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E54F8A" w:rsidRPr="00257496">
        <w:tc>
          <w:tcPr>
            <w:tcW w:w="9576" w:type="dxa"/>
            <w:shd w:val="clear" w:color="auto" w:fill="auto"/>
          </w:tcPr>
          <w:p w:rsidR="00E54F8A" w:rsidRPr="00257496" w:rsidRDefault="00E54F8A" w:rsidP="00257496">
            <w:pPr>
              <w:pStyle w:val="ConsPlusNonformat"/>
              <w:jc w:val="both"/>
              <w:rPr>
                <w:rFonts w:ascii="Arial" w:hAnsi="Arial" w:cs="Arial"/>
                <w:sz w:val="24"/>
                <w:szCs w:val="24"/>
              </w:rPr>
            </w:pPr>
            <w:r w:rsidRPr="00257496">
              <w:rPr>
                <w:rFonts w:ascii="Arial" w:hAnsi="Arial" w:cs="Arial"/>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E54F8A" w:rsidRPr="00257496" w:rsidRDefault="00E54F8A" w:rsidP="00257496">
      <w:pPr>
        <w:pStyle w:val="ConsPlusNonformat"/>
        <w:ind w:firstLine="709"/>
        <w:jc w:val="both"/>
        <w:rPr>
          <w:rFonts w:ascii="Arial" w:hAnsi="Arial" w:cs="Arial"/>
          <w:sz w:val="24"/>
          <w:szCs w:val="24"/>
        </w:rPr>
      </w:pPr>
      <w:r w:rsidRPr="00257496">
        <w:rPr>
          <w:rFonts w:ascii="Arial" w:hAnsi="Arial" w:cs="Arial"/>
          <w:noProof/>
          <w:sz w:val="24"/>
          <w:szCs w:val="24"/>
        </w:rPr>
        <w:pict>
          <v:shapetype id="_x0000_t32" coordsize="21600,21600" o:spt="32" o:oned="t" path="m,l21600,21600e" filled="f">
            <v:path arrowok="t" fillok="f" o:connecttype="none"/>
            <o:lock v:ext="edit" shapetype="t"/>
          </v:shapetype>
          <v:shape id="_x0000_s1119" type="#_x0000_t32" style="position:absolute;left:0;text-align:left;margin-left:365.75pt;margin-top:-2.3pt;width:0;height:80.15pt;z-index:4;mso-position-horizontal-relative:text;mso-position-vertical-relative:text" o:connectortype="straight">
            <v:stroke endarrow="block"/>
          </v:shape>
        </w:pict>
      </w:r>
      <w:r w:rsidRPr="00257496">
        <w:rPr>
          <w:rFonts w:ascii="Arial" w:hAnsi="Arial" w:cs="Arial"/>
          <w:noProof/>
          <w:sz w:val="24"/>
          <w:szCs w:val="24"/>
        </w:rPr>
        <w:pict>
          <v:shape id="_x0000_s1118" type="#_x0000_t32" style="position:absolute;left:0;text-align:left;margin-left:37pt;margin-top:2.45pt;width:.65pt;height:21.75pt;z-index:3;mso-position-horizontal-relative:text;mso-position-vertical-relative:text" o:connectortype="straight">
            <v:stroke endarrow="block"/>
          </v:shape>
        </w:pict>
      </w:r>
    </w:p>
    <w:p w:rsidR="00E54F8A" w:rsidRPr="00257496" w:rsidRDefault="00E54F8A" w:rsidP="00257496">
      <w:pPr>
        <w:pStyle w:val="ConsPlusNonformat"/>
        <w:ind w:firstLine="709"/>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tblGrid>
      <w:tr w:rsidR="00E54F8A" w:rsidRPr="00257496">
        <w:tc>
          <w:tcPr>
            <w:tcW w:w="2802" w:type="dxa"/>
            <w:shd w:val="clear" w:color="auto" w:fill="auto"/>
          </w:tcPr>
          <w:p w:rsidR="00E54F8A" w:rsidRPr="00257496" w:rsidRDefault="00E54F8A" w:rsidP="00257496">
            <w:pPr>
              <w:pStyle w:val="ConsPlusNonformat"/>
              <w:jc w:val="both"/>
              <w:rPr>
                <w:rFonts w:ascii="Arial" w:hAnsi="Arial" w:cs="Arial"/>
                <w:sz w:val="24"/>
                <w:szCs w:val="24"/>
              </w:rPr>
            </w:pPr>
            <w:r w:rsidRPr="00257496">
              <w:rPr>
                <w:rFonts w:ascii="Arial" w:hAnsi="Arial" w:cs="Arial"/>
                <w:sz w:val="24"/>
                <w:szCs w:val="24"/>
              </w:rPr>
              <w:t>Отказ в приеме документов</w:t>
            </w:r>
          </w:p>
        </w:tc>
      </w:tr>
    </w:tbl>
    <w:p w:rsidR="00E54F8A" w:rsidRPr="00257496" w:rsidRDefault="00E54F8A" w:rsidP="00257496">
      <w:pPr>
        <w:pStyle w:val="ConsPlusNonformat"/>
        <w:ind w:firstLine="709"/>
        <w:jc w:val="both"/>
        <w:rPr>
          <w:rFonts w:ascii="Arial" w:hAnsi="Arial" w:cs="Arial"/>
          <w:sz w:val="24"/>
          <w:szCs w:val="24"/>
        </w:rPr>
      </w:pPr>
    </w:p>
    <w:p w:rsidR="00E54F8A" w:rsidRPr="00257496" w:rsidRDefault="00E54F8A" w:rsidP="00257496">
      <w:pPr>
        <w:pStyle w:val="ConsPlusNonformat"/>
        <w:ind w:firstLine="709"/>
        <w:jc w:val="both"/>
        <w:rPr>
          <w:rFonts w:ascii="Arial" w:hAnsi="Arial" w:cs="Arial"/>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E54F8A" w:rsidRPr="00257496">
        <w:trPr>
          <w:trHeight w:val="677"/>
        </w:trPr>
        <w:tc>
          <w:tcPr>
            <w:tcW w:w="9610" w:type="dxa"/>
            <w:shd w:val="clear" w:color="auto" w:fill="auto"/>
          </w:tcPr>
          <w:p w:rsidR="00E54F8A" w:rsidRPr="00257496" w:rsidRDefault="00E54F8A" w:rsidP="00257496">
            <w:pPr>
              <w:pStyle w:val="ConsPlusNonformat"/>
              <w:jc w:val="both"/>
              <w:rPr>
                <w:rFonts w:ascii="Arial" w:hAnsi="Arial" w:cs="Arial"/>
                <w:sz w:val="24"/>
                <w:szCs w:val="24"/>
              </w:rPr>
            </w:pPr>
            <w:r w:rsidRPr="00257496">
              <w:rPr>
                <w:rFonts w:ascii="Arial" w:hAnsi="Arial" w:cs="Arial"/>
                <w:sz w:val="24"/>
                <w:szCs w:val="24"/>
              </w:rPr>
              <w:t>Регистрация заявления с прилагаемыми документами</w:t>
            </w:r>
          </w:p>
        </w:tc>
      </w:tr>
    </w:tbl>
    <w:p w:rsidR="00E54F8A" w:rsidRPr="00257496" w:rsidRDefault="00E54F8A" w:rsidP="00257496">
      <w:pPr>
        <w:pStyle w:val="ConsPlusNonformat"/>
        <w:ind w:firstLine="709"/>
        <w:jc w:val="both"/>
        <w:rPr>
          <w:rFonts w:ascii="Arial" w:hAnsi="Arial" w:cs="Arial"/>
          <w:sz w:val="24"/>
          <w:szCs w:val="24"/>
        </w:rPr>
      </w:pPr>
      <w:r w:rsidRPr="00257496">
        <w:rPr>
          <w:rFonts w:ascii="Arial" w:hAnsi="Arial" w:cs="Arial"/>
          <w:noProof/>
          <w:sz w:val="24"/>
          <w:szCs w:val="24"/>
        </w:rPr>
        <w:pict>
          <v:shape id="_x0000_s1120" type="#_x0000_t32" style="position:absolute;left:0;text-align:left;margin-left:218.3pt;margin-top:13pt;width:.05pt;height:31.85pt;z-index:5;mso-position-horizontal-relative:text;mso-position-vertical-relative:text" o:connectortype="straight">
            <v:stroke endarrow="block"/>
          </v:shape>
        </w:pict>
      </w:r>
    </w:p>
    <w:p w:rsidR="00E54F8A" w:rsidRPr="00257496" w:rsidRDefault="00E54F8A" w:rsidP="00257496">
      <w:pPr>
        <w:pStyle w:val="ConsPlusNonformat"/>
        <w:ind w:firstLine="709"/>
        <w:jc w:val="both"/>
        <w:rPr>
          <w:rFonts w:ascii="Arial" w:hAnsi="Arial" w:cs="Arial"/>
          <w:sz w:val="24"/>
          <w:szCs w:val="24"/>
        </w:rPr>
      </w:pPr>
    </w:p>
    <w:p w:rsidR="00E54F8A" w:rsidRPr="00257496" w:rsidRDefault="00E54F8A" w:rsidP="00257496">
      <w:pPr>
        <w:pStyle w:val="ConsPlusNonformat"/>
        <w:ind w:firstLine="709"/>
        <w:jc w:val="both"/>
        <w:rPr>
          <w:rFonts w:ascii="Arial" w:hAnsi="Arial" w:cs="Arial"/>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E54F8A" w:rsidRPr="00257496">
        <w:trPr>
          <w:trHeight w:val="780"/>
        </w:trPr>
        <w:tc>
          <w:tcPr>
            <w:tcW w:w="9610" w:type="dxa"/>
            <w:shd w:val="clear" w:color="auto" w:fill="auto"/>
          </w:tcPr>
          <w:p w:rsidR="00E54F8A" w:rsidRPr="00257496" w:rsidRDefault="00E54F8A" w:rsidP="00257496">
            <w:pPr>
              <w:pStyle w:val="ConsPlusNonformat"/>
              <w:jc w:val="both"/>
              <w:rPr>
                <w:rFonts w:ascii="Arial" w:hAnsi="Arial" w:cs="Arial"/>
                <w:sz w:val="24"/>
                <w:szCs w:val="24"/>
              </w:rPr>
            </w:pPr>
            <w:r w:rsidRPr="00257496">
              <w:rPr>
                <w:rFonts w:ascii="Arial" w:hAnsi="Arial" w:cs="Arial"/>
                <w:sz w:val="24"/>
                <w:szCs w:val="24"/>
              </w:rPr>
              <w:tab/>
              <w:t>Рассмотрение представленных документов</w:t>
            </w:r>
          </w:p>
        </w:tc>
      </w:tr>
    </w:tbl>
    <w:p w:rsidR="00E54F8A" w:rsidRPr="00257496" w:rsidRDefault="00E54F8A" w:rsidP="00257496">
      <w:pPr>
        <w:pStyle w:val="ConsPlusNonformat"/>
        <w:ind w:firstLine="709"/>
        <w:jc w:val="both"/>
        <w:rPr>
          <w:rFonts w:ascii="Arial" w:hAnsi="Arial" w:cs="Arial"/>
          <w:sz w:val="24"/>
          <w:szCs w:val="24"/>
        </w:rPr>
      </w:pPr>
      <w:r w:rsidRPr="00257496">
        <w:rPr>
          <w:rFonts w:ascii="Arial" w:hAnsi="Arial" w:cs="Arial"/>
          <w:noProof/>
          <w:sz w:val="24"/>
          <w:szCs w:val="24"/>
        </w:rPr>
        <w:pict>
          <v:shape id="_x0000_s1121" type="#_x0000_t32" style="position:absolute;left:0;text-align:left;margin-left:218.25pt;margin-top:4pt;width:0;height:29.8pt;z-index:6;mso-position-horizontal-relative:text;mso-position-vertical-relative:text" o:connectortype="straight">
            <v:stroke endarrow="block"/>
          </v:shape>
        </w:pict>
      </w:r>
    </w:p>
    <w:p w:rsidR="00E54F8A" w:rsidRPr="00257496" w:rsidRDefault="00E54F8A" w:rsidP="00257496">
      <w:pPr>
        <w:pStyle w:val="ConsPlusNonformat"/>
        <w:ind w:firstLine="709"/>
        <w:jc w:val="both"/>
        <w:rPr>
          <w:rFonts w:ascii="Arial" w:hAnsi="Arial" w:cs="Arial"/>
          <w:sz w:val="24"/>
          <w:szCs w:val="24"/>
        </w:rPr>
      </w:pPr>
    </w:p>
    <w:p w:rsidR="00E54F8A" w:rsidRPr="00257496" w:rsidRDefault="00E54F8A" w:rsidP="00257496">
      <w:pPr>
        <w:pStyle w:val="ConsPlusNonformat"/>
        <w:ind w:firstLine="709"/>
        <w:jc w:val="both"/>
        <w:rPr>
          <w:rFonts w:ascii="Arial" w:hAnsi="Arial" w:cs="Arial"/>
          <w:sz w:val="24"/>
          <w:szCs w:val="24"/>
        </w:rPr>
      </w:pPr>
      <w:r w:rsidRPr="00257496">
        <w:rPr>
          <w:rFonts w:ascii="Arial" w:hAnsi="Arial" w:cs="Arial"/>
          <w:noProof/>
          <w:sz w:val="24"/>
          <w:szCs w:val="24"/>
        </w:rPr>
        <w:pict>
          <v:rect id="_x0000_s1127" style="position:absolute;left:0;text-align:left;margin-left:-16.5pt;margin-top:8.5pt;width:129.15pt;height:84.75pt;z-index:11">
            <v:textbox style="mso-next-textbox:#_x0000_s1127">
              <w:txbxContent>
                <w:p w:rsidR="00E54F8A" w:rsidRPr="00096697" w:rsidRDefault="00E54F8A" w:rsidP="00E54F8A">
                  <w:r w:rsidRPr="00096697">
                    <w:t>Формирование и направление межведомственных запросов и получение ответов на них</w:t>
                  </w:r>
                </w:p>
              </w:txbxContent>
            </v:textbox>
          </v:rect>
        </w:pict>
      </w:r>
      <w:r w:rsidRPr="00257496">
        <w:rPr>
          <w:rFonts w:ascii="Arial" w:hAnsi="Arial" w:cs="Arial"/>
          <w:noProof/>
          <w:sz w:val="24"/>
          <w:szCs w:val="24"/>
        </w:rPr>
        <w:pict>
          <v:rect id="_x0000_s1126" style="position:absolute;left:0;text-align:left;margin-left:328.5pt;margin-top:8.5pt;width:105pt;height:1in;z-index:10">
            <v:textbox style="mso-next-textbox:#_x0000_s1126">
              <w:txbxContent>
                <w:p w:rsidR="00E54F8A" w:rsidRPr="00096697" w:rsidRDefault="00E54F8A" w:rsidP="00E54F8A">
                  <w:r w:rsidRPr="00096697">
                    <w:t>Направление межведомственных запросов не требуется</w:t>
                  </w:r>
                </w:p>
              </w:txbxContent>
            </v:textbox>
          </v:rect>
        </w:pict>
      </w:r>
      <w:r w:rsidRPr="00257496">
        <w:rPr>
          <w:rFonts w:ascii="Arial" w:hAnsi="Arial" w:cs="Arial"/>
          <w:noProof/>
          <w:sz w:val="24"/>
          <w:szCs w:val="24"/>
        </w:rPr>
        <w:pict>
          <v:rect id="_x0000_s1123" style="position:absolute;left:0;text-align:left;margin-left:167.25pt;margin-top:8.5pt;width:101.25pt;height:82.7pt;z-index:7">
            <v:textbox style="mso-next-textbox:#_x0000_s1123">
              <w:txbxContent>
                <w:p w:rsidR="00E54F8A" w:rsidRPr="00096697" w:rsidRDefault="00E54F8A" w:rsidP="00E54F8A">
                  <w:r w:rsidRPr="00096697">
                    <w:t>Проверка необходимости направления межведомственных запросов</w:t>
                  </w:r>
                </w:p>
              </w:txbxContent>
            </v:textbox>
          </v:rect>
        </w:pict>
      </w:r>
    </w:p>
    <w:p w:rsidR="00E54F8A" w:rsidRPr="00257496" w:rsidRDefault="00E54F8A" w:rsidP="00257496">
      <w:pPr>
        <w:pStyle w:val="ConsPlusNonformat"/>
        <w:ind w:firstLine="709"/>
        <w:jc w:val="both"/>
        <w:rPr>
          <w:rFonts w:ascii="Arial" w:hAnsi="Arial" w:cs="Arial"/>
          <w:sz w:val="24"/>
          <w:szCs w:val="24"/>
        </w:rPr>
      </w:pPr>
    </w:p>
    <w:p w:rsidR="00E54F8A" w:rsidRPr="00257496" w:rsidRDefault="00E54F8A" w:rsidP="00257496">
      <w:pPr>
        <w:pStyle w:val="ConsPlusNonformat"/>
        <w:ind w:firstLine="709"/>
        <w:jc w:val="both"/>
        <w:rPr>
          <w:rFonts w:ascii="Arial" w:hAnsi="Arial" w:cs="Arial"/>
          <w:sz w:val="24"/>
          <w:szCs w:val="24"/>
        </w:rPr>
      </w:pPr>
    </w:p>
    <w:p w:rsidR="00E54F8A" w:rsidRPr="00257496" w:rsidRDefault="00E54F8A" w:rsidP="00257496">
      <w:pPr>
        <w:pStyle w:val="ConsPlusNonformat"/>
        <w:ind w:firstLine="709"/>
        <w:jc w:val="both"/>
        <w:rPr>
          <w:rFonts w:ascii="Arial" w:hAnsi="Arial" w:cs="Arial"/>
          <w:sz w:val="24"/>
          <w:szCs w:val="24"/>
        </w:rPr>
      </w:pPr>
    </w:p>
    <w:p w:rsidR="00E54F8A" w:rsidRPr="00257496" w:rsidRDefault="00E54F8A" w:rsidP="00257496">
      <w:pPr>
        <w:pStyle w:val="ConsPlusNonformat"/>
        <w:ind w:firstLine="709"/>
        <w:jc w:val="both"/>
        <w:rPr>
          <w:rFonts w:ascii="Arial" w:hAnsi="Arial" w:cs="Arial"/>
          <w:sz w:val="24"/>
          <w:szCs w:val="24"/>
        </w:rPr>
      </w:pPr>
      <w:r w:rsidRPr="00257496">
        <w:rPr>
          <w:rFonts w:ascii="Arial" w:hAnsi="Arial" w:cs="Arial"/>
          <w:noProof/>
          <w:sz w:val="24"/>
          <w:szCs w:val="24"/>
        </w:rPr>
        <w:pict>
          <v:shape id="_x0000_s1125" type="#_x0000_t32" style="position:absolute;left:0;text-align:left;margin-left:279.75pt;margin-top:.85pt;width:48.75pt;height:0;z-index:9" o:connectortype="straight">
            <v:stroke endarrow="block"/>
          </v:shape>
        </w:pict>
      </w:r>
      <w:r w:rsidRPr="00257496">
        <w:rPr>
          <w:rFonts w:ascii="Arial" w:hAnsi="Arial" w:cs="Arial"/>
          <w:noProof/>
          <w:sz w:val="24"/>
          <w:szCs w:val="24"/>
        </w:rPr>
        <w:pict>
          <v:shape id="_x0000_s1124" type="#_x0000_t32" style="position:absolute;left:0;text-align:left;margin-left:117pt;margin-top:.85pt;width:39.75pt;height:0;flip:x;z-index:8" o:connectortype="straight">
            <v:stroke endarrow="block"/>
          </v:shape>
        </w:pict>
      </w:r>
    </w:p>
    <w:p w:rsidR="00E54F8A" w:rsidRPr="00257496" w:rsidRDefault="00E54F8A" w:rsidP="00257496">
      <w:pPr>
        <w:pStyle w:val="ConsPlusNonformat"/>
        <w:ind w:firstLine="709"/>
        <w:jc w:val="both"/>
        <w:rPr>
          <w:rFonts w:ascii="Arial" w:hAnsi="Arial" w:cs="Arial"/>
          <w:sz w:val="24"/>
          <w:szCs w:val="24"/>
        </w:rPr>
      </w:pPr>
    </w:p>
    <w:p w:rsidR="00E54F8A" w:rsidRPr="00257496" w:rsidRDefault="00E54F8A" w:rsidP="00257496">
      <w:pPr>
        <w:pStyle w:val="ConsPlusNonformat"/>
        <w:ind w:firstLine="709"/>
        <w:jc w:val="both"/>
        <w:rPr>
          <w:rFonts w:ascii="Arial" w:hAnsi="Arial" w:cs="Arial"/>
          <w:sz w:val="24"/>
          <w:szCs w:val="24"/>
        </w:rPr>
      </w:pPr>
      <w:r w:rsidRPr="00257496">
        <w:rPr>
          <w:rFonts w:ascii="Arial" w:hAnsi="Arial" w:cs="Arial"/>
          <w:noProof/>
          <w:sz w:val="24"/>
          <w:szCs w:val="24"/>
        </w:rPr>
        <w:pict>
          <v:shape id="_x0000_s1129" type="#_x0000_t32" style="position:absolute;left:0;text-align:left;margin-left:383.25pt;margin-top:4.6pt;width:1.8pt;height:27.15pt;z-index:13" o:connectortype="straight">
            <v:stroke endarrow="block"/>
          </v:shape>
        </w:pict>
      </w:r>
    </w:p>
    <w:p w:rsidR="00E54F8A" w:rsidRPr="00257496" w:rsidRDefault="00E54F8A" w:rsidP="00257496">
      <w:pPr>
        <w:pStyle w:val="ConsPlusNonformat"/>
        <w:ind w:firstLine="709"/>
        <w:jc w:val="both"/>
        <w:rPr>
          <w:rFonts w:ascii="Arial" w:hAnsi="Arial" w:cs="Arial"/>
          <w:sz w:val="24"/>
          <w:szCs w:val="24"/>
        </w:rPr>
      </w:pPr>
      <w:r w:rsidRPr="00257496">
        <w:rPr>
          <w:rFonts w:ascii="Arial" w:hAnsi="Arial" w:cs="Arial"/>
          <w:noProof/>
          <w:sz w:val="24"/>
          <w:szCs w:val="24"/>
        </w:rPr>
        <w:pict>
          <v:shape id="_x0000_s1128" type="#_x0000_t32" style="position:absolute;left:0;text-align:left;margin-left:49.5pt;margin-top:2.65pt;width:0;height:19pt;z-index:12" o:connectortype="straight">
            <v:stroke endarrow="block"/>
          </v:shape>
        </w:pict>
      </w:r>
    </w:p>
    <w:p w:rsidR="00E54F8A" w:rsidRPr="00257496" w:rsidRDefault="00E54F8A" w:rsidP="00257496">
      <w:pPr>
        <w:pStyle w:val="ConsPlusNonformat"/>
        <w:ind w:firstLine="709"/>
        <w:jc w:val="both"/>
        <w:rPr>
          <w:rFonts w:ascii="Arial" w:hAnsi="Arial" w:cs="Arial"/>
          <w:sz w:val="24"/>
          <w:szCs w:val="24"/>
        </w:rPr>
      </w:pPr>
      <w:r w:rsidRPr="00257496">
        <w:rPr>
          <w:rFonts w:ascii="Arial" w:hAnsi="Arial" w:cs="Arial"/>
          <w:noProof/>
          <w:sz w:val="24"/>
          <w:szCs w:val="24"/>
        </w:rPr>
        <w:pict>
          <v:rect id="_x0000_s1132" style="position:absolute;left:0;text-align:left;margin-left:250.05pt;margin-top:5.85pt;width:252pt;height:90pt;z-index:16">
            <v:textbox style="mso-next-textbox:#_x0000_s1132">
              <w:txbxContent>
                <w:p w:rsidR="00E54F8A" w:rsidRPr="001C35A5" w:rsidRDefault="00E54F8A" w:rsidP="00E54F8A">
                  <w:r w:rsidRPr="001C35A5">
                    <w:t xml:space="preserve">Имеются основания для направления уведомления или предложения </w:t>
                  </w:r>
                  <w:r>
                    <w:t>в соответствии с  пунктами 3.4.2., 3.4.3</w:t>
                  </w:r>
                  <w:r w:rsidRPr="001C35A5">
                    <w:t>. настоящего административного регламента, направление заявителю уведомления или предложения</w:t>
                  </w:r>
                </w:p>
              </w:txbxContent>
            </v:textbox>
          </v:rect>
        </w:pict>
      </w:r>
    </w:p>
    <w:p w:rsidR="00E54F8A" w:rsidRPr="00257496" w:rsidRDefault="00E54F8A" w:rsidP="00257496">
      <w:pPr>
        <w:pStyle w:val="ConsPlusNonformat"/>
        <w:ind w:firstLine="709"/>
        <w:jc w:val="both"/>
        <w:rPr>
          <w:rFonts w:ascii="Arial" w:hAnsi="Arial" w:cs="Arial"/>
          <w:sz w:val="24"/>
          <w:szCs w:val="24"/>
        </w:rPr>
      </w:pPr>
      <w:r w:rsidRPr="00257496">
        <w:rPr>
          <w:rFonts w:ascii="Arial" w:hAnsi="Arial" w:cs="Arial"/>
          <w:noProof/>
          <w:sz w:val="24"/>
          <w:szCs w:val="24"/>
        </w:rPr>
        <w:pict>
          <v:rect id="_x0000_s1130" style="position:absolute;left:0;text-align:left;margin-left:-45.05pt;margin-top:7.25pt;width:250.1pt;height:91.5pt;z-index:14">
            <v:textbox style="mso-next-textbox:#_x0000_s1130">
              <w:txbxContent>
                <w:p w:rsidR="00E54F8A" w:rsidRPr="001C35A5" w:rsidRDefault="00E54F8A" w:rsidP="00E54F8A">
                  <w:pPr>
                    <w:jc w:val="center"/>
                  </w:pPr>
                  <w:r w:rsidRPr="001C35A5">
                    <w:t xml:space="preserve">Проверка документов на наличие оснований для отказа в предоставлении муниципальной услуги и необходимости направления уведомления или предложения в соответствии с  пунктами </w:t>
                  </w:r>
                  <w:r>
                    <w:t>3.4.2</w:t>
                  </w:r>
                  <w:r w:rsidRPr="001C35A5">
                    <w:t>.,</w:t>
                  </w:r>
                  <w:r>
                    <w:t xml:space="preserve"> 3.4.3</w:t>
                  </w:r>
                  <w:r w:rsidRPr="001C35A5">
                    <w:t>. настоящего административного регламента</w:t>
                  </w:r>
                </w:p>
              </w:txbxContent>
            </v:textbox>
          </v:rect>
        </w:pict>
      </w:r>
    </w:p>
    <w:p w:rsidR="00E54F8A" w:rsidRPr="00257496" w:rsidRDefault="00E54F8A" w:rsidP="00257496">
      <w:pPr>
        <w:pStyle w:val="ConsPlusNonformat"/>
        <w:ind w:firstLine="709"/>
        <w:jc w:val="both"/>
        <w:rPr>
          <w:rFonts w:ascii="Arial" w:hAnsi="Arial" w:cs="Arial"/>
          <w:sz w:val="24"/>
          <w:szCs w:val="24"/>
        </w:rPr>
      </w:pPr>
    </w:p>
    <w:p w:rsidR="00E54F8A" w:rsidRPr="00257496" w:rsidRDefault="00E54F8A" w:rsidP="00257496">
      <w:pPr>
        <w:pStyle w:val="ConsPlusNonformat"/>
        <w:ind w:firstLine="709"/>
        <w:jc w:val="both"/>
        <w:rPr>
          <w:rFonts w:ascii="Arial" w:hAnsi="Arial" w:cs="Arial"/>
          <w:sz w:val="24"/>
          <w:szCs w:val="24"/>
        </w:rPr>
      </w:pPr>
    </w:p>
    <w:p w:rsidR="00E54F8A" w:rsidRPr="00257496" w:rsidRDefault="00E54F8A" w:rsidP="00257496">
      <w:pPr>
        <w:pStyle w:val="ConsPlusNonformat"/>
        <w:ind w:firstLine="709"/>
        <w:jc w:val="both"/>
        <w:rPr>
          <w:rFonts w:ascii="Arial" w:hAnsi="Arial" w:cs="Arial"/>
          <w:sz w:val="24"/>
          <w:szCs w:val="24"/>
        </w:rPr>
      </w:pPr>
      <w:r w:rsidRPr="00257496">
        <w:rPr>
          <w:rFonts w:ascii="Arial" w:hAnsi="Arial" w:cs="Arial"/>
          <w:noProof/>
          <w:sz w:val="24"/>
          <w:szCs w:val="24"/>
        </w:rPr>
        <w:pict>
          <v:shape id="_x0000_s1131" type="#_x0000_t32" style="position:absolute;left:0;text-align:left;margin-left:205.05pt;margin-top:8pt;width:28.5pt;height:0;z-index:15" o:connectortype="straight">
            <v:stroke endarrow="block"/>
          </v:shape>
        </w:pict>
      </w:r>
    </w:p>
    <w:p w:rsidR="00E54F8A" w:rsidRPr="00257496" w:rsidRDefault="00E54F8A" w:rsidP="00257496">
      <w:pPr>
        <w:pStyle w:val="ConsPlusNonformat"/>
        <w:ind w:firstLine="709"/>
        <w:jc w:val="both"/>
        <w:rPr>
          <w:rFonts w:ascii="Arial" w:hAnsi="Arial" w:cs="Arial"/>
          <w:sz w:val="24"/>
          <w:szCs w:val="24"/>
        </w:rPr>
      </w:pPr>
    </w:p>
    <w:p w:rsidR="00E54F8A" w:rsidRPr="00257496" w:rsidRDefault="00E54F8A" w:rsidP="00257496">
      <w:pPr>
        <w:pStyle w:val="ConsPlusNonformat"/>
        <w:ind w:firstLine="709"/>
        <w:jc w:val="both"/>
        <w:rPr>
          <w:rFonts w:ascii="Arial" w:hAnsi="Arial" w:cs="Arial"/>
          <w:sz w:val="24"/>
          <w:szCs w:val="24"/>
        </w:rPr>
      </w:pPr>
    </w:p>
    <w:p w:rsidR="00E54F8A" w:rsidRPr="00257496" w:rsidRDefault="00E54F8A" w:rsidP="00257496">
      <w:pPr>
        <w:pStyle w:val="ConsPlusNonformat"/>
        <w:ind w:firstLine="709"/>
        <w:jc w:val="both"/>
        <w:rPr>
          <w:rFonts w:ascii="Arial" w:hAnsi="Arial" w:cs="Arial"/>
          <w:sz w:val="24"/>
          <w:szCs w:val="24"/>
        </w:rPr>
      </w:pPr>
      <w:r w:rsidRPr="00257496">
        <w:rPr>
          <w:rFonts w:ascii="Arial" w:hAnsi="Arial" w:cs="Arial"/>
          <w:noProof/>
          <w:sz w:val="24"/>
          <w:szCs w:val="24"/>
        </w:rPr>
        <w:pict>
          <v:shape id="_x0000_s1146" type="#_x0000_t32" style="position:absolute;left:0;text-align:left;margin-left:394.05pt;margin-top:5.1pt;width:.75pt;height:24pt;z-index:29" o:connectortype="straight">
            <v:stroke endarrow="block"/>
          </v:shape>
        </w:pict>
      </w:r>
    </w:p>
    <w:p w:rsidR="00E54F8A" w:rsidRPr="00257496" w:rsidRDefault="00E54F8A" w:rsidP="00257496">
      <w:pPr>
        <w:pStyle w:val="ConsPlusNonformat"/>
        <w:ind w:firstLine="709"/>
        <w:jc w:val="both"/>
        <w:rPr>
          <w:rFonts w:ascii="Arial" w:hAnsi="Arial" w:cs="Arial"/>
          <w:sz w:val="24"/>
          <w:szCs w:val="24"/>
        </w:rPr>
      </w:pPr>
      <w:r w:rsidRPr="00257496">
        <w:rPr>
          <w:rFonts w:ascii="Arial" w:hAnsi="Arial" w:cs="Arial"/>
          <w:noProof/>
          <w:sz w:val="24"/>
          <w:szCs w:val="24"/>
        </w:rPr>
        <w:pict>
          <v:shape id="_x0000_s1144" type="#_x0000_t32" style="position:absolute;left:0;text-align:left;margin-left:133.05pt;margin-top:10.15pt;width:0;height:54pt;z-index:27" o:connectortype="straight">
            <v:stroke endarrow="block"/>
          </v:shape>
        </w:pict>
      </w:r>
      <w:r w:rsidRPr="00257496">
        <w:rPr>
          <w:rFonts w:ascii="Arial" w:hAnsi="Arial" w:cs="Arial"/>
          <w:noProof/>
          <w:sz w:val="24"/>
          <w:szCs w:val="24"/>
        </w:rPr>
        <w:pict>
          <v:shape id="_x0000_s1147" type="#_x0000_t32" style="position:absolute;left:0;text-align:left;margin-left:-1.95pt;margin-top:10.15pt;width:0;height:15pt;z-index:30" o:connectortype="straight">
            <v:stroke endarrow="block"/>
          </v:shape>
        </w:pict>
      </w:r>
    </w:p>
    <w:p w:rsidR="00E54F8A" w:rsidRPr="00257496" w:rsidRDefault="00E54F8A" w:rsidP="00257496">
      <w:pPr>
        <w:pStyle w:val="ConsPlusNonformat"/>
        <w:ind w:firstLine="709"/>
        <w:jc w:val="both"/>
        <w:rPr>
          <w:rFonts w:ascii="Arial" w:hAnsi="Arial" w:cs="Arial"/>
          <w:sz w:val="24"/>
          <w:szCs w:val="24"/>
        </w:rPr>
      </w:pPr>
      <w:r w:rsidRPr="00257496">
        <w:rPr>
          <w:rFonts w:ascii="Arial" w:hAnsi="Arial" w:cs="Arial"/>
          <w:noProof/>
          <w:sz w:val="24"/>
          <w:szCs w:val="24"/>
        </w:rPr>
        <w:pict>
          <v:rect id="_x0000_s1135" style="position:absolute;left:0;text-align:left;margin-left:268.05pt;margin-top:6.2pt;width:234pt;height:63pt;z-index:19">
            <v:textbox style="mso-next-textbox:#_x0000_s1135">
              <w:txbxContent>
                <w:p w:rsidR="00E54F8A" w:rsidRPr="003B6040" w:rsidRDefault="00E54F8A" w:rsidP="00E54F8A">
                  <w:pPr>
                    <w:jc w:val="center"/>
                  </w:pPr>
                  <w:r w:rsidRPr="003B6040">
                    <w:t>Обеспечение заявителем государственного кадастрового</w:t>
                  </w:r>
                  <w:r>
                    <w:t xml:space="preserve"> учета части земельного участка</w:t>
                  </w:r>
                  <w:r w:rsidRPr="003B6040">
                    <w:t>, в отношении которой устанавливается сервитут</w:t>
                  </w:r>
                </w:p>
              </w:txbxContent>
            </v:textbox>
          </v:rect>
        </w:pict>
      </w:r>
    </w:p>
    <w:p w:rsidR="00E54F8A" w:rsidRPr="00257496" w:rsidRDefault="00E54F8A" w:rsidP="00257496">
      <w:pPr>
        <w:pStyle w:val="ConsPlusNonformat"/>
        <w:ind w:firstLine="709"/>
        <w:jc w:val="both"/>
        <w:rPr>
          <w:rFonts w:ascii="Arial" w:hAnsi="Arial" w:cs="Arial"/>
          <w:sz w:val="24"/>
          <w:szCs w:val="24"/>
        </w:rPr>
      </w:pPr>
      <w:r w:rsidRPr="00257496">
        <w:rPr>
          <w:rFonts w:ascii="Arial" w:hAnsi="Arial" w:cs="Arial"/>
          <w:noProof/>
          <w:sz w:val="24"/>
          <w:szCs w:val="24"/>
        </w:rPr>
        <w:pict>
          <v:rect id="_x0000_s1133" style="position:absolute;left:0;text-align:left;margin-left:-46.95pt;margin-top:2.25pt;width:102.75pt;height:90pt;z-index:17">
            <v:textbox style="mso-next-textbox:#_x0000_s1133">
              <w:txbxContent>
                <w:p w:rsidR="00E54F8A" w:rsidRPr="001C35A5" w:rsidRDefault="00E54F8A" w:rsidP="00E54F8A">
                  <w:pPr>
                    <w:jc w:val="center"/>
                  </w:pPr>
                  <w:r w:rsidRPr="001C35A5">
                    <w:t>Имеются основания для отказа в предоставлении муниципальной услуги</w:t>
                  </w:r>
                </w:p>
              </w:txbxContent>
            </v:textbox>
          </v:rect>
        </w:pict>
      </w:r>
    </w:p>
    <w:p w:rsidR="00E54F8A" w:rsidRPr="00257496" w:rsidRDefault="00E54F8A" w:rsidP="00257496">
      <w:pPr>
        <w:pStyle w:val="ConsPlusNonformat"/>
        <w:ind w:firstLine="709"/>
        <w:jc w:val="both"/>
        <w:rPr>
          <w:rFonts w:ascii="Arial" w:hAnsi="Arial" w:cs="Arial"/>
          <w:sz w:val="24"/>
          <w:szCs w:val="24"/>
        </w:rPr>
      </w:pPr>
    </w:p>
    <w:p w:rsidR="00E54F8A" w:rsidRPr="00257496" w:rsidRDefault="00E54F8A" w:rsidP="00257496">
      <w:pPr>
        <w:pStyle w:val="ConsPlusNonformat"/>
        <w:ind w:firstLine="709"/>
        <w:jc w:val="both"/>
        <w:rPr>
          <w:rFonts w:ascii="Arial" w:hAnsi="Arial" w:cs="Arial"/>
          <w:sz w:val="24"/>
          <w:szCs w:val="24"/>
        </w:rPr>
      </w:pPr>
      <w:r w:rsidRPr="00257496">
        <w:rPr>
          <w:rFonts w:ascii="Arial" w:hAnsi="Arial" w:cs="Arial"/>
          <w:noProof/>
          <w:sz w:val="24"/>
          <w:szCs w:val="24"/>
        </w:rPr>
        <w:pict>
          <v:rect id="_x0000_s1134" style="position:absolute;left:0;text-align:left;margin-left:79.05pt;margin-top:12.3pt;width:2in;height:54pt;z-index:18">
            <v:textbox style="mso-next-textbox:#_x0000_s1134">
              <w:txbxContent>
                <w:p w:rsidR="00E54F8A" w:rsidRPr="001C35A5" w:rsidRDefault="00E54F8A" w:rsidP="00E54F8A">
                  <w:pPr>
                    <w:jc w:val="center"/>
                  </w:pPr>
                  <w:r w:rsidRPr="001C35A5">
                    <w:t>Нет оснований для отказа в предоставлении муниципальной услуги</w:t>
                  </w:r>
                </w:p>
              </w:txbxContent>
            </v:textbox>
          </v:rect>
        </w:pict>
      </w:r>
    </w:p>
    <w:p w:rsidR="00E54F8A" w:rsidRPr="00257496" w:rsidRDefault="00E54F8A" w:rsidP="00257496">
      <w:pPr>
        <w:pStyle w:val="ConsPlusNonformat"/>
        <w:ind w:firstLine="709"/>
        <w:jc w:val="both"/>
        <w:rPr>
          <w:rFonts w:ascii="Arial" w:hAnsi="Arial" w:cs="Arial"/>
          <w:sz w:val="24"/>
          <w:szCs w:val="24"/>
        </w:rPr>
      </w:pPr>
    </w:p>
    <w:p w:rsidR="00E54F8A" w:rsidRPr="00257496" w:rsidRDefault="00E54F8A" w:rsidP="00257496">
      <w:pPr>
        <w:pStyle w:val="ConsPlusNonformat"/>
        <w:ind w:firstLine="709"/>
        <w:jc w:val="both"/>
        <w:rPr>
          <w:rFonts w:ascii="Arial" w:hAnsi="Arial" w:cs="Arial"/>
          <w:sz w:val="24"/>
          <w:szCs w:val="24"/>
        </w:rPr>
      </w:pPr>
      <w:r w:rsidRPr="00257496">
        <w:rPr>
          <w:rFonts w:ascii="Arial" w:hAnsi="Arial" w:cs="Arial"/>
          <w:noProof/>
          <w:sz w:val="24"/>
          <w:szCs w:val="24"/>
        </w:rPr>
        <w:pict>
          <v:shape id="_x0000_s1145" type="#_x0000_t32" style="position:absolute;left:0;text-align:left;margin-left:423.75pt;margin-top:52.8pt;width:0;height:6pt;z-index:28" o:connectortype="straight"/>
        </w:pict>
      </w:r>
    </w:p>
    <w:p w:rsidR="00E54F8A" w:rsidRPr="00257496" w:rsidRDefault="00E54F8A" w:rsidP="00257496">
      <w:pPr>
        <w:pStyle w:val="ConsPlusNonformat"/>
        <w:ind w:firstLine="709"/>
        <w:jc w:val="both"/>
        <w:rPr>
          <w:rFonts w:ascii="Arial" w:hAnsi="Arial" w:cs="Arial"/>
          <w:sz w:val="24"/>
          <w:szCs w:val="24"/>
        </w:rPr>
      </w:pPr>
      <w:r w:rsidRPr="00257496">
        <w:rPr>
          <w:rFonts w:ascii="Arial" w:hAnsi="Arial" w:cs="Arial"/>
          <w:noProof/>
          <w:sz w:val="24"/>
          <w:szCs w:val="24"/>
        </w:rPr>
        <w:pict>
          <v:shape id="_x0000_s1142" type="#_x0000_t32" style="position:absolute;left:0;text-align:left;margin-left:385.05pt;margin-top:.45pt;width:.05pt;height:21.15pt;z-index:25" o:connectortype="straight">
            <v:stroke endarrow="block"/>
          </v:shape>
        </w:pict>
      </w:r>
    </w:p>
    <w:p w:rsidR="00E54F8A" w:rsidRPr="00257496" w:rsidRDefault="00E54F8A" w:rsidP="00257496">
      <w:pPr>
        <w:pStyle w:val="ConsPlusNonformat"/>
        <w:ind w:firstLine="709"/>
        <w:jc w:val="both"/>
        <w:rPr>
          <w:rFonts w:ascii="Arial" w:hAnsi="Arial" w:cs="Arial"/>
          <w:sz w:val="24"/>
          <w:szCs w:val="24"/>
        </w:rPr>
      </w:pPr>
    </w:p>
    <w:p w:rsidR="00E54F8A" w:rsidRPr="00257496" w:rsidRDefault="00E54F8A" w:rsidP="00257496">
      <w:pPr>
        <w:pStyle w:val="ConsPlusNonformat"/>
        <w:ind w:firstLine="709"/>
        <w:jc w:val="both"/>
        <w:rPr>
          <w:rFonts w:ascii="Arial" w:hAnsi="Arial" w:cs="Arial"/>
          <w:sz w:val="24"/>
          <w:szCs w:val="24"/>
        </w:rPr>
      </w:pPr>
      <w:r w:rsidRPr="00257496">
        <w:rPr>
          <w:rFonts w:ascii="Arial" w:hAnsi="Arial" w:cs="Arial"/>
          <w:noProof/>
          <w:sz w:val="24"/>
          <w:szCs w:val="24"/>
        </w:rPr>
        <w:pict>
          <v:rect id="_x0000_s1137" style="position:absolute;left:0;text-align:left;margin-left:259.05pt;margin-top:1.5pt;width:252pt;height:63pt;z-index:21">
            <v:textbox style="mso-next-textbox:#_x0000_s1137">
              <w:txbxContent>
                <w:p w:rsidR="00E54F8A" w:rsidRPr="003B6040" w:rsidRDefault="00E54F8A" w:rsidP="00E54F8A">
                  <w:pPr>
                    <w:jc w:val="center"/>
                  </w:pPr>
                  <w:r w:rsidRPr="003B6040">
                    <w:t>Представление заявителем уведомления о государственном кадастровом учете части земельного участка, в отношении которой устанавливается сервитут</w:t>
                  </w:r>
                </w:p>
              </w:txbxContent>
            </v:textbox>
          </v:rect>
        </w:pict>
      </w:r>
      <w:r w:rsidRPr="00257496">
        <w:rPr>
          <w:rFonts w:ascii="Arial" w:hAnsi="Arial" w:cs="Arial"/>
          <w:noProof/>
          <w:sz w:val="24"/>
          <w:szCs w:val="24"/>
        </w:rPr>
        <w:pict>
          <v:rect id="_x0000_s1136" style="position:absolute;left:0;text-align:left;margin-left:-46.95pt;margin-top:10.5pt;width:99pt;height:1in;z-index:20">
            <v:textbox style="mso-next-textbox:#_x0000_s1136">
              <w:txbxContent>
                <w:p w:rsidR="00E54F8A" w:rsidRPr="003B6040" w:rsidRDefault="00E54F8A" w:rsidP="00E54F8A">
                  <w:pPr>
                    <w:jc w:val="center"/>
                  </w:pPr>
                  <w:r w:rsidRPr="003B6040">
                    <w:t>Отказ в предоставлении муниципальной услуги</w:t>
                  </w:r>
                </w:p>
              </w:txbxContent>
            </v:textbox>
          </v:rect>
        </w:pict>
      </w:r>
      <w:r w:rsidRPr="00257496">
        <w:rPr>
          <w:rFonts w:ascii="Arial" w:hAnsi="Arial" w:cs="Arial"/>
          <w:noProof/>
          <w:sz w:val="24"/>
          <w:szCs w:val="24"/>
        </w:rPr>
        <w:pict>
          <v:shape id="_x0000_s1143" type="#_x0000_t32" style="position:absolute;left:0;text-align:left;margin-left:-1.95pt;margin-top:1.5pt;width:0;height:9pt;z-index:26" o:connectortype="straight">
            <v:stroke endarrow="block"/>
          </v:shape>
        </w:pict>
      </w:r>
    </w:p>
    <w:p w:rsidR="00E54F8A" w:rsidRPr="00257496" w:rsidRDefault="00E54F8A" w:rsidP="00257496">
      <w:pPr>
        <w:pStyle w:val="ConsPlusNonformat"/>
        <w:ind w:firstLine="709"/>
        <w:jc w:val="both"/>
        <w:rPr>
          <w:rFonts w:ascii="Arial" w:hAnsi="Arial" w:cs="Arial"/>
          <w:sz w:val="24"/>
          <w:szCs w:val="24"/>
        </w:rPr>
      </w:pPr>
    </w:p>
    <w:p w:rsidR="00E54F8A" w:rsidRPr="00257496" w:rsidRDefault="00E54F8A" w:rsidP="00257496">
      <w:pPr>
        <w:pStyle w:val="ConsPlusNonformat"/>
        <w:ind w:firstLine="709"/>
        <w:jc w:val="both"/>
        <w:rPr>
          <w:rFonts w:ascii="Arial" w:hAnsi="Arial" w:cs="Arial"/>
          <w:sz w:val="24"/>
          <w:szCs w:val="24"/>
        </w:rPr>
      </w:pPr>
    </w:p>
    <w:p w:rsidR="00E54F8A" w:rsidRPr="00257496" w:rsidRDefault="00E54F8A" w:rsidP="00257496">
      <w:pPr>
        <w:pStyle w:val="ConsPlusNonformat"/>
        <w:ind w:firstLine="709"/>
        <w:jc w:val="both"/>
        <w:rPr>
          <w:rFonts w:ascii="Arial" w:hAnsi="Arial" w:cs="Arial"/>
          <w:sz w:val="24"/>
          <w:szCs w:val="24"/>
        </w:rPr>
      </w:pPr>
    </w:p>
    <w:p w:rsidR="00E54F8A" w:rsidRPr="00257496" w:rsidRDefault="00FD2568" w:rsidP="00257496">
      <w:pPr>
        <w:pStyle w:val="ConsPlusNonformat"/>
        <w:ind w:firstLine="709"/>
        <w:jc w:val="both"/>
        <w:rPr>
          <w:rFonts w:ascii="Arial" w:hAnsi="Arial" w:cs="Arial"/>
          <w:sz w:val="24"/>
          <w:szCs w:val="24"/>
        </w:rPr>
      </w:pPr>
      <w:r w:rsidRPr="00257496">
        <w:rPr>
          <w:rFonts w:ascii="Arial" w:hAnsi="Arial" w:cs="Arial"/>
          <w:noProof/>
          <w:sz w:val="24"/>
          <w:szCs w:val="24"/>
        </w:rPr>
        <w:pict>
          <v:shape id="_x0000_s1141" type="#_x0000_t32" style="position:absolute;left:0;text-align:left;margin-left:133.05pt;margin-top:-11.8pt;width:0;height:27pt;z-index:24" o:connectortype="straight"/>
        </w:pict>
      </w:r>
      <w:r w:rsidRPr="00257496">
        <w:rPr>
          <w:rFonts w:ascii="Arial" w:eastAsia="Times New Roman" w:hAnsi="Arial" w:cs="Arial"/>
          <w:noProof/>
          <w:sz w:val="24"/>
          <w:szCs w:val="24"/>
        </w:rPr>
        <w:pict>
          <v:rect id="_x0000_s1138" style="position:absolute;left:0;text-align:left;margin-left:241.05pt;margin-top:-2.8pt;width:243pt;height:54pt;z-index:22">
            <v:textbox style="mso-next-textbox:#_x0000_s1138">
              <w:txbxContent>
                <w:p w:rsidR="00E54F8A" w:rsidRPr="003B6040" w:rsidRDefault="00E54F8A" w:rsidP="00FD2568">
                  <w:pPr>
                    <w:jc w:val="center"/>
                  </w:pPr>
                  <w:r w:rsidRPr="003B6040">
                    <w:t>Проверка постановки на государственный кадастровый учет части земельного участка, в отношении которой устанавливается сервитут</w:t>
                  </w:r>
                </w:p>
              </w:txbxContent>
            </v:textbox>
          </v:rect>
        </w:pict>
      </w:r>
      <w:r w:rsidRPr="00257496">
        <w:rPr>
          <w:rFonts w:ascii="Arial" w:eastAsia="Times New Roman" w:hAnsi="Arial" w:cs="Arial"/>
          <w:noProof/>
          <w:sz w:val="24"/>
          <w:szCs w:val="24"/>
        </w:rPr>
        <w:pict>
          <v:shape id="_x0000_s1139" type="#_x0000_t32" style="position:absolute;left:0;text-align:left;margin-left:349.05pt;margin-top:-38.8pt;width:.1pt;height:33.75pt;flip:x;z-index:23" o:connectortype="straight">
            <v:stroke endarrow="block"/>
          </v:shape>
        </w:pict>
      </w:r>
    </w:p>
    <w:p w:rsidR="00E54F8A" w:rsidRPr="00257496" w:rsidRDefault="00FD2568" w:rsidP="00257496">
      <w:pPr>
        <w:pStyle w:val="ConsPlusNonformat"/>
        <w:ind w:firstLine="709"/>
        <w:jc w:val="both"/>
        <w:rPr>
          <w:rFonts w:ascii="Arial" w:hAnsi="Arial" w:cs="Arial"/>
          <w:sz w:val="24"/>
          <w:szCs w:val="24"/>
        </w:rPr>
      </w:pPr>
      <w:r w:rsidRPr="00257496">
        <w:rPr>
          <w:rFonts w:ascii="Arial" w:eastAsia="Times New Roman" w:hAnsi="Arial" w:cs="Arial"/>
          <w:noProof/>
          <w:sz w:val="24"/>
          <w:szCs w:val="24"/>
        </w:rPr>
        <w:pict>
          <v:rect id="_x0000_s1153" style="position:absolute;left:0;text-align:left;margin-left:70.05pt;margin-top:2.25pt;width:142.5pt;height:90pt;z-index:35">
            <v:textbox style="mso-next-textbox:#_x0000_s1153">
              <w:txbxContent>
                <w:p w:rsidR="00E54F8A" w:rsidRPr="00D153C6" w:rsidRDefault="00E54F8A" w:rsidP="00FD2568">
                  <w:pPr>
                    <w:jc w:val="center"/>
                  </w:pPr>
                  <w:r w:rsidRPr="00D153C6">
                    <w:t xml:space="preserve">Подготовка и </w:t>
                  </w:r>
                  <w:r>
                    <w:t>выдача (</w:t>
                  </w:r>
                  <w:r w:rsidRPr="00D153C6">
                    <w:t>направление</w:t>
                  </w:r>
                  <w:r>
                    <w:t>)</w:t>
                  </w:r>
                  <w:r w:rsidRPr="00D153C6">
                    <w:t xml:space="preserve"> подписанного проекта соглашения об установлении сервитута</w:t>
                  </w:r>
                </w:p>
              </w:txbxContent>
            </v:textbox>
          </v:rect>
        </w:pict>
      </w:r>
    </w:p>
    <w:p w:rsidR="00E54F8A" w:rsidRPr="00257496" w:rsidRDefault="00E54F8A" w:rsidP="00257496">
      <w:pPr>
        <w:pStyle w:val="ConsPlusNonformat"/>
        <w:ind w:firstLine="709"/>
        <w:jc w:val="both"/>
        <w:rPr>
          <w:rFonts w:ascii="Arial" w:hAnsi="Arial" w:cs="Arial"/>
          <w:sz w:val="24"/>
          <w:szCs w:val="24"/>
        </w:rPr>
      </w:pPr>
    </w:p>
    <w:p w:rsidR="00E54F8A" w:rsidRPr="00257496" w:rsidRDefault="00FD2568" w:rsidP="00257496">
      <w:pPr>
        <w:pStyle w:val="ConsPlusNonformat"/>
        <w:ind w:firstLine="709"/>
        <w:jc w:val="both"/>
        <w:rPr>
          <w:rFonts w:ascii="Arial" w:hAnsi="Arial" w:cs="Arial"/>
          <w:sz w:val="24"/>
          <w:szCs w:val="24"/>
        </w:rPr>
      </w:pPr>
      <w:r w:rsidRPr="00257496">
        <w:rPr>
          <w:rFonts w:ascii="Arial" w:eastAsia="Times New Roman" w:hAnsi="Arial" w:cs="Arial"/>
          <w:noProof/>
          <w:sz w:val="24"/>
          <w:szCs w:val="24"/>
        </w:rPr>
        <w:pict>
          <v:shape id="_x0000_s1149" type="#_x0000_t32" style="position:absolute;left:0;text-align:left;margin-left:358.05pt;margin-top:12.3pt;width:0;height:27pt;z-index:32" o:connectortype="straight">
            <v:stroke endarrow="block"/>
          </v:shape>
        </w:pict>
      </w:r>
    </w:p>
    <w:p w:rsidR="00E54F8A" w:rsidRPr="00257496" w:rsidRDefault="00E54F8A" w:rsidP="00257496">
      <w:pPr>
        <w:pStyle w:val="ConsPlusNonformat"/>
        <w:ind w:firstLine="709"/>
        <w:jc w:val="both"/>
        <w:rPr>
          <w:rFonts w:ascii="Arial" w:hAnsi="Arial" w:cs="Arial"/>
          <w:sz w:val="24"/>
          <w:szCs w:val="24"/>
        </w:rPr>
      </w:pPr>
    </w:p>
    <w:p w:rsidR="00E54F8A" w:rsidRPr="00257496" w:rsidRDefault="00FD2568" w:rsidP="00257496">
      <w:pPr>
        <w:tabs>
          <w:tab w:val="right" w:pos="9360"/>
        </w:tabs>
        <w:autoSpaceDE w:val="0"/>
        <w:autoSpaceDN w:val="0"/>
        <w:adjustRightInd w:val="0"/>
        <w:ind w:firstLine="709"/>
        <w:outlineLvl w:val="0"/>
        <w:rPr>
          <w:rFonts w:cs="Arial"/>
        </w:rPr>
      </w:pPr>
      <w:r w:rsidRPr="00257496">
        <w:rPr>
          <w:rFonts w:cs="Arial"/>
          <w:noProof/>
        </w:rPr>
        <w:pict>
          <v:rect id="_x0000_s1150" style="position:absolute;left:0;text-align:left;margin-left:241.05pt;margin-top:11.35pt;width:252pt;height:63pt;z-index:33">
            <v:textbox style="mso-next-textbox:#_x0000_s1150">
              <w:txbxContent>
                <w:p w:rsidR="00E54F8A" w:rsidRPr="00A47A07" w:rsidRDefault="00E54F8A" w:rsidP="00FD2568">
                  <w:pPr>
                    <w:jc w:val="center"/>
                  </w:pPr>
                  <w:r w:rsidRPr="00A47A07">
                    <w:t>Часть земельного участка, в отношении которой устанавливается сервитут, не поставлена на государственный кадастровый учет</w:t>
                  </w:r>
                </w:p>
              </w:txbxContent>
            </v:textbox>
          </v:rect>
        </w:pict>
      </w:r>
    </w:p>
    <w:p w:rsidR="00E54F8A" w:rsidRPr="00257496" w:rsidRDefault="00E54F8A" w:rsidP="00257496">
      <w:pPr>
        <w:autoSpaceDE w:val="0"/>
        <w:autoSpaceDN w:val="0"/>
        <w:adjustRightInd w:val="0"/>
        <w:ind w:firstLine="709"/>
        <w:outlineLvl w:val="0"/>
        <w:rPr>
          <w:rFonts w:cs="Arial"/>
        </w:rPr>
      </w:pPr>
    </w:p>
    <w:p w:rsidR="00E54F8A" w:rsidRPr="00257496" w:rsidRDefault="00E54F8A" w:rsidP="00257496">
      <w:pPr>
        <w:autoSpaceDE w:val="0"/>
        <w:autoSpaceDN w:val="0"/>
        <w:adjustRightInd w:val="0"/>
        <w:ind w:firstLine="709"/>
        <w:outlineLvl w:val="0"/>
        <w:rPr>
          <w:rFonts w:cs="Arial"/>
        </w:rPr>
      </w:pPr>
    </w:p>
    <w:p w:rsidR="00E54F8A" w:rsidRPr="00257496" w:rsidRDefault="00E54F8A" w:rsidP="00257496">
      <w:pPr>
        <w:autoSpaceDE w:val="0"/>
        <w:autoSpaceDN w:val="0"/>
        <w:adjustRightInd w:val="0"/>
        <w:ind w:firstLine="709"/>
        <w:outlineLvl w:val="0"/>
        <w:rPr>
          <w:rFonts w:cs="Arial"/>
        </w:rPr>
      </w:pPr>
    </w:p>
    <w:p w:rsidR="00E54F8A" w:rsidRPr="00257496" w:rsidRDefault="00FD2568" w:rsidP="00257496">
      <w:pPr>
        <w:autoSpaceDE w:val="0"/>
        <w:autoSpaceDN w:val="0"/>
        <w:adjustRightInd w:val="0"/>
        <w:ind w:firstLine="709"/>
        <w:outlineLvl w:val="0"/>
        <w:rPr>
          <w:rFonts w:cs="Arial"/>
        </w:rPr>
      </w:pPr>
      <w:r w:rsidRPr="00257496">
        <w:rPr>
          <w:rFonts w:cs="Arial"/>
          <w:noProof/>
        </w:rPr>
        <w:pict>
          <v:shape id="_x0000_s1148" type="#_x0000_t32" style="position:absolute;left:0;text-align:left;margin-left:358.05pt;margin-top:8.6pt;width:1.8pt;height:27pt;flip:x;z-index:31" o:connectortype="straight">
            <v:stroke endarrow="block"/>
          </v:shape>
        </w:pict>
      </w:r>
    </w:p>
    <w:p w:rsidR="00E54F8A" w:rsidRPr="00257496" w:rsidRDefault="00E54F8A" w:rsidP="00257496">
      <w:pPr>
        <w:autoSpaceDE w:val="0"/>
        <w:autoSpaceDN w:val="0"/>
        <w:adjustRightInd w:val="0"/>
        <w:ind w:firstLine="709"/>
        <w:outlineLvl w:val="0"/>
        <w:rPr>
          <w:rFonts w:cs="Arial"/>
        </w:rPr>
      </w:pPr>
    </w:p>
    <w:p w:rsidR="00E54F8A" w:rsidRPr="00257496" w:rsidRDefault="00FD2568" w:rsidP="00257496">
      <w:pPr>
        <w:autoSpaceDE w:val="0"/>
        <w:autoSpaceDN w:val="0"/>
        <w:adjustRightInd w:val="0"/>
        <w:ind w:firstLine="709"/>
        <w:outlineLvl w:val="0"/>
        <w:rPr>
          <w:rFonts w:cs="Arial"/>
        </w:rPr>
      </w:pPr>
      <w:r w:rsidRPr="00257496">
        <w:rPr>
          <w:rFonts w:cs="Arial"/>
          <w:noProof/>
        </w:rPr>
        <w:pict>
          <v:rect id="_x0000_s1152" style="position:absolute;left:0;text-align:left;margin-left:304.05pt;margin-top:2.7pt;width:129pt;height:1in;z-index:34">
            <v:textbox style="mso-next-textbox:#_x0000_s1152">
              <w:txbxContent>
                <w:p w:rsidR="00E54F8A" w:rsidRPr="00A47A07" w:rsidRDefault="00E54F8A" w:rsidP="00FD2568">
                  <w:pPr>
                    <w:jc w:val="center"/>
                  </w:pPr>
                  <w:r w:rsidRPr="00A47A07">
                    <w:t>Отказ в предоставлении муниципальной услуги</w:t>
                  </w:r>
                </w:p>
              </w:txbxContent>
            </v:textbox>
          </v:rect>
        </w:pict>
      </w:r>
    </w:p>
    <w:p w:rsidR="00E54F8A" w:rsidRPr="00257496" w:rsidRDefault="00E54F8A" w:rsidP="00257496">
      <w:pPr>
        <w:autoSpaceDE w:val="0"/>
        <w:autoSpaceDN w:val="0"/>
        <w:adjustRightInd w:val="0"/>
        <w:ind w:firstLine="709"/>
        <w:outlineLvl w:val="0"/>
        <w:rPr>
          <w:rFonts w:cs="Arial"/>
        </w:rPr>
      </w:pPr>
    </w:p>
    <w:p w:rsidR="00E54F8A" w:rsidRPr="00257496" w:rsidRDefault="00E54F8A" w:rsidP="00257496">
      <w:pPr>
        <w:ind w:firstLine="709"/>
        <w:rPr>
          <w:rFonts w:cs="Arial"/>
        </w:rPr>
      </w:pPr>
    </w:p>
    <w:p w:rsidR="00E54F8A" w:rsidRPr="00257496" w:rsidRDefault="00E54F8A" w:rsidP="00257496">
      <w:pPr>
        <w:ind w:firstLine="709"/>
        <w:rPr>
          <w:rFonts w:cs="Arial"/>
        </w:rPr>
      </w:pPr>
    </w:p>
    <w:p w:rsidR="00E54F8A" w:rsidRPr="00257496" w:rsidRDefault="00E54F8A" w:rsidP="00257496">
      <w:pPr>
        <w:ind w:firstLine="709"/>
        <w:rPr>
          <w:rFonts w:cs="Arial"/>
        </w:rPr>
      </w:pPr>
    </w:p>
    <w:p w:rsidR="00E54F8A" w:rsidRPr="00257496" w:rsidRDefault="00E54F8A" w:rsidP="00257496">
      <w:pPr>
        <w:ind w:firstLine="709"/>
        <w:rPr>
          <w:rFonts w:cs="Arial"/>
        </w:rPr>
      </w:pPr>
    </w:p>
    <w:p w:rsidR="00E54F8A" w:rsidRPr="00257496" w:rsidRDefault="00E54F8A" w:rsidP="00257496">
      <w:pPr>
        <w:ind w:firstLine="709"/>
        <w:rPr>
          <w:rFonts w:cs="Arial"/>
        </w:rPr>
      </w:pPr>
    </w:p>
    <w:p w:rsidR="00E54F8A" w:rsidRPr="00257496" w:rsidRDefault="00E54F8A" w:rsidP="00257496">
      <w:pPr>
        <w:ind w:firstLine="709"/>
        <w:rPr>
          <w:rFonts w:cs="Arial"/>
        </w:rPr>
      </w:pPr>
    </w:p>
    <w:p w:rsidR="00E54F8A" w:rsidRPr="00257496" w:rsidRDefault="00E54F8A" w:rsidP="00257496">
      <w:pPr>
        <w:ind w:firstLine="709"/>
        <w:rPr>
          <w:rFonts w:cs="Arial"/>
        </w:rPr>
      </w:pPr>
    </w:p>
    <w:p w:rsidR="00E54F8A" w:rsidRPr="00257496" w:rsidRDefault="00E54F8A" w:rsidP="00257496">
      <w:pPr>
        <w:ind w:firstLine="709"/>
        <w:rPr>
          <w:rFonts w:cs="Arial"/>
        </w:rPr>
      </w:pPr>
    </w:p>
    <w:p w:rsidR="00E54F8A" w:rsidRPr="00257496" w:rsidRDefault="00E54F8A" w:rsidP="00257496">
      <w:pPr>
        <w:ind w:firstLine="709"/>
        <w:rPr>
          <w:rFonts w:cs="Arial"/>
        </w:rPr>
      </w:pPr>
    </w:p>
    <w:p w:rsidR="00E54F8A" w:rsidRPr="00257496" w:rsidRDefault="00E54F8A" w:rsidP="00257496">
      <w:pPr>
        <w:ind w:firstLine="709"/>
        <w:rPr>
          <w:rFonts w:cs="Arial"/>
        </w:rPr>
      </w:pPr>
    </w:p>
    <w:p w:rsidR="00E54F8A" w:rsidRPr="00257496" w:rsidRDefault="00E54F8A" w:rsidP="00257496">
      <w:pPr>
        <w:ind w:firstLine="709"/>
        <w:rPr>
          <w:rFonts w:cs="Arial"/>
        </w:rPr>
      </w:pPr>
    </w:p>
    <w:p w:rsidR="00E54F8A" w:rsidRPr="00257496" w:rsidRDefault="00E54F8A" w:rsidP="00257496">
      <w:pPr>
        <w:ind w:firstLine="709"/>
        <w:rPr>
          <w:rFonts w:cs="Arial"/>
        </w:rPr>
      </w:pPr>
    </w:p>
    <w:p w:rsidR="00E54F8A" w:rsidRPr="00257496" w:rsidRDefault="00E54F8A" w:rsidP="00257496">
      <w:pPr>
        <w:ind w:firstLine="709"/>
        <w:rPr>
          <w:rFonts w:cs="Arial"/>
        </w:rPr>
      </w:pPr>
    </w:p>
    <w:p w:rsidR="00E54F8A" w:rsidRPr="00257496" w:rsidRDefault="00E54F8A" w:rsidP="00257496">
      <w:pPr>
        <w:ind w:firstLine="709"/>
        <w:rPr>
          <w:rFonts w:cs="Arial"/>
        </w:rPr>
      </w:pPr>
    </w:p>
    <w:p w:rsidR="00E54F8A" w:rsidRPr="00257496" w:rsidRDefault="00E54F8A" w:rsidP="00257496">
      <w:pPr>
        <w:ind w:firstLine="709"/>
        <w:rPr>
          <w:rFonts w:cs="Arial"/>
        </w:rPr>
      </w:pPr>
    </w:p>
    <w:p w:rsidR="00E54F8A" w:rsidRPr="00257496" w:rsidRDefault="00E54F8A" w:rsidP="00257496">
      <w:pPr>
        <w:ind w:firstLine="709"/>
        <w:rPr>
          <w:rFonts w:cs="Arial"/>
        </w:rPr>
      </w:pPr>
    </w:p>
    <w:p w:rsidR="00E54F8A" w:rsidRPr="00257496" w:rsidRDefault="00E54F8A" w:rsidP="00257496">
      <w:pPr>
        <w:ind w:firstLine="709"/>
        <w:rPr>
          <w:rFonts w:cs="Arial"/>
        </w:rPr>
      </w:pPr>
    </w:p>
    <w:p w:rsidR="00E54F8A" w:rsidRPr="00257496" w:rsidRDefault="00E54F8A" w:rsidP="00257496">
      <w:pPr>
        <w:ind w:firstLine="709"/>
        <w:rPr>
          <w:rFonts w:cs="Arial"/>
        </w:rPr>
      </w:pPr>
    </w:p>
    <w:p w:rsidR="00E54F8A" w:rsidRPr="00257496" w:rsidRDefault="00E54F8A" w:rsidP="00257496">
      <w:pPr>
        <w:ind w:firstLine="709"/>
        <w:rPr>
          <w:rFonts w:cs="Arial"/>
        </w:rPr>
      </w:pPr>
    </w:p>
    <w:p w:rsidR="00E54F8A" w:rsidRPr="00257496" w:rsidRDefault="00E54F8A" w:rsidP="00257496">
      <w:pPr>
        <w:ind w:firstLine="709"/>
        <w:rPr>
          <w:rFonts w:cs="Arial"/>
        </w:rPr>
      </w:pPr>
    </w:p>
    <w:p w:rsidR="00E54F8A" w:rsidRPr="00257496" w:rsidRDefault="00E54F8A" w:rsidP="00257496">
      <w:pPr>
        <w:ind w:firstLine="709"/>
        <w:rPr>
          <w:rFonts w:cs="Arial"/>
        </w:rPr>
      </w:pPr>
    </w:p>
    <w:p w:rsidR="00E54F8A" w:rsidRPr="00257496" w:rsidRDefault="00E54F8A" w:rsidP="00257496">
      <w:pPr>
        <w:ind w:firstLine="709"/>
        <w:rPr>
          <w:rFonts w:cs="Arial"/>
        </w:rPr>
      </w:pPr>
    </w:p>
    <w:p w:rsidR="00E54F8A" w:rsidRPr="00257496" w:rsidRDefault="00E54F8A" w:rsidP="00257496">
      <w:pPr>
        <w:ind w:firstLine="709"/>
        <w:rPr>
          <w:rFonts w:cs="Arial"/>
        </w:rPr>
      </w:pPr>
    </w:p>
    <w:p w:rsidR="00E54F8A" w:rsidRPr="00257496" w:rsidRDefault="00E54F8A" w:rsidP="00257496">
      <w:pPr>
        <w:ind w:firstLine="709"/>
        <w:rPr>
          <w:rFonts w:cs="Arial"/>
        </w:rPr>
      </w:pPr>
    </w:p>
    <w:p w:rsidR="00E54F8A" w:rsidRPr="00257496" w:rsidRDefault="00E54F8A" w:rsidP="00257496">
      <w:pPr>
        <w:ind w:firstLine="709"/>
        <w:rPr>
          <w:rFonts w:cs="Arial"/>
        </w:rPr>
      </w:pPr>
    </w:p>
    <w:p w:rsidR="00E54F8A" w:rsidRPr="00257496" w:rsidRDefault="00E54F8A" w:rsidP="00257496">
      <w:pPr>
        <w:ind w:firstLine="709"/>
        <w:rPr>
          <w:rFonts w:cs="Arial"/>
        </w:rPr>
      </w:pPr>
    </w:p>
    <w:p w:rsidR="00E54F8A" w:rsidRPr="00257496" w:rsidRDefault="00E54F8A" w:rsidP="00257496">
      <w:pPr>
        <w:ind w:firstLine="709"/>
        <w:rPr>
          <w:rFonts w:cs="Arial"/>
        </w:rPr>
      </w:pPr>
    </w:p>
    <w:p w:rsidR="00E54F8A" w:rsidRPr="00257496" w:rsidRDefault="00E54F8A" w:rsidP="00257496">
      <w:pPr>
        <w:ind w:firstLine="709"/>
        <w:rPr>
          <w:rFonts w:cs="Arial"/>
        </w:rPr>
      </w:pPr>
    </w:p>
    <w:p w:rsidR="00E54F8A" w:rsidRPr="00257496" w:rsidRDefault="00E54F8A" w:rsidP="00257496">
      <w:pPr>
        <w:ind w:firstLine="709"/>
        <w:rPr>
          <w:rFonts w:cs="Arial"/>
        </w:rPr>
      </w:pPr>
    </w:p>
    <w:p w:rsidR="00E54F8A" w:rsidRPr="00257496" w:rsidRDefault="00E54F8A" w:rsidP="00257496">
      <w:pPr>
        <w:ind w:firstLine="709"/>
        <w:rPr>
          <w:rFonts w:cs="Arial"/>
        </w:rPr>
      </w:pPr>
    </w:p>
    <w:p w:rsidR="002B7BD8" w:rsidRPr="00257496" w:rsidRDefault="002B7BD8" w:rsidP="00257496">
      <w:pPr>
        <w:autoSpaceDE w:val="0"/>
        <w:autoSpaceDN w:val="0"/>
        <w:adjustRightInd w:val="0"/>
        <w:ind w:left="5103" w:firstLine="0"/>
        <w:outlineLvl w:val="0"/>
        <w:rPr>
          <w:rFonts w:cs="Arial"/>
        </w:rPr>
      </w:pPr>
      <w:r w:rsidRPr="00257496">
        <w:rPr>
          <w:rFonts w:cs="Arial"/>
        </w:rPr>
        <w:t>Приложение № 4</w:t>
      </w:r>
    </w:p>
    <w:p w:rsidR="002B7BD8" w:rsidRPr="00257496" w:rsidRDefault="002B7BD8" w:rsidP="00257496">
      <w:pPr>
        <w:autoSpaceDE w:val="0"/>
        <w:autoSpaceDN w:val="0"/>
        <w:adjustRightInd w:val="0"/>
        <w:ind w:left="5103" w:firstLine="0"/>
        <w:rPr>
          <w:rFonts w:cs="Arial"/>
        </w:rPr>
      </w:pPr>
      <w:r w:rsidRPr="00257496">
        <w:rPr>
          <w:rFonts w:cs="Arial"/>
        </w:rPr>
        <w:t xml:space="preserve">к административному регламенту </w:t>
      </w:r>
      <w:r w:rsidRPr="00257496">
        <w:rPr>
          <w:rFonts w:cs="Arial"/>
          <w:lang w:eastAsia="ar-SA"/>
        </w:rPr>
        <w:t>«Установление сервитута в отношении земельного участка, находящегося в муниципальной собственности»</w:t>
      </w:r>
    </w:p>
    <w:p w:rsidR="00E54F8A" w:rsidRPr="00257496" w:rsidRDefault="00E54F8A" w:rsidP="00257496">
      <w:pPr>
        <w:autoSpaceDE w:val="0"/>
        <w:autoSpaceDN w:val="0"/>
        <w:adjustRightInd w:val="0"/>
        <w:ind w:firstLine="709"/>
        <w:rPr>
          <w:rFonts w:cs="Arial"/>
        </w:rPr>
      </w:pPr>
    </w:p>
    <w:p w:rsidR="00E54F8A" w:rsidRPr="00257496" w:rsidRDefault="00E54F8A" w:rsidP="00257496">
      <w:pPr>
        <w:autoSpaceDE w:val="0"/>
        <w:autoSpaceDN w:val="0"/>
        <w:adjustRightInd w:val="0"/>
        <w:ind w:firstLine="709"/>
        <w:jc w:val="center"/>
        <w:rPr>
          <w:rFonts w:cs="Arial"/>
        </w:rPr>
      </w:pPr>
      <w:r w:rsidRPr="00257496">
        <w:rPr>
          <w:rFonts w:cs="Arial"/>
        </w:rPr>
        <w:t>РАСПИСКА</w:t>
      </w:r>
    </w:p>
    <w:p w:rsidR="00E54F8A" w:rsidRPr="00257496" w:rsidRDefault="00E54F8A" w:rsidP="00257496">
      <w:pPr>
        <w:autoSpaceDE w:val="0"/>
        <w:autoSpaceDN w:val="0"/>
        <w:adjustRightInd w:val="0"/>
        <w:ind w:firstLine="709"/>
        <w:jc w:val="center"/>
        <w:rPr>
          <w:rFonts w:cs="Arial"/>
        </w:rPr>
      </w:pPr>
      <w:r w:rsidRPr="00257496">
        <w:rPr>
          <w:rFonts w:cs="Arial"/>
        </w:rPr>
        <w:t>в получении документов, представленных для принятия решения</w:t>
      </w:r>
    </w:p>
    <w:p w:rsidR="00E54F8A" w:rsidRPr="00257496" w:rsidRDefault="00E54F8A" w:rsidP="00257496">
      <w:pPr>
        <w:autoSpaceDE w:val="0"/>
        <w:autoSpaceDN w:val="0"/>
        <w:adjustRightInd w:val="0"/>
        <w:ind w:firstLine="709"/>
        <w:jc w:val="center"/>
        <w:rPr>
          <w:rFonts w:cs="Arial"/>
        </w:rPr>
      </w:pPr>
      <w:r w:rsidRPr="00257496">
        <w:rPr>
          <w:rFonts w:cs="Arial"/>
        </w:rPr>
        <w:t>о заключении соглашения об установлении сервитута в отношении земельного участка, находящегося в муниципальной собственности</w:t>
      </w:r>
    </w:p>
    <w:p w:rsidR="00E54F8A" w:rsidRPr="00257496" w:rsidRDefault="00E54F8A" w:rsidP="00257496">
      <w:pPr>
        <w:autoSpaceDE w:val="0"/>
        <w:autoSpaceDN w:val="0"/>
        <w:adjustRightInd w:val="0"/>
        <w:ind w:firstLine="709"/>
        <w:outlineLvl w:val="0"/>
        <w:rPr>
          <w:rFonts w:cs="Arial"/>
        </w:rPr>
      </w:pPr>
    </w:p>
    <w:p w:rsidR="00E54F8A" w:rsidRPr="00257496" w:rsidRDefault="00E54F8A" w:rsidP="00257496">
      <w:pPr>
        <w:autoSpaceDE w:val="0"/>
        <w:autoSpaceDN w:val="0"/>
        <w:adjustRightInd w:val="0"/>
        <w:ind w:firstLine="709"/>
        <w:rPr>
          <w:rFonts w:cs="Arial"/>
        </w:rPr>
      </w:pPr>
      <w:r w:rsidRPr="00257496">
        <w:rPr>
          <w:rFonts w:cs="Arial"/>
        </w:rPr>
        <w:t>Настоящим удостоверяется, что заявитель</w:t>
      </w:r>
    </w:p>
    <w:p w:rsidR="00E54F8A" w:rsidRPr="00257496" w:rsidRDefault="00E54F8A" w:rsidP="00257496">
      <w:pPr>
        <w:autoSpaceDE w:val="0"/>
        <w:autoSpaceDN w:val="0"/>
        <w:adjustRightInd w:val="0"/>
        <w:rPr>
          <w:rFonts w:cs="Arial"/>
        </w:rPr>
      </w:pPr>
      <w:r w:rsidRPr="00257496">
        <w:rPr>
          <w:rFonts w:cs="Arial"/>
        </w:rPr>
        <w:t>__________________________________________________________________</w:t>
      </w:r>
    </w:p>
    <w:p w:rsidR="00E54F8A" w:rsidRPr="00257496" w:rsidRDefault="00257496" w:rsidP="00257496">
      <w:pPr>
        <w:autoSpaceDE w:val="0"/>
        <w:autoSpaceDN w:val="0"/>
        <w:adjustRightInd w:val="0"/>
        <w:ind w:firstLine="709"/>
        <w:rPr>
          <w:rFonts w:cs="Arial"/>
        </w:rPr>
      </w:pPr>
      <w:r>
        <w:rPr>
          <w:rFonts w:cs="Arial"/>
        </w:rPr>
        <w:t xml:space="preserve"> </w:t>
      </w:r>
      <w:r w:rsidR="00E54F8A" w:rsidRPr="00257496">
        <w:rPr>
          <w:rFonts w:cs="Arial"/>
        </w:rPr>
        <w:t>(фамилия, имя, отчество)</w:t>
      </w:r>
    </w:p>
    <w:p w:rsidR="00E54F8A" w:rsidRPr="00257496" w:rsidRDefault="00E54F8A" w:rsidP="00257496">
      <w:pPr>
        <w:autoSpaceDE w:val="0"/>
        <w:autoSpaceDN w:val="0"/>
        <w:adjustRightInd w:val="0"/>
        <w:rPr>
          <w:rFonts w:cs="Arial"/>
        </w:rPr>
      </w:pPr>
      <w:r w:rsidRPr="00257496">
        <w:rPr>
          <w:rFonts w:cs="Arial"/>
        </w:rPr>
        <w:t>представил, а сотрудник администрации _______________ _________________ получил «_____» ________________ _________ документы</w:t>
      </w:r>
      <w:r w:rsidR="00257496">
        <w:rPr>
          <w:rFonts w:cs="Arial"/>
        </w:rPr>
        <w:t xml:space="preserve">  </w:t>
      </w:r>
      <w:r w:rsidRPr="00257496">
        <w:rPr>
          <w:rFonts w:cs="Arial"/>
        </w:rPr>
        <w:t>(число) (месяц прописью)</w:t>
      </w:r>
      <w:r w:rsidR="00257496">
        <w:rPr>
          <w:rFonts w:cs="Arial"/>
        </w:rPr>
        <w:t xml:space="preserve"> </w:t>
      </w:r>
      <w:r w:rsidRPr="00257496">
        <w:rPr>
          <w:rFonts w:cs="Arial"/>
        </w:rPr>
        <w:t>(год)</w:t>
      </w:r>
    </w:p>
    <w:p w:rsidR="00E54F8A" w:rsidRPr="00257496" w:rsidRDefault="00E54F8A" w:rsidP="00257496">
      <w:pPr>
        <w:autoSpaceDE w:val="0"/>
        <w:autoSpaceDN w:val="0"/>
        <w:adjustRightInd w:val="0"/>
        <w:rPr>
          <w:rFonts w:cs="Arial"/>
        </w:rPr>
      </w:pPr>
      <w:r w:rsidRPr="00257496">
        <w:rPr>
          <w:rFonts w:cs="Arial"/>
        </w:rPr>
        <w:t>в количестве _______________________________ экземпляров по</w:t>
      </w:r>
    </w:p>
    <w:p w:rsidR="00E54F8A" w:rsidRPr="00257496" w:rsidRDefault="00E54F8A" w:rsidP="00257496">
      <w:pPr>
        <w:autoSpaceDE w:val="0"/>
        <w:autoSpaceDN w:val="0"/>
        <w:adjustRightInd w:val="0"/>
        <w:ind w:left="2124" w:firstLine="708"/>
        <w:rPr>
          <w:rFonts w:cs="Arial"/>
        </w:rPr>
      </w:pPr>
      <w:r w:rsidRPr="00257496">
        <w:rPr>
          <w:rFonts w:cs="Arial"/>
        </w:rPr>
        <w:t>(прописью)</w:t>
      </w:r>
    </w:p>
    <w:p w:rsidR="00E54F8A" w:rsidRPr="00257496" w:rsidRDefault="00E54F8A" w:rsidP="00257496">
      <w:pPr>
        <w:autoSpaceDE w:val="0"/>
        <w:autoSpaceDN w:val="0"/>
        <w:adjustRightInd w:val="0"/>
        <w:rPr>
          <w:rFonts w:cs="Arial"/>
        </w:rPr>
      </w:pPr>
      <w:r w:rsidRPr="00257496">
        <w:rPr>
          <w:rFonts w:cs="Arial"/>
        </w:rPr>
        <w:t>прилагаемому к заявлению перечню документов, необходимых для</w:t>
      </w:r>
      <w:r w:rsidR="00257496">
        <w:rPr>
          <w:rFonts w:cs="Arial"/>
        </w:rPr>
        <w:t xml:space="preserve"> </w:t>
      </w:r>
      <w:r w:rsidRPr="00257496">
        <w:rPr>
          <w:rFonts w:cs="Arial"/>
        </w:rPr>
        <w:t>принятия</w:t>
      </w:r>
      <w:r w:rsidR="00257496">
        <w:rPr>
          <w:rFonts w:cs="Arial"/>
        </w:rPr>
        <w:t xml:space="preserve"> </w:t>
      </w:r>
      <w:r w:rsidRPr="00257496">
        <w:rPr>
          <w:rFonts w:cs="Arial"/>
        </w:rPr>
        <w:t>решения о заключении соглашения об установлении сервитута (согласно п. 2.6. настоящего административного регламента):</w:t>
      </w:r>
    </w:p>
    <w:p w:rsidR="00E54F8A" w:rsidRPr="00257496" w:rsidRDefault="00E54F8A" w:rsidP="00257496">
      <w:pPr>
        <w:autoSpaceDE w:val="0"/>
        <w:autoSpaceDN w:val="0"/>
        <w:adjustRightInd w:val="0"/>
        <w:rPr>
          <w:rFonts w:cs="Arial"/>
        </w:rPr>
      </w:pPr>
      <w:r w:rsidRPr="00257496">
        <w:rPr>
          <w:rFonts w:cs="Arial"/>
        </w:rPr>
        <w:t>__________________________________________________________________</w:t>
      </w:r>
    </w:p>
    <w:p w:rsidR="00E54F8A" w:rsidRPr="00257496" w:rsidRDefault="00E54F8A" w:rsidP="00257496">
      <w:pPr>
        <w:autoSpaceDE w:val="0"/>
        <w:autoSpaceDN w:val="0"/>
        <w:adjustRightInd w:val="0"/>
        <w:rPr>
          <w:rFonts w:cs="Arial"/>
        </w:rPr>
      </w:pPr>
      <w:r w:rsidRPr="00257496">
        <w:rPr>
          <w:rFonts w:cs="Arial"/>
        </w:rPr>
        <w:t>__________________________________________________________________</w:t>
      </w:r>
    </w:p>
    <w:p w:rsidR="00E54F8A" w:rsidRPr="00257496" w:rsidRDefault="00E54F8A" w:rsidP="00257496">
      <w:pPr>
        <w:autoSpaceDE w:val="0"/>
        <w:autoSpaceDN w:val="0"/>
        <w:adjustRightInd w:val="0"/>
        <w:rPr>
          <w:rFonts w:cs="Arial"/>
        </w:rPr>
      </w:pPr>
      <w:r w:rsidRPr="00257496">
        <w:rPr>
          <w:rFonts w:cs="Arial"/>
        </w:rPr>
        <w:t>_________________________________________________________________</w:t>
      </w:r>
    </w:p>
    <w:p w:rsidR="00E54F8A" w:rsidRPr="00257496" w:rsidRDefault="00E54F8A" w:rsidP="00257496">
      <w:pPr>
        <w:autoSpaceDE w:val="0"/>
        <w:autoSpaceDN w:val="0"/>
        <w:adjustRightInd w:val="0"/>
        <w:ind w:firstLine="709"/>
        <w:rPr>
          <w:rFonts w:cs="Arial"/>
        </w:rPr>
      </w:pPr>
    </w:p>
    <w:p w:rsidR="00E54F8A" w:rsidRPr="00257496" w:rsidRDefault="00E54F8A" w:rsidP="00257496">
      <w:pPr>
        <w:autoSpaceDE w:val="0"/>
        <w:autoSpaceDN w:val="0"/>
        <w:adjustRightInd w:val="0"/>
        <w:rPr>
          <w:rFonts w:cs="Arial"/>
        </w:rPr>
      </w:pPr>
      <w:r w:rsidRPr="00257496">
        <w:rPr>
          <w:rFonts w:cs="Arial"/>
        </w:rPr>
        <w:t>Перечень документов, которые будут получены по межведомственным запросам: __________________________________________________________________.</w:t>
      </w:r>
    </w:p>
    <w:p w:rsidR="00E54F8A" w:rsidRPr="00257496" w:rsidRDefault="00E54F8A" w:rsidP="00257496">
      <w:pPr>
        <w:autoSpaceDE w:val="0"/>
        <w:autoSpaceDN w:val="0"/>
        <w:adjustRightInd w:val="0"/>
        <w:rPr>
          <w:rFonts w:cs="Arial"/>
        </w:rPr>
      </w:pPr>
      <w:r w:rsidRPr="00257496">
        <w:rPr>
          <w:rFonts w:cs="Arial"/>
        </w:rPr>
        <w:t>_______________________</w:t>
      </w:r>
      <w:r w:rsidR="00257496">
        <w:rPr>
          <w:rFonts w:cs="Arial"/>
        </w:rPr>
        <w:t xml:space="preserve"> </w:t>
      </w:r>
      <w:r w:rsidRPr="00257496">
        <w:rPr>
          <w:rFonts w:cs="Arial"/>
        </w:rPr>
        <w:t>______________</w:t>
      </w:r>
      <w:r w:rsidR="00257496">
        <w:rPr>
          <w:rFonts w:cs="Arial"/>
        </w:rPr>
        <w:t xml:space="preserve"> </w:t>
      </w:r>
      <w:r w:rsidRPr="00257496">
        <w:rPr>
          <w:rFonts w:cs="Arial"/>
        </w:rPr>
        <w:t>______________________</w:t>
      </w:r>
    </w:p>
    <w:p w:rsidR="00E54F8A" w:rsidRPr="00257496" w:rsidRDefault="00E54F8A" w:rsidP="00257496">
      <w:pPr>
        <w:autoSpaceDE w:val="0"/>
        <w:autoSpaceDN w:val="0"/>
        <w:adjustRightInd w:val="0"/>
        <w:rPr>
          <w:rFonts w:cs="Arial"/>
        </w:rPr>
      </w:pPr>
      <w:r w:rsidRPr="00257496">
        <w:rPr>
          <w:rFonts w:cs="Arial"/>
        </w:rPr>
        <w:t>(должность специалиста),</w:t>
      </w:r>
      <w:r w:rsidR="00257496">
        <w:rPr>
          <w:rFonts w:cs="Arial"/>
        </w:rPr>
        <w:t xml:space="preserve"> </w:t>
      </w:r>
      <w:r w:rsidRPr="00257496">
        <w:rPr>
          <w:rFonts w:cs="Arial"/>
        </w:rPr>
        <w:t>(подпись)</w:t>
      </w:r>
      <w:r w:rsidR="00257496">
        <w:rPr>
          <w:rFonts w:cs="Arial"/>
        </w:rPr>
        <w:t xml:space="preserve"> </w:t>
      </w:r>
      <w:r w:rsidRPr="00257496">
        <w:rPr>
          <w:rFonts w:cs="Arial"/>
        </w:rPr>
        <w:t>(расшифровка подписи)</w:t>
      </w:r>
    </w:p>
    <w:p w:rsidR="00695345" w:rsidRPr="00257496" w:rsidRDefault="00257496" w:rsidP="00257496">
      <w:pPr>
        <w:autoSpaceDE w:val="0"/>
        <w:autoSpaceDN w:val="0"/>
        <w:adjustRightInd w:val="0"/>
        <w:rPr>
          <w:rFonts w:cs="Arial"/>
        </w:rPr>
      </w:pPr>
      <w:r>
        <w:rPr>
          <w:rFonts w:cs="Arial"/>
        </w:rPr>
        <w:t xml:space="preserve"> </w:t>
      </w:r>
      <w:r w:rsidR="00E54F8A" w:rsidRPr="00257496">
        <w:rPr>
          <w:rFonts w:cs="Arial"/>
        </w:rPr>
        <w:t>ответственного за</w:t>
      </w:r>
      <w:r>
        <w:rPr>
          <w:rFonts w:cs="Arial"/>
        </w:rPr>
        <w:t xml:space="preserve"> </w:t>
      </w:r>
      <w:r w:rsidR="00E54F8A" w:rsidRPr="00257496">
        <w:rPr>
          <w:rFonts w:cs="Arial"/>
        </w:rPr>
        <w:t>прием документов)</w:t>
      </w:r>
    </w:p>
    <w:sectPr w:rsidR="00695345" w:rsidRPr="00257496" w:rsidSect="00257496">
      <w:headerReference w:type="even" r:id="rId12"/>
      <w:headerReference w:type="default" r:id="rId13"/>
      <w:footerReference w:type="even" r:id="rId14"/>
      <w:footerReference w:type="default" r:id="rId15"/>
      <w:headerReference w:type="first" r:id="rId16"/>
      <w:footerReference w:type="first" r:id="rId17"/>
      <w:pgSz w:w="11907" w:h="16840"/>
      <w:pgMar w:top="1702" w:right="708" w:bottom="709"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B68" w:rsidRDefault="002C4B68">
      <w:r>
        <w:separator/>
      </w:r>
    </w:p>
  </w:endnote>
  <w:endnote w:type="continuationSeparator" w:id="0">
    <w:p w:rsidR="002C4B68" w:rsidRDefault="002C4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496" w:rsidRDefault="00257496">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496" w:rsidRDefault="00257496">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496" w:rsidRDefault="0025749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B68" w:rsidRDefault="002C4B68">
      <w:r>
        <w:separator/>
      </w:r>
    </w:p>
  </w:footnote>
  <w:footnote w:type="continuationSeparator" w:id="0">
    <w:p w:rsidR="002C4B68" w:rsidRDefault="002C4B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DC4" w:rsidRDefault="00DA2DC4" w:rsidP="00974EBE">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A2DC4" w:rsidRDefault="00DA2DC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496" w:rsidRDefault="00257496">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496" w:rsidRDefault="0025749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D07DF"/>
    <w:multiLevelType w:val="hybridMultilevel"/>
    <w:tmpl w:val="430A4462"/>
    <w:lvl w:ilvl="0" w:tplc="74289A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2C00C32"/>
    <w:multiLevelType w:val="hybridMultilevel"/>
    <w:tmpl w:val="FEEE85E4"/>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6B01AE"/>
    <w:multiLevelType w:val="multilevel"/>
    <w:tmpl w:val="E8D6F3FC"/>
    <w:lvl w:ilvl="0">
      <w:start w:val="2"/>
      <w:numFmt w:val="decimal"/>
      <w:lvlText w:val="%1."/>
      <w:lvlJc w:val="left"/>
      <w:pPr>
        <w:ind w:left="450" w:hanging="450"/>
      </w:pPr>
      <w:rPr>
        <w:rFonts w:hint="default"/>
      </w:rPr>
    </w:lvl>
    <w:lvl w:ilvl="1">
      <w:start w:val="9"/>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
    <w:nsid w:val="229A2527"/>
    <w:multiLevelType w:val="hybridMultilevel"/>
    <w:tmpl w:val="4E16F370"/>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9C878E3"/>
    <w:multiLevelType w:val="hybridMultilevel"/>
    <w:tmpl w:val="CD4C647E"/>
    <w:lvl w:ilvl="0" w:tplc="74289A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9">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1">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2">
    <w:nsid w:val="66C139D1"/>
    <w:multiLevelType w:val="hybridMultilevel"/>
    <w:tmpl w:val="666A8D3C"/>
    <w:lvl w:ilvl="0" w:tplc="74289A5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4">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5">
    <w:nsid w:val="75CE3873"/>
    <w:multiLevelType w:val="hybridMultilevel"/>
    <w:tmpl w:val="511E4704"/>
    <w:lvl w:ilvl="0" w:tplc="74289A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7">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8">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4"/>
  </w:num>
  <w:num w:numId="2">
    <w:abstractNumId w:val="16"/>
  </w:num>
  <w:num w:numId="3">
    <w:abstractNumId w:val="8"/>
  </w:num>
  <w:num w:numId="4">
    <w:abstractNumId w:val="14"/>
  </w:num>
  <w:num w:numId="5">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5"/>
  </w:num>
  <w:num w:numId="8">
    <w:abstractNumId w:val="9"/>
  </w:num>
  <w:num w:numId="9">
    <w:abstractNumId w:val="10"/>
  </w:num>
  <w:num w:numId="10">
    <w:abstractNumId w:val="11"/>
  </w:num>
  <w:num w:numId="11">
    <w:abstractNumId w:val="12"/>
  </w:num>
  <w:num w:numId="12">
    <w:abstractNumId w:val="1"/>
  </w:num>
  <w:num w:numId="13">
    <w:abstractNumId w:val="15"/>
  </w:num>
  <w:num w:numId="14">
    <w:abstractNumId w:val="7"/>
  </w:num>
  <w:num w:numId="15">
    <w:abstractNumId w:val="0"/>
  </w:num>
  <w:num w:numId="16">
    <w:abstractNumId w:val="3"/>
  </w:num>
  <w:num w:numId="17">
    <w:abstractNumId w:val="2"/>
  </w:num>
  <w:num w:numId="18">
    <w:abstractNumId w:val="17"/>
  </w:num>
  <w:num w:numId="19">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24D8"/>
    <w:rsid w:val="0000189B"/>
    <w:rsid w:val="00040ECC"/>
    <w:rsid w:val="00041032"/>
    <w:rsid w:val="000518DE"/>
    <w:rsid w:val="00073550"/>
    <w:rsid w:val="00075B56"/>
    <w:rsid w:val="00084472"/>
    <w:rsid w:val="000A4049"/>
    <w:rsid w:val="000E0AB2"/>
    <w:rsid w:val="000E699D"/>
    <w:rsid w:val="0010709C"/>
    <w:rsid w:val="00121D9B"/>
    <w:rsid w:val="00124082"/>
    <w:rsid w:val="00131297"/>
    <w:rsid w:val="00134503"/>
    <w:rsid w:val="001356DD"/>
    <w:rsid w:val="00135994"/>
    <w:rsid w:val="00144865"/>
    <w:rsid w:val="00147440"/>
    <w:rsid w:val="00184368"/>
    <w:rsid w:val="001849BE"/>
    <w:rsid w:val="001A55C3"/>
    <w:rsid w:val="001C16E7"/>
    <w:rsid w:val="001C4F6B"/>
    <w:rsid w:val="001D5FDE"/>
    <w:rsid w:val="00200633"/>
    <w:rsid w:val="00217292"/>
    <w:rsid w:val="002320D0"/>
    <w:rsid w:val="00235691"/>
    <w:rsid w:val="00240DCD"/>
    <w:rsid w:val="00250E08"/>
    <w:rsid w:val="002545B6"/>
    <w:rsid w:val="00255D5E"/>
    <w:rsid w:val="00257496"/>
    <w:rsid w:val="00277C58"/>
    <w:rsid w:val="002B7BD8"/>
    <w:rsid w:val="002C4B68"/>
    <w:rsid w:val="002E152C"/>
    <w:rsid w:val="002E607E"/>
    <w:rsid w:val="002E6A55"/>
    <w:rsid w:val="00314CE7"/>
    <w:rsid w:val="00317681"/>
    <w:rsid w:val="00327B25"/>
    <w:rsid w:val="00375CCE"/>
    <w:rsid w:val="003843C1"/>
    <w:rsid w:val="00385C79"/>
    <w:rsid w:val="003949B5"/>
    <w:rsid w:val="0039564E"/>
    <w:rsid w:val="003C0744"/>
    <w:rsid w:val="003E3517"/>
    <w:rsid w:val="003E3A8D"/>
    <w:rsid w:val="003E57AA"/>
    <w:rsid w:val="003F2FDA"/>
    <w:rsid w:val="00402294"/>
    <w:rsid w:val="00452E99"/>
    <w:rsid w:val="00465CF8"/>
    <w:rsid w:val="00490D9A"/>
    <w:rsid w:val="004A55D7"/>
    <w:rsid w:val="004B479E"/>
    <w:rsid w:val="004D2EE9"/>
    <w:rsid w:val="004D7DD5"/>
    <w:rsid w:val="0052537B"/>
    <w:rsid w:val="005346BD"/>
    <w:rsid w:val="00554E9C"/>
    <w:rsid w:val="005739BF"/>
    <w:rsid w:val="005C41AE"/>
    <w:rsid w:val="005D0BA6"/>
    <w:rsid w:val="005E4821"/>
    <w:rsid w:val="00631E46"/>
    <w:rsid w:val="00631E8F"/>
    <w:rsid w:val="00636A35"/>
    <w:rsid w:val="0063739B"/>
    <w:rsid w:val="006428D6"/>
    <w:rsid w:val="006632B9"/>
    <w:rsid w:val="00673B08"/>
    <w:rsid w:val="00674E0A"/>
    <w:rsid w:val="0067597C"/>
    <w:rsid w:val="00676F7C"/>
    <w:rsid w:val="0068038E"/>
    <w:rsid w:val="00682CA9"/>
    <w:rsid w:val="00684156"/>
    <w:rsid w:val="00691291"/>
    <w:rsid w:val="006926A2"/>
    <w:rsid w:val="00695345"/>
    <w:rsid w:val="0069555C"/>
    <w:rsid w:val="006A09CB"/>
    <w:rsid w:val="006A6AE6"/>
    <w:rsid w:val="006B3A2D"/>
    <w:rsid w:val="006B7BA8"/>
    <w:rsid w:val="006C1263"/>
    <w:rsid w:val="006C66B5"/>
    <w:rsid w:val="006D40B7"/>
    <w:rsid w:val="006D7FAE"/>
    <w:rsid w:val="006E76BA"/>
    <w:rsid w:val="006F2279"/>
    <w:rsid w:val="006F5314"/>
    <w:rsid w:val="006F5635"/>
    <w:rsid w:val="00703BB4"/>
    <w:rsid w:val="00711BAA"/>
    <w:rsid w:val="0073022B"/>
    <w:rsid w:val="00734685"/>
    <w:rsid w:val="00751261"/>
    <w:rsid w:val="00767441"/>
    <w:rsid w:val="0079074B"/>
    <w:rsid w:val="00796551"/>
    <w:rsid w:val="007975DE"/>
    <w:rsid w:val="007B1F8F"/>
    <w:rsid w:val="007B2456"/>
    <w:rsid w:val="007C773B"/>
    <w:rsid w:val="007D6D5B"/>
    <w:rsid w:val="007E68FC"/>
    <w:rsid w:val="0080347E"/>
    <w:rsid w:val="0080394A"/>
    <w:rsid w:val="008052A0"/>
    <w:rsid w:val="00816A19"/>
    <w:rsid w:val="0084389D"/>
    <w:rsid w:val="00843F93"/>
    <w:rsid w:val="008500D1"/>
    <w:rsid w:val="00850BE4"/>
    <w:rsid w:val="00864A68"/>
    <w:rsid w:val="008743D1"/>
    <w:rsid w:val="00882416"/>
    <w:rsid w:val="00883D2C"/>
    <w:rsid w:val="00890482"/>
    <w:rsid w:val="008A39AF"/>
    <w:rsid w:val="008D30EB"/>
    <w:rsid w:val="008D385E"/>
    <w:rsid w:val="009031B0"/>
    <w:rsid w:val="00920426"/>
    <w:rsid w:val="00926125"/>
    <w:rsid w:val="009510DB"/>
    <w:rsid w:val="00967AB3"/>
    <w:rsid w:val="00974EBE"/>
    <w:rsid w:val="0097656D"/>
    <w:rsid w:val="00983E47"/>
    <w:rsid w:val="009C6BEC"/>
    <w:rsid w:val="009E600C"/>
    <w:rsid w:val="00A24BDB"/>
    <w:rsid w:val="00A25247"/>
    <w:rsid w:val="00A60023"/>
    <w:rsid w:val="00A654EC"/>
    <w:rsid w:val="00A71E86"/>
    <w:rsid w:val="00A74516"/>
    <w:rsid w:val="00A757AD"/>
    <w:rsid w:val="00A812C5"/>
    <w:rsid w:val="00A8416E"/>
    <w:rsid w:val="00AB275A"/>
    <w:rsid w:val="00AB7CD8"/>
    <w:rsid w:val="00AC325A"/>
    <w:rsid w:val="00AF1D9B"/>
    <w:rsid w:val="00B02C6D"/>
    <w:rsid w:val="00B046F8"/>
    <w:rsid w:val="00B04E38"/>
    <w:rsid w:val="00B07565"/>
    <w:rsid w:val="00B103A0"/>
    <w:rsid w:val="00B154F0"/>
    <w:rsid w:val="00B2078D"/>
    <w:rsid w:val="00B46F70"/>
    <w:rsid w:val="00B6232C"/>
    <w:rsid w:val="00B67E14"/>
    <w:rsid w:val="00B73D01"/>
    <w:rsid w:val="00B752A6"/>
    <w:rsid w:val="00B85538"/>
    <w:rsid w:val="00BB5C16"/>
    <w:rsid w:val="00BB7FCC"/>
    <w:rsid w:val="00BE10B8"/>
    <w:rsid w:val="00BF464D"/>
    <w:rsid w:val="00C03411"/>
    <w:rsid w:val="00C24C5A"/>
    <w:rsid w:val="00C34133"/>
    <w:rsid w:val="00C37E9C"/>
    <w:rsid w:val="00C4744E"/>
    <w:rsid w:val="00C47945"/>
    <w:rsid w:val="00C7131E"/>
    <w:rsid w:val="00C84C4A"/>
    <w:rsid w:val="00CB6DB1"/>
    <w:rsid w:val="00CC3565"/>
    <w:rsid w:val="00CF6754"/>
    <w:rsid w:val="00D15C4B"/>
    <w:rsid w:val="00D71C72"/>
    <w:rsid w:val="00D75EB1"/>
    <w:rsid w:val="00D97563"/>
    <w:rsid w:val="00DA2DC4"/>
    <w:rsid w:val="00DA516C"/>
    <w:rsid w:val="00DB7549"/>
    <w:rsid w:val="00DD3C94"/>
    <w:rsid w:val="00E27B90"/>
    <w:rsid w:val="00E30D97"/>
    <w:rsid w:val="00E461ED"/>
    <w:rsid w:val="00E5112D"/>
    <w:rsid w:val="00E54F8A"/>
    <w:rsid w:val="00E710F1"/>
    <w:rsid w:val="00E72BAD"/>
    <w:rsid w:val="00E85E93"/>
    <w:rsid w:val="00E86A7E"/>
    <w:rsid w:val="00E92A28"/>
    <w:rsid w:val="00EA425F"/>
    <w:rsid w:val="00EA44EF"/>
    <w:rsid w:val="00EC2072"/>
    <w:rsid w:val="00ED5D2A"/>
    <w:rsid w:val="00EE5930"/>
    <w:rsid w:val="00EE660F"/>
    <w:rsid w:val="00F2728B"/>
    <w:rsid w:val="00F40011"/>
    <w:rsid w:val="00F7137F"/>
    <w:rsid w:val="00FB79D0"/>
    <w:rsid w:val="00FD1D92"/>
    <w:rsid w:val="00FD24D8"/>
    <w:rsid w:val="00FD2568"/>
    <w:rsid w:val="00FD6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4"/>
    <o:shapelayout v:ext="edit">
      <o:idmap v:ext="edit" data="1"/>
      <o:rules v:ext="edit">
        <o:r id="V:Rule1" type="connector" idref="#_x0000_s1118"/>
        <o:r id="V:Rule2" type="connector" idref="#_x0000_s1119"/>
        <o:r id="V:Rule3" type="connector" idref="#_x0000_s1120"/>
        <o:r id="V:Rule4" type="connector" idref="#_x0000_s1121"/>
        <o:r id="V:Rule5" type="connector" idref="#_x0000_s1124"/>
        <o:r id="V:Rule6" type="connector" idref="#_x0000_s1125"/>
        <o:r id="V:Rule7" type="connector" idref="#_x0000_s1128"/>
        <o:r id="V:Rule8" type="connector" idref="#_x0000_s1129"/>
        <o:r id="V:Rule9" type="connector" idref="#_x0000_s1131"/>
        <o:r id="V:Rule10" type="connector" idref="#_x0000_s1139"/>
        <o:r id="V:Rule11" type="connector" idref="#_x0000_s1141"/>
        <o:r id="V:Rule12" type="connector" idref="#_x0000_s1142"/>
        <o:r id="V:Rule13" type="connector" idref="#_x0000_s1143"/>
        <o:r id="V:Rule14" type="connector" idref="#_x0000_s1144"/>
        <o:r id="V:Rule15" type="connector" idref="#_x0000_s1145"/>
        <o:r id="V:Rule16" type="connector" idref="#_x0000_s1146"/>
        <o:r id="V:Rule17" type="connector" idref="#_x0000_s1147"/>
        <o:r id="V:Rule18" type="connector" idref="#_x0000_s1148"/>
        <o:r id="V:Rule19" type="connector" idref="#_x0000_s114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9555C"/>
    <w:pPr>
      <w:ind w:firstLine="567"/>
      <w:jc w:val="both"/>
    </w:pPr>
    <w:rPr>
      <w:rFonts w:ascii="Arial" w:hAnsi="Arial"/>
      <w:sz w:val="24"/>
      <w:szCs w:val="24"/>
    </w:rPr>
  </w:style>
  <w:style w:type="paragraph" w:styleId="1">
    <w:name w:val="heading 1"/>
    <w:aliases w:val="!Части документа"/>
    <w:basedOn w:val="a"/>
    <w:next w:val="a"/>
    <w:qFormat/>
    <w:rsid w:val="0069555C"/>
    <w:pPr>
      <w:jc w:val="center"/>
      <w:outlineLvl w:val="0"/>
    </w:pPr>
    <w:rPr>
      <w:rFonts w:cs="Arial"/>
      <w:b/>
      <w:bCs/>
      <w:kern w:val="32"/>
      <w:sz w:val="32"/>
      <w:szCs w:val="32"/>
    </w:rPr>
  </w:style>
  <w:style w:type="paragraph" w:styleId="2">
    <w:name w:val="heading 2"/>
    <w:aliases w:val="!Разделы документа"/>
    <w:basedOn w:val="a"/>
    <w:qFormat/>
    <w:rsid w:val="0069555C"/>
    <w:pPr>
      <w:jc w:val="center"/>
      <w:outlineLvl w:val="1"/>
    </w:pPr>
    <w:rPr>
      <w:rFonts w:cs="Arial"/>
      <w:b/>
      <w:bCs/>
      <w:iCs/>
      <w:sz w:val="30"/>
      <w:szCs w:val="28"/>
    </w:rPr>
  </w:style>
  <w:style w:type="paragraph" w:styleId="3">
    <w:name w:val="heading 3"/>
    <w:aliases w:val="!Главы документа"/>
    <w:basedOn w:val="a"/>
    <w:qFormat/>
    <w:rsid w:val="0069555C"/>
    <w:pPr>
      <w:outlineLvl w:val="2"/>
    </w:pPr>
    <w:rPr>
      <w:rFonts w:cs="Arial"/>
      <w:b/>
      <w:bCs/>
      <w:sz w:val="28"/>
      <w:szCs w:val="26"/>
    </w:rPr>
  </w:style>
  <w:style w:type="paragraph" w:styleId="4">
    <w:name w:val="heading 4"/>
    <w:aliases w:val="!Параграфы/Статьи документа"/>
    <w:basedOn w:val="a"/>
    <w:link w:val="40"/>
    <w:qFormat/>
    <w:rsid w:val="0069555C"/>
    <w:pPr>
      <w:outlineLvl w:val="3"/>
    </w:pPr>
    <w:rPr>
      <w:b/>
      <w:bCs/>
      <w:sz w:val="26"/>
      <w:szCs w:val="28"/>
    </w:rPr>
  </w:style>
  <w:style w:type="character" w:default="1" w:styleId="a0">
    <w:name w:val="Default Paragraph Font"/>
    <w:semiHidden/>
    <w:rsid w:val="0069555C"/>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69555C"/>
  </w:style>
  <w:style w:type="paragraph" w:styleId="a3">
    <w:name w:val="Body Text"/>
    <w:basedOn w:val="a"/>
    <w:rPr>
      <w:b/>
      <w:sz w:val="28"/>
    </w:rPr>
  </w:style>
  <w:style w:type="paragraph" w:styleId="a4">
    <w:name w:val="caption"/>
    <w:basedOn w:val="a"/>
    <w:next w:val="a"/>
    <w:qFormat/>
    <w:pPr>
      <w:jc w:val="center"/>
    </w:pPr>
    <w:rPr>
      <w:b/>
      <w:sz w:val="28"/>
    </w:rPr>
  </w:style>
  <w:style w:type="paragraph" w:styleId="30">
    <w:name w:val="Body Text 3"/>
    <w:basedOn w:val="a"/>
    <w:pPr>
      <w:jc w:val="center"/>
    </w:pPr>
    <w:rPr>
      <w:bCs/>
      <w:sz w:val="28"/>
    </w:rPr>
  </w:style>
  <w:style w:type="paragraph" w:styleId="20">
    <w:name w:val="Body Text 2"/>
    <w:basedOn w:val="a"/>
    <w:rPr>
      <w:bCs/>
      <w:sz w:val="28"/>
    </w:rPr>
  </w:style>
  <w:style w:type="paragraph" w:styleId="a5">
    <w:name w:val="Body Text Indent"/>
    <w:basedOn w:val="a"/>
    <w:pPr>
      <w:ind w:firstLine="720"/>
    </w:pPr>
    <w:rPr>
      <w:bCs/>
      <w:sz w:val="28"/>
    </w:rPr>
  </w:style>
  <w:style w:type="paragraph" w:styleId="21">
    <w:name w:val="Body Text Indent 2"/>
    <w:basedOn w:val="a"/>
    <w:pPr>
      <w:ind w:firstLine="1080"/>
    </w:pPr>
    <w:rPr>
      <w:sz w:val="28"/>
    </w:rPr>
  </w:style>
  <w:style w:type="paragraph" w:styleId="31">
    <w:name w:val="Body Text Indent 3"/>
    <w:basedOn w:val="a"/>
    <w:pPr>
      <w:ind w:firstLine="1080"/>
    </w:pPr>
    <w:rPr>
      <w:sz w:val="28"/>
    </w:rPr>
  </w:style>
  <w:style w:type="paragraph" w:styleId="a6">
    <w:name w:val="header"/>
    <w:basedOn w:val="a"/>
    <w:link w:val="a7"/>
    <w:rsid w:val="00DA2DC4"/>
    <w:pPr>
      <w:tabs>
        <w:tab w:val="center" w:pos="4677"/>
        <w:tab w:val="right" w:pos="9355"/>
      </w:tabs>
    </w:pPr>
  </w:style>
  <w:style w:type="character" w:styleId="a8">
    <w:name w:val="page number"/>
    <w:basedOn w:val="a0"/>
    <w:rsid w:val="00DA2DC4"/>
  </w:style>
  <w:style w:type="paragraph" w:styleId="a9">
    <w:name w:val="footer"/>
    <w:basedOn w:val="a"/>
    <w:link w:val="aa"/>
    <w:uiPriority w:val="99"/>
    <w:unhideWhenUsed/>
    <w:rsid w:val="00200633"/>
    <w:pPr>
      <w:tabs>
        <w:tab w:val="center" w:pos="4677"/>
        <w:tab w:val="right" w:pos="9355"/>
      </w:tabs>
    </w:pPr>
  </w:style>
  <w:style w:type="character" w:customStyle="1" w:styleId="aa">
    <w:name w:val="Нижний колонтитул Знак"/>
    <w:basedOn w:val="a0"/>
    <w:link w:val="a9"/>
    <w:uiPriority w:val="99"/>
    <w:rsid w:val="00200633"/>
  </w:style>
  <w:style w:type="paragraph" w:customStyle="1" w:styleId="ConsPlusTitle">
    <w:name w:val="ConsPlusTitle"/>
    <w:uiPriority w:val="99"/>
    <w:rsid w:val="00D15C4B"/>
    <w:pPr>
      <w:widowControl w:val="0"/>
      <w:autoSpaceDE w:val="0"/>
      <w:autoSpaceDN w:val="0"/>
      <w:adjustRightInd w:val="0"/>
    </w:pPr>
    <w:rPr>
      <w:rFonts w:ascii="Calibri" w:hAnsi="Calibri" w:cs="Calibri"/>
      <w:b/>
      <w:bCs/>
      <w:sz w:val="22"/>
      <w:szCs w:val="22"/>
    </w:rPr>
  </w:style>
  <w:style w:type="paragraph" w:customStyle="1" w:styleId="ConsPlusNormal">
    <w:name w:val="ConsPlusNormal"/>
    <w:link w:val="ConsPlusNormal0"/>
    <w:rsid w:val="00D15C4B"/>
    <w:pPr>
      <w:widowControl w:val="0"/>
      <w:autoSpaceDE w:val="0"/>
      <w:autoSpaceDN w:val="0"/>
      <w:adjustRightInd w:val="0"/>
      <w:ind w:firstLine="720"/>
    </w:pPr>
    <w:rPr>
      <w:rFonts w:ascii="Arial" w:hAnsi="Arial" w:cs="Arial"/>
    </w:rPr>
  </w:style>
  <w:style w:type="paragraph" w:styleId="ab">
    <w:name w:val="footnote text"/>
    <w:basedOn w:val="a"/>
    <w:link w:val="ac"/>
    <w:semiHidden/>
    <w:rsid w:val="00D15C4B"/>
    <w:pPr>
      <w:ind w:firstLine="709"/>
    </w:pPr>
  </w:style>
  <w:style w:type="character" w:customStyle="1" w:styleId="ac">
    <w:name w:val="Текст сноски Знак"/>
    <w:link w:val="ab"/>
    <w:semiHidden/>
    <w:rsid w:val="00D15C4B"/>
    <w:rPr>
      <w:szCs w:val="24"/>
    </w:rPr>
  </w:style>
  <w:style w:type="character" w:styleId="ad">
    <w:name w:val="footnote reference"/>
    <w:semiHidden/>
    <w:rsid w:val="00D15C4B"/>
    <w:rPr>
      <w:vertAlign w:val="superscript"/>
    </w:rPr>
  </w:style>
  <w:style w:type="character" w:customStyle="1" w:styleId="32">
    <w:name w:val=" Знак Знак3"/>
    <w:semiHidden/>
    <w:rsid w:val="005C41AE"/>
    <w:rPr>
      <w:sz w:val="20"/>
      <w:szCs w:val="20"/>
    </w:rPr>
  </w:style>
  <w:style w:type="paragraph" w:customStyle="1" w:styleId="ListParagraph">
    <w:name w:val="List Paragraph"/>
    <w:basedOn w:val="a"/>
    <w:rsid w:val="00144865"/>
    <w:pPr>
      <w:ind w:left="720"/>
    </w:pPr>
    <w:rPr>
      <w:rFonts w:eastAsia="Calibri"/>
    </w:rPr>
  </w:style>
  <w:style w:type="character" w:customStyle="1" w:styleId="FootnoteTextChar">
    <w:name w:val="Footnote Text Char"/>
    <w:locked/>
    <w:rsid w:val="00144865"/>
    <w:rPr>
      <w:rFonts w:ascii="Times New Roman" w:hAnsi="Times New Roman" w:cs="Times New Roman"/>
      <w:sz w:val="24"/>
      <w:szCs w:val="24"/>
      <w:lang w:val="x-none" w:eastAsia="ru-RU"/>
    </w:rPr>
  </w:style>
  <w:style w:type="paragraph" w:customStyle="1" w:styleId="ae">
    <w:name w:val="Знак Знак Знак Знак Знак Знак Знак Знак Знак Знак"/>
    <w:basedOn w:val="a"/>
    <w:semiHidden/>
    <w:rsid w:val="00147440"/>
    <w:pPr>
      <w:spacing w:after="160" w:line="240" w:lineRule="exact"/>
    </w:pPr>
    <w:rPr>
      <w:rFonts w:ascii="Verdana" w:hAnsi="Verdana"/>
      <w:lang w:val="en-US" w:eastAsia="en-US"/>
    </w:rPr>
  </w:style>
  <w:style w:type="paragraph" w:customStyle="1" w:styleId="ConsPlusNonformat">
    <w:name w:val="ConsPlusNonformat"/>
    <w:rsid w:val="00040ECC"/>
    <w:pPr>
      <w:widowControl w:val="0"/>
      <w:autoSpaceDE w:val="0"/>
      <w:autoSpaceDN w:val="0"/>
      <w:adjustRightInd w:val="0"/>
    </w:pPr>
    <w:rPr>
      <w:rFonts w:ascii="Courier New" w:eastAsia="Calibri" w:hAnsi="Courier New" w:cs="Courier New"/>
    </w:rPr>
  </w:style>
  <w:style w:type="character" w:customStyle="1" w:styleId="ConsPlusNormal0">
    <w:name w:val="ConsPlusNormal Знак"/>
    <w:link w:val="ConsPlusNormal"/>
    <w:locked/>
    <w:rsid w:val="00040ECC"/>
    <w:rPr>
      <w:rFonts w:ascii="Arial" w:hAnsi="Arial" w:cs="Arial"/>
      <w:lang w:val="ru-RU" w:eastAsia="ru-RU" w:bidi="ar-SA"/>
    </w:rPr>
  </w:style>
  <w:style w:type="character" w:styleId="af">
    <w:name w:val="Hyperlink"/>
    <w:rsid w:val="0069555C"/>
    <w:rPr>
      <w:color w:val="0000FF"/>
      <w:u w:val="none"/>
    </w:rPr>
  </w:style>
  <w:style w:type="paragraph" w:customStyle="1" w:styleId="af0">
    <w:name w:val="Обычный.Название подразделения"/>
    <w:rsid w:val="00D71C72"/>
    <w:rPr>
      <w:rFonts w:ascii="SchoolBook" w:hAnsi="SchoolBook"/>
      <w:sz w:val="28"/>
    </w:rPr>
  </w:style>
  <w:style w:type="paragraph" w:customStyle="1" w:styleId="af1">
    <w:name w:val="Знак"/>
    <w:basedOn w:val="a"/>
    <w:rsid w:val="00D71C72"/>
    <w:pPr>
      <w:spacing w:after="160" w:line="240" w:lineRule="exact"/>
    </w:pPr>
    <w:rPr>
      <w:rFonts w:ascii="Verdana" w:hAnsi="Verdana"/>
      <w:lang w:val="en-US" w:eastAsia="en-US"/>
    </w:rPr>
  </w:style>
  <w:style w:type="paragraph" w:styleId="af2">
    <w:name w:val="Normal (Web)"/>
    <w:basedOn w:val="a"/>
    <w:unhideWhenUsed/>
    <w:rsid w:val="00695345"/>
    <w:pPr>
      <w:spacing w:before="100" w:beforeAutospacing="1" w:after="100" w:afterAutospacing="1"/>
    </w:pPr>
  </w:style>
  <w:style w:type="character" w:customStyle="1" w:styleId="a7">
    <w:name w:val="Верхний колонтитул Знак"/>
    <w:link w:val="a6"/>
    <w:rsid w:val="00695345"/>
    <w:rPr>
      <w:lang w:val="ru-RU" w:eastAsia="ru-RU" w:bidi="ar-SA"/>
    </w:rPr>
  </w:style>
  <w:style w:type="paragraph" w:styleId="af3">
    <w:name w:val="Balloon Text"/>
    <w:basedOn w:val="a"/>
    <w:rsid w:val="00695345"/>
    <w:rPr>
      <w:rFonts w:ascii="Tahoma" w:hAnsi="Tahoma" w:cs="Tahoma"/>
      <w:sz w:val="16"/>
      <w:szCs w:val="16"/>
    </w:rPr>
  </w:style>
  <w:style w:type="paragraph" w:customStyle="1" w:styleId="ConsPlusCell">
    <w:name w:val="ConsPlusCell"/>
    <w:rsid w:val="00695345"/>
    <w:pPr>
      <w:autoSpaceDE w:val="0"/>
      <w:autoSpaceDN w:val="0"/>
      <w:adjustRightInd w:val="0"/>
    </w:pPr>
    <w:rPr>
      <w:rFonts w:ascii="Arial" w:hAnsi="Arial" w:cs="Arial"/>
    </w:rPr>
  </w:style>
  <w:style w:type="paragraph" w:styleId="af4">
    <w:name w:val="List Paragraph"/>
    <w:basedOn w:val="a"/>
    <w:qFormat/>
    <w:rsid w:val="00E54F8A"/>
    <w:pPr>
      <w:ind w:left="720"/>
      <w:contextualSpacing/>
    </w:pPr>
  </w:style>
  <w:style w:type="character" w:customStyle="1" w:styleId="40">
    <w:name w:val="Заголовок 4 Знак"/>
    <w:link w:val="4"/>
    <w:rsid w:val="00257496"/>
    <w:rPr>
      <w:rFonts w:ascii="Arial" w:hAnsi="Arial"/>
      <w:b/>
      <w:bCs/>
      <w:sz w:val="26"/>
      <w:szCs w:val="28"/>
    </w:rPr>
  </w:style>
  <w:style w:type="character" w:styleId="HTML">
    <w:name w:val="HTML Variable"/>
    <w:aliases w:val="!Ссылки в документе"/>
    <w:rsid w:val="0069555C"/>
    <w:rPr>
      <w:rFonts w:ascii="Arial" w:hAnsi="Arial"/>
      <w:b w:val="0"/>
      <w:i w:val="0"/>
      <w:iCs/>
      <w:color w:val="0000FF"/>
      <w:sz w:val="24"/>
      <w:u w:val="none"/>
    </w:rPr>
  </w:style>
  <w:style w:type="paragraph" w:styleId="af5">
    <w:name w:val="annotation text"/>
    <w:aliases w:val="!Равноширинный текст документа"/>
    <w:basedOn w:val="a"/>
    <w:link w:val="af6"/>
    <w:semiHidden/>
    <w:rsid w:val="0069555C"/>
    <w:rPr>
      <w:rFonts w:ascii="Courier" w:hAnsi="Courier"/>
      <w:sz w:val="22"/>
      <w:szCs w:val="20"/>
    </w:rPr>
  </w:style>
  <w:style w:type="character" w:customStyle="1" w:styleId="af6">
    <w:name w:val="Текст примечания Знак"/>
    <w:link w:val="af5"/>
    <w:semiHidden/>
    <w:rsid w:val="00257496"/>
    <w:rPr>
      <w:rFonts w:ascii="Courier" w:hAnsi="Courier"/>
      <w:sz w:val="22"/>
    </w:rPr>
  </w:style>
  <w:style w:type="paragraph" w:customStyle="1" w:styleId="Title">
    <w:name w:val="Title!Название НПА"/>
    <w:basedOn w:val="a"/>
    <w:rsid w:val="0069555C"/>
    <w:pPr>
      <w:spacing w:before="240" w:after="60"/>
      <w:jc w:val="center"/>
      <w:outlineLvl w:val="0"/>
    </w:pPr>
    <w:rPr>
      <w:rFonts w:cs="Arial"/>
      <w:b/>
      <w:bCs/>
      <w:kern w:val="28"/>
      <w:sz w:val="32"/>
      <w:szCs w:val="32"/>
    </w:rPr>
  </w:style>
  <w:style w:type="paragraph" w:customStyle="1" w:styleId="Application">
    <w:name w:val="Application!Приложение"/>
    <w:rsid w:val="0069555C"/>
    <w:pPr>
      <w:spacing w:before="120" w:after="120"/>
      <w:jc w:val="right"/>
    </w:pPr>
    <w:rPr>
      <w:rFonts w:ascii="Arial" w:hAnsi="Arial" w:cs="Arial"/>
      <w:b/>
      <w:bCs/>
      <w:kern w:val="28"/>
      <w:sz w:val="32"/>
      <w:szCs w:val="32"/>
    </w:rPr>
  </w:style>
  <w:style w:type="paragraph" w:customStyle="1" w:styleId="Table">
    <w:name w:val="Table!Таблица"/>
    <w:rsid w:val="0069555C"/>
    <w:rPr>
      <w:rFonts w:ascii="Arial" w:hAnsi="Arial" w:cs="Arial"/>
      <w:bCs/>
      <w:kern w:val="28"/>
      <w:sz w:val="24"/>
      <w:szCs w:val="32"/>
    </w:rPr>
  </w:style>
  <w:style w:type="paragraph" w:customStyle="1" w:styleId="Table0">
    <w:name w:val="Table!"/>
    <w:next w:val="Table"/>
    <w:rsid w:val="0069555C"/>
    <w:pPr>
      <w:jc w:val="center"/>
    </w:pPr>
    <w:rPr>
      <w:rFonts w:ascii="Arial" w:hAnsi="Arial" w:cs="Arial"/>
      <w:b/>
      <w:bCs/>
      <w:kern w:val="28"/>
      <w:sz w:val="24"/>
      <w:szCs w:val="32"/>
    </w:rPr>
  </w:style>
  <w:style w:type="paragraph" w:customStyle="1" w:styleId="NumberAndDate">
    <w:name w:val="NumberAndDate"/>
    <w:aliases w:val="!Дата и Номер"/>
    <w:qFormat/>
    <w:rsid w:val="0069555C"/>
    <w:pPr>
      <w:jc w:val="center"/>
    </w:pPr>
    <w:rPr>
      <w:rFonts w:ascii="Arial" w:hAnsi="Arial" w:cs="Arial"/>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adm-bobrov.r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A3C0018101911653F86554726404A403FEBF33EC9F9CDEF46CBFB15B07A03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consultantplus://offline/ref=11655D824B735ED31D40FE5F1C46F9618736CC44D8BE859B07E4981D40r7s7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28</Pages>
  <Words>8994</Words>
  <Characters>51267</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lpstr>
    </vt:vector>
  </TitlesOfParts>
  <Company>Избирком</Company>
  <LinksUpToDate>false</LinksUpToDate>
  <CharactersWithSpaces>60141</CharactersWithSpaces>
  <SharedDoc>false</SharedDoc>
  <HLinks>
    <vt:vector size="24" baseType="variant">
      <vt:variant>
        <vt:i4>4587602</vt:i4>
      </vt:variant>
      <vt:variant>
        <vt:i4>9</vt:i4>
      </vt:variant>
      <vt:variant>
        <vt:i4>0</vt:i4>
      </vt:variant>
      <vt:variant>
        <vt:i4>5</vt:i4>
      </vt:variant>
      <vt:variant>
        <vt:lpwstr>consultantplus://offline/ref=7A3C0018101911653F86554726404A403FEBF33EC9F9CDEF46CBFB15B07A03I</vt:lpwstr>
      </vt:variant>
      <vt:variant>
        <vt:lpwstr/>
      </vt:variant>
      <vt:variant>
        <vt:i4>4521997</vt:i4>
      </vt:variant>
      <vt:variant>
        <vt:i4>6</vt:i4>
      </vt:variant>
      <vt:variant>
        <vt:i4>0</vt:i4>
      </vt:variant>
      <vt:variant>
        <vt:i4>5</vt:i4>
      </vt:variant>
      <vt:variant>
        <vt:lpwstr>consultantplus://offline/ref=11655D824B735ED31D40FE5F1C46F9618736CC44D8BE859B07E4981D40r7s7I</vt:lpwstr>
      </vt:variant>
      <vt:variant>
        <vt:lpwstr/>
      </vt:variant>
      <vt:variant>
        <vt:i4>851994</vt:i4>
      </vt:variant>
      <vt:variant>
        <vt:i4>3</vt:i4>
      </vt:variant>
      <vt:variant>
        <vt:i4>0</vt:i4>
      </vt:variant>
      <vt:variant>
        <vt:i4>5</vt:i4>
      </vt:variant>
      <vt:variant>
        <vt:lpwstr>http://www.gosuslugi.ru/</vt:lpwstr>
      </vt:variant>
      <vt:variant>
        <vt:lpwstr/>
      </vt:variant>
      <vt:variant>
        <vt:i4>1245184</vt:i4>
      </vt:variant>
      <vt:variant>
        <vt:i4>0</vt:i4>
      </vt:variant>
      <vt:variant>
        <vt:i4>0</vt:i4>
      </vt:variant>
      <vt:variant>
        <vt:i4>5</vt:i4>
      </vt:variant>
      <vt:variant>
        <vt:lpwstr>http://www.adm-bobrov.ru/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Медьведева Анастасия Игоревна</dc:creator>
  <cp:keywords/>
  <cp:lastModifiedBy>Медьведева Анастасия Игоревна</cp:lastModifiedBy>
  <cp:revision>1</cp:revision>
  <cp:lastPrinted>2015-04-27T11:28:00Z</cp:lastPrinted>
  <dcterms:created xsi:type="dcterms:W3CDTF">2018-10-11T10:03:00Z</dcterms:created>
  <dcterms:modified xsi:type="dcterms:W3CDTF">2018-10-11T10:03:00Z</dcterms:modified>
</cp:coreProperties>
</file>