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F95994" w:rsidRDefault="00C37E9C" w:rsidP="00F95994">
      <w:pPr>
        <w:rPr>
          <w:rFonts w:cs="Arial"/>
        </w:rPr>
      </w:pPr>
      <w:bookmarkStart w:id="0" w:name="_GoBack"/>
      <w:bookmarkEnd w:id="0"/>
      <w:r w:rsidRPr="00F95994">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6.65pt;margin-top:-30.45pt;width:41.5pt;height:51.1pt;z-index:1" fillcolor="black" strokecolor="white" strokeweight="0">
            <v:imagedata r:id="rId7" o:title=""/>
            <w10:wrap type="topAndBottom"/>
          </v:shape>
        </w:pict>
      </w:r>
    </w:p>
    <w:p w:rsidR="00C37E9C" w:rsidRPr="00F95994" w:rsidRDefault="00C37E9C" w:rsidP="00F95994">
      <w:pPr>
        <w:pStyle w:val="a4"/>
        <w:rPr>
          <w:rFonts w:cs="Arial"/>
          <w:b w:val="0"/>
          <w:sz w:val="24"/>
        </w:rPr>
      </w:pPr>
      <w:r w:rsidRPr="00F95994">
        <w:rPr>
          <w:rFonts w:cs="Arial"/>
          <w:b w:val="0"/>
          <w:sz w:val="24"/>
        </w:rPr>
        <w:t>АДМИНИСТРАЦИЯ БОБРОВСКОГО МУНИЦИПАЛЬНОГО</w:t>
      </w:r>
      <w:r w:rsidR="00F95994">
        <w:rPr>
          <w:rFonts w:cs="Arial"/>
          <w:b w:val="0"/>
          <w:sz w:val="24"/>
        </w:rPr>
        <w:t xml:space="preserve"> </w:t>
      </w:r>
      <w:r w:rsidRPr="00F95994">
        <w:rPr>
          <w:rFonts w:cs="Arial"/>
          <w:b w:val="0"/>
          <w:sz w:val="24"/>
        </w:rPr>
        <w:t>РАЙОНА</w:t>
      </w:r>
    </w:p>
    <w:p w:rsidR="00C37E9C" w:rsidRPr="00F95994" w:rsidRDefault="00C37E9C" w:rsidP="00F95994">
      <w:pPr>
        <w:pStyle w:val="a4"/>
        <w:rPr>
          <w:rFonts w:cs="Arial"/>
          <w:b w:val="0"/>
          <w:sz w:val="24"/>
        </w:rPr>
      </w:pPr>
      <w:r w:rsidRPr="00F95994">
        <w:rPr>
          <w:rFonts w:cs="Arial"/>
          <w:b w:val="0"/>
          <w:sz w:val="24"/>
        </w:rPr>
        <w:t>ВОРОНЕЖСКОЙ ОБЛАСТИ</w:t>
      </w:r>
    </w:p>
    <w:p w:rsidR="00C37E9C" w:rsidRPr="00F95994" w:rsidRDefault="00C37E9C" w:rsidP="00F95994">
      <w:pPr>
        <w:jc w:val="center"/>
        <w:rPr>
          <w:rFonts w:cs="Arial"/>
        </w:rPr>
      </w:pPr>
      <w:r w:rsidRPr="00F95994">
        <w:rPr>
          <w:rFonts w:cs="Arial"/>
        </w:rPr>
        <w:t>П О С Т А Н О В Л Е Н И Е</w:t>
      </w:r>
    </w:p>
    <w:p w:rsidR="00C37E9C" w:rsidRPr="00F95994" w:rsidRDefault="00C37E9C" w:rsidP="00F95994">
      <w:pPr>
        <w:rPr>
          <w:rFonts w:cs="Arial"/>
        </w:rPr>
      </w:pPr>
    </w:p>
    <w:p w:rsidR="00C24C5A" w:rsidRPr="00F95994" w:rsidRDefault="00F95994" w:rsidP="00F95994">
      <w:pPr>
        <w:rPr>
          <w:rFonts w:cs="Arial"/>
        </w:rPr>
      </w:pPr>
      <w:r>
        <w:rPr>
          <w:rFonts w:cs="Arial"/>
        </w:rPr>
        <w:t xml:space="preserve">от </w:t>
      </w:r>
      <w:r w:rsidR="00634542" w:rsidRPr="00F95994">
        <w:rPr>
          <w:rFonts w:cs="Arial"/>
        </w:rPr>
        <w:t>06 апреля</w:t>
      </w:r>
      <w:r>
        <w:rPr>
          <w:rFonts w:cs="Arial"/>
        </w:rPr>
        <w:t xml:space="preserve"> </w:t>
      </w:r>
      <w:r w:rsidR="00926125" w:rsidRPr="00F95994">
        <w:rPr>
          <w:rFonts w:cs="Arial"/>
        </w:rPr>
        <w:t>201</w:t>
      </w:r>
      <w:r w:rsidR="000518DE" w:rsidRPr="00F95994">
        <w:rPr>
          <w:rFonts w:cs="Arial"/>
        </w:rPr>
        <w:t>6</w:t>
      </w:r>
      <w:r w:rsidR="00C24C5A" w:rsidRPr="00F95994">
        <w:rPr>
          <w:rFonts w:cs="Arial"/>
        </w:rPr>
        <w:t xml:space="preserve"> г.</w:t>
      </w:r>
      <w:r>
        <w:rPr>
          <w:rFonts w:cs="Arial"/>
        </w:rPr>
        <w:t xml:space="preserve"> </w:t>
      </w:r>
      <w:r w:rsidR="00C24C5A" w:rsidRPr="00F95994">
        <w:rPr>
          <w:rFonts w:cs="Arial"/>
        </w:rPr>
        <w:t xml:space="preserve">№ </w:t>
      </w:r>
      <w:r w:rsidR="00634542" w:rsidRPr="00F95994">
        <w:rPr>
          <w:rFonts w:cs="Arial"/>
        </w:rPr>
        <w:t>157</w:t>
      </w:r>
    </w:p>
    <w:p w:rsidR="00C24C5A" w:rsidRPr="00F95994" w:rsidRDefault="00F95994" w:rsidP="00F95994">
      <w:pPr>
        <w:rPr>
          <w:rFonts w:cs="Arial"/>
        </w:rPr>
      </w:pPr>
      <w:r>
        <w:rPr>
          <w:rFonts w:cs="Arial"/>
        </w:rPr>
        <w:t xml:space="preserve"> </w:t>
      </w:r>
      <w:r w:rsidR="00C24C5A" w:rsidRPr="00F95994">
        <w:rPr>
          <w:rFonts w:cs="Arial"/>
        </w:rPr>
        <w:t>г. Бобров</w:t>
      </w:r>
    </w:p>
    <w:p w:rsidR="00C24C5A" w:rsidRPr="00F95994" w:rsidRDefault="00C24C5A" w:rsidP="00F95994">
      <w:pPr>
        <w:rPr>
          <w:rFonts w:cs="Arial"/>
        </w:rPr>
      </w:pPr>
    </w:p>
    <w:p w:rsidR="000518DE" w:rsidRPr="00F95994" w:rsidRDefault="00D15C4B" w:rsidP="00F95994">
      <w:pPr>
        <w:pStyle w:val="Title"/>
      </w:pPr>
      <w:r w:rsidRPr="00F95994">
        <w:t>О</w:t>
      </w:r>
      <w:r w:rsidR="008D30EB" w:rsidRPr="00F95994">
        <w:t xml:space="preserve">б утверждении </w:t>
      </w:r>
      <w:r w:rsidR="000518DE" w:rsidRPr="00F95994">
        <w:t xml:space="preserve">административного </w:t>
      </w:r>
    </w:p>
    <w:p w:rsidR="000518DE" w:rsidRPr="00F95994" w:rsidRDefault="000518DE" w:rsidP="00F95994">
      <w:pPr>
        <w:pStyle w:val="Title"/>
      </w:pPr>
      <w:r w:rsidRPr="00F95994">
        <w:t xml:space="preserve">регламента администрации </w:t>
      </w:r>
    </w:p>
    <w:p w:rsidR="000518DE" w:rsidRPr="00F95994" w:rsidRDefault="000518DE" w:rsidP="00F95994">
      <w:pPr>
        <w:pStyle w:val="Title"/>
      </w:pPr>
      <w:r w:rsidRPr="00F95994">
        <w:t xml:space="preserve">Бобровского муниципального района </w:t>
      </w:r>
    </w:p>
    <w:p w:rsidR="000518DE" w:rsidRPr="00F95994" w:rsidRDefault="000518DE" w:rsidP="00F95994">
      <w:pPr>
        <w:pStyle w:val="Title"/>
      </w:pPr>
      <w:r w:rsidRPr="00F95994">
        <w:t xml:space="preserve">Воронежской области по </w:t>
      </w:r>
    </w:p>
    <w:p w:rsidR="000518DE" w:rsidRPr="00F95994" w:rsidRDefault="000518DE" w:rsidP="00F95994">
      <w:pPr>
        <w:pStyle w:val="Title"/>
      </w:pPr>
      <w:r w:rsidRPr="00F95994">
        <w:t xml:space="preserve">предоставлению муниципальной </w:t>
      </w:r>
    </w:p>
    <w:p w:rsidR="003E2E0F" w:rsidRPr="00F95994" w:rsidRDefault="000518DE" w:rsidP="00F95994">
      <w:pPr>
        <w:pStyle w:val="Title"/>
      </w:pPr>
      <w:r w:rsidRPr="00F95994">
        <w:t>услуги «</w:t>
      </w:r>
      <w:r w:rsidR="00D531AE" w:rsidRPr="00F95994">
        <w:t xml:space="preserve">Прекращение права </w:t>
      </w:r>
    </w:p>
    <w:p w:rsidR="003E2E0F" w:rsidRPr="00F95994" w:rsidRDefault="00D531AE" w:rsidP="00F95994">
      <w:pPr>
        <w:pStyle w:val="Title"/>
      </w:pPr>
      <w:r w:rsidRPr="00F95994">
        <w:t xml:space="preserve">пожизненного наследуемого владения </w:t>
      </w:r>
    </w:p>
    <w:p w:rsidR="003E2E0F" w:rsidRPr="00F95994" w:rsidRDefault="00D531AE" w:rsidP="00F95994">
      <w:pPr>
        <w:pStyle w:val="Title"/>
      </w:pPr>
      <w:r w:rsidRPr="00F95994">
        <w:t xml:space="preserve">земельными участками, </w:t>
      </w:r>
    </w:p>
    <w:p w:rsidR="003E2E0F" w:rsidRPr="00F95994" w:rsidRDefault="00D531AE" w:rsidP="00F95994">
      <w:pPr>
        <w:pStyle w:val="Title"/>
      </w:pPr>
      <w:r w:rsidRPr="00F95994">
        <w:t xml:space="preserve">находящимися в муниципальной </w:t>
      </w:r>
    </w:p>
    <w:p w:rsidR="000518DE" w:rsidRPr="00F95994" w:rsidRDefault="00D531AE" w:rsidP="00F95994">
      <w:pPr>
        <w:pStyle w:val="Title"/>
      </w:pPr>
      <w:r w:rsidRPr="00F95994">
        <w:t>собственности</w:t>
      </w:r>
      <w:r w:rsidR="000518DE" w:rsidRPr="00F95994">
        <w:t>»</w:t>
      </w:r>
    </w:p>
    <w:p w:rsidR="00FE2673" w:rsidRPr="00F95994" w:rsidRDefault="00FE2673" w:rsidP="00F95994">
      <w:pPr>
        <w:pStyle w:val="ConsPlusNormal"/>
        <w:ind w:firstLine="0"/>
        <w:jc w:val="both"/>
        <w:rPr>
          <w:bCs/>
          <w:sz w:val="24"/>
          <w:szCs w:val="24"/>
        </w:rPr>
      </w:pPr>
    </w:p>
    <w:p w:rsidR="00AF1D9B" w:rsidRPr="00F95994" w:rsidRDefault="008D30EB" w:rsidP="00F95994">
      <w:pPr>
        <w:ind w:firstLine="709"/>
        <w:rPr>
          <w:rFonts w:cs="Arial"/>
        </w:rPr>
      </w:pPr>
      <w:r w:rsidRPr="00F95994">
        <w:rPr>
          <w:rFonts w:cs="Arial"/>
        </w:rPr>
        <w:t>В соответствии с Федерал</w:t>
      </w:r>
      <w:r w:rsidRPr="00F95994">
        <w:rPr>
          <w:rFonts w:cs="Arial"/>
        </w:rPr>
        <w:t>ь</w:t>
      </w:r>
      <w:r w:rsidRPr="00F95994">
        <w:rPr>
          <w:rFonts w:cs="Arial"/>
        </w:rPr>
        <w:t>ными законами от 06.10.2003 №131-ФЗ «Об общих принципах организации местного самоуправления в Росси</w:t>
      </w:r>
      <w:r w:rsidRPr="00F95994">
        <w:rPr>
          <w:rFonts w:cs="Arial"/>
        </w:rPr>
        <w:t>й</w:t>
      </w:r>
      <w:r w:rsidRPr="00F95994">
        <w:rPr>
          <w:rFonts w:cs="Arial"/>
        </w:rPr>
        <w:t xml:space="preserve">ской Федерации» и от 27.07.2010 № </w:t>
      </w:r>
      <w:r w:rsidRPr="00F95994">
        <w:rPr>
          <w:rFonts w:cs="Arial"/>
          <w:bCs/>
        </w:rPr>
        <w:t>210</w:t>
      </w:r>
      <w:r w:rsidRPr="00F95994">
        <w:rPr>
          <w:rFonts w:cs="Arial"/>
        </w:rPr>
        <w:t>-</w:t>
      </w:r>
      <w:r w:rsidRPr="00F95994">
        <w:rPr>
          <w:rFonts w:cs="Arial"/>
          <w:bCs/>
        </w:rPr>
        <w:t>ФЗ</w:t>
      </w:r>
      <w:r w:rsidRPr="00F95994">
        <w:rPr>
          <w:rFonts w:cs="Arial"/>
        </w:rPr>
        <w:t xml:space="preserve"> </w:t>
      </w:r>
      <w:r w:rsidR="00FB79D0" w:rsidRPr="00F95994">
        <w:rPr>
          <w:rFonts w:cs="Arial"/>
        </w:rPr>
        <w:t>«</w:t>
      </w:r>
      <w:r w:rsidRPr="00F95994">
        <w:rPr>
          <w:rFonts w:cs="Arial"/>
          <w:bCs/>
        </w:rPr>
        <w:t>Об</w:t>
      </w:r>
      <w:r w:rsidRPr="00F95994">
        <w:rPr>
          <w:rFonts w:cs="Arial"/>
        </w:rPr>
        <w:t xml:space="preserve"> </w:t>
      </w:r>
      <w:r w:rsidRPr="00F95994">
        <w:rPr>
          <w:rFonts w:cs="Arial"/>
          <w:bCs/>
        </w:rPr>
        <w:t>организации</w:t>
      </w:r>
      <w:r w:rsidRPr="00F95994">
        <w:rPr>
          <w:rFonts w:cs="Arial"/>
        </w:rPr>
        <w:t xml:space="preserve"> </w:t>
      </w:r>
      <w:r w:rsidRPr="00F95994">
        <w:rPr>
          <w:rFonts w:cs="Arial"/>
          <w:bCs/>
        </w:rPr>
        <w:t>предоставления</w:t>
      </w:r>
      <w:r w:rsidRPr="00F95994">
        <w:rPr>
          <w:rFonts w:cs="Arial"/>
        </w:rPr>
        <w:t xml:space="preserve"> </w:t>
      </w:r>
      <w:r w:rsidRPr="00F95994">
        <w:rPr>
          <w:rFonts w:cs="Arial"/>
          <w:bCs/>
        </w:rPr>
        <w:t>государственных</w:t>
      </w:r>
      <w:r w:rsidRPr="00F95994">
        <w:rPr>
          <w:rFonts w:cs="Arial"/>
        </w:rPr>
        <w:t xml:space="preserve"> </w:t>
      </w:r>
      <w:r w:rsidRPr="00F95994">
        <w:rPr>
          <w:rFonts w:cs="Arial"/>
          <w:bCs/>
        </w:rPr>
        <w:t>и</w:t>
      </w:r>
      <w:r w:rsidRPr="00F95994">
        <w:rPr>
          <w:rFonts w:cs="Arial"/>
        </w:rPr>
        <w:t xml:space="preserve"> </w:t>
      </w:r>
      <w:r w:rsidRPr="00F95994">
        <w:rPr>
          <w:rFonts w:cs="Arial"/>
          <w:bCs/>
        </w:rPr>
        <w:t>муниципальных</w:t>
      </w:r>
      <w:r w:rsidRPr="00F95994">
        <w:rPr>
          <w:rFonts w:cs="Arial"/>
        </w:rPr>
        <w:t xml:space="preserve"> </w:t>
      </w:r>
      <w:r w:rsidRPr="00F95994">
        <w:rPr>
          <w:rFonts w:cs="Arial"/>
          <w:bCs/>
        </w:rPr>
        <w:t>услуг</w:t>
      </w:r>
      <w:r w:rsidR="00FB79D0" w:rsidRPr="00F95994">
        <w:rPr>
          <w:rFonts w:cs="Arial"/>
        </w:rPr>
        <w:t>»</w:t>
      </w:r>
      <w:r w:rsidRPr="00F95994">
        <w:rPr>
          <w:rFonts w:cs="Arial"/>
        </w:rPr>
        <w:t>,</w:t>
      </w:r>
      <w:r w:rsidR="00FB79D0" w:rsidRPr="00F95994">
        <w:rPr>
          <w:rFonts w:cs="Arial"/>
        </w:rPr>
        <w:t xml:space="preserve"> администрация Бобровского муниципального района Воронежской области</w:t>
      </w:r>
      <w:r w:rsidR="00F95994">
        <w:rPr>
          <w:rFonts w:cs="Arial"/>
        </w:rPr>
        <w:t xml:space="preserve"> </w:t>
      </w:r>
      <w:r w:rsidR="00AF1D9B" w:rsidRPr="00F95994">
        <w:rPr>
          <w:rFonts w:cs="Arial"/>
          <w:spacing w:val="60"/>
        </w:rPr>
        <w:t>постановляет</w:t>
      </w:r>
      <w:r w:rsidR="00AF1D9B" w:rsidRPr="00F95994">
        <w:rPr>
          <w:rFonts w:cs="Arial"/>
        </w:rPr>
        <w:t>:</w:t>
      </w:r>
    </w:p>
    <w:p w:rsidR="00AF1D9B" w:rsidRPr="00F95994" w:rsidRDefault="00AF1D9B" w:rsidP="00F95994">
      <w:pPr>
        <w:pStyle w:val="ConsPlusNormal"/>
        <w:jc w:val="both"/>
        <w:rPr>
          <w:sz w:val="24"/>
          <w:szCs w:val="24"/>
        </w:rPr>
      </w:pPr>
      <w:r w:rsidRPr="00F95994">
        <w:rPr>
          <w:sz w:val="24"/>
          <w:szCs w:val="24"/>
        </w:rPr>
        <w:t>1.</w:t>
      </w:r>
      <w:r w:rsidR="00883D2C" w:rsidRPr="00F95994">
        <w:rPr>
          <w:sz w:val="24"/>
          <w:szCs w:val="24"/>
        </w:rPr>
        <w:t xml:space="preserve"> </w:t>
      </w:r>
      <w:r w:rsidR="00D15C4B" w:rsidRPr="00F95994">
        <w:rPr>
          <w:sz w:val="24"/>
          <w:szCs w:val="24"/>
        </w:rPr>
        <w:t xml:space="preserve">Утвердить </w:t>
      </w:r>
      <w:r w:rsidR="000518DE" w:rsidRPr="00F95994">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D531AE" w:rsidRPr="00F95994">
        <w:rPr>
          <w:sz w:val="24"/>
          <w:szCs w:val="24"/>
        </w:rPr>
        <w:t>Прекращение права пожизненного наследуемого владения земельными участками, находящимися в муниципальной собственности</w:t>
      </w:r>
      <w:r w:rsidR="000518DE" w:rsidRPr="00F95994">
        <w:rPr>
          <w:sz w:val="24"/>
          <w:szCs w:val="24"/>
        </w:rPr>
        <w:t>»</w:t>
      </w:r>
      <w:r w:rsidR="008D30EB" w:rsidRPr="00F95994">
        <w:rPr>
          <w:sz w:val="24"/>
          <w:szCs w:val="24"/>
        </w:rPr>
        <w:t>, согласно приложени</w:t>
      </w:r>
      <w:r w:rsidR="003E3A8D" w:rsidRPr="00F95994">
        <w:rPr>
          <w:sz w:val="24"/>
          <w:szCs w:val="24"/>
        </w:rPr>
        <w:t>ю</w:t>
      </w:r>
      <w:r w:rsidR="008D30EB" w:rsidRPr="00F95994">
        <w:rPr>
          <w:sz w:val="24"/>
          <w:szCs w:val="24"/>
        </w:rPr>
        <w:t xml:space="preserve"> к настоящему постановлению</w:t>
      </w:r>
      <w:r w:rsidRPr="00F95994">
        <w:rPr>
          <w:sz w:val="24"/>
          <w:szCs w:val="24"/>
        </w:rPr>
        <w:t>.</w:t>
      </w:r>
    </w:p>
    <w:p w:rsidR="005C41AE" w:rsidRPr="00F95994" w:rsidRDefault="005C41AE" w:rsidP="00F95994">
      <w:pPr>
        <w:pStyle w:val="af"/>
        <w:tabs>
          <w:tab w:val="left" w:pos="1418"/>
        </w:tabs>
        <w:ind w:firstLine="709"/>
        <w:jc w:val="both"/>
        <w:rPr>
          <w:rFonts w:ascii="Arial" w:hAnsi="Arial" w:cs="Arial"/>
          <w:sz w:val="24"/>
          <w:szCs w:val="24"/>
        </w:rPr>
      </w:pPr>
      <w:r w:rsidRPr="00F95994">
        <w:rPr>
          <w:rFonts w:ascii="Arial" w:hAnsi="Arial" w:cs="Arial"/>
          <w:sz w:val="24"/>
          <w:szCs w:val="24"/>
        </w:rPr>
        <w:t xml:space="preserve">2. </w:t>
      </w:r>
      <w:r w:rsidR="0037150D" w:rsidRPr="00F95994">
        <w:rPr>
          <w:rFonts w:ascii="Arial" w:hAnsi="Arial" w:cs="Arial"/>
          <w:sz w:val="24"/>
          <w:szCs w:val="24"/>
        </w:rPr>
        <w:t>Приложение № 1</w:t>
      </w:r>
      <w:r w:rsidR="003E2E0F" w:rsidRPr="00F95994">
        <w:rPr>
          <w:rFonts w:ascii="Arial" w:hAnsi="Arial" w:cs="Arial"/>
          <w:sz w:val="24"/>
          <w:szCs w:val="24"/>
        </w:rPr>
        <w:t>1</w:t>
      </w:r>
      <w:r w:rsidR="002E607E" w:rsidRPr="00F95994">
        <w:rPr>
          <w:rFonts w:ascii="Arial" w:hAnsi="Arial" w:cs="Arial"/>
          <w:sz w:val="24"/>
          <w:szCs w:val="24"/>
        </w:rPr>
        <w:t xml:space="preserve"> к постановлению </w:t>
      </w:r>
      <w:r w:rsidR="00883D2C" w:rsidRPr="00F95994">
        <w:rPr>
          <w:rFonts w:ascii="Arial" w:hAnsi="Arial" w:cs="Arial"/>
          <w:sz w:val="24"/>
          <w:szCs w:val="24"/>
        </w:rPr>
        <w:t xml:space="preserve">администрации Бобровского муниципального района </w:t>
      </w:r>
      <w:r w:rsidR="003E3A8D" w:rsidRPr="00F95994">
        <w:rPr>
          <w:rFonts w:ascii="Arial" w:hAnsi="Arial" w:cs="Arial"/>
          <w:sz w:val="24"/>
          <w:szCs w:val="24"/>
        </w:rPr>
        <w:t>от 28.1</w:t>
      </w:r>
      <w:r w:rsidR="00D71C72" w:rsidRPr="00F95994">
        <w:rPr>
          <w:rFonts w:ascii="Arial" w:hAnsi="Arial" w:cs="Arial"/>
          <w:sz w:val="24"/>
          <w:szCs w:val="24"/>
        </w:rPr>
        <w:t>2</w:t>
      </w:r>
      <w:r w:rsidR="003E3A8D" w:rsidRPr="00F95994">
        <w:rPr>
          <w:rFonts w:ascii="Arial" w:hAnsi="Arial" w:cs="Arial"/>
          <w:sz w:val="24"/>
          <w:szCs w:val="24"/>
        </w:rPr>
        <w:t>.201</w:t>
      </w:r>
      <w:r w:rsidR="00D71C72" w:rsidRPr="00F95994">
        <w:rPr>
          <w:rFonts w:ascii="Arial" w:hAnsi="Arial" w:cs="Arial"/>
          <w:sz w:val="24"/>
          <w:szCs w:val="24"/>
        </w:rPr>
        <w:t>2</w:t>
      </w:r>
      <w:r w:rsidR="003E3A8D" w:rsidRPr="00F95994">
        <w:rPr>
          <w:rFonts w:ascii="Arial" w:hAnsi="Arial" w:cs="Arial"/>
          <w:sz w:val="24"/>
          <w:szCs w:val="24"/>
        </w:rPr>
        <w:t xml:space="preserve"> №</w:t>
      </w:r>
      <w:r w:rsidR="00D71C72" w:rsidRPr="00F95994">
        <w:rPr>
          <w:rFonts w:ascii="Arial" w:hAnsi="Arial" w:cs="Arial"/>
          <w:sz w:val="24"/>
          <w:szCs w:val="24"/>
        </w:rPr>
        <w:t xml:space="preserve"> 1070</w:t>
      </w:r>
      <w:r w:rsidR="003E3A8D" w:rsidRPr="00F95994">
        <w:rPr>
          <w:rFonts w:ascii="Arial" w:hAnsi="Arial" w:cs="Arial"/>
          <w:sz w:val="24"/>
          <w:szCs w:val="24"/>
        </w:rPr>
        <w:t xml:space="preserve"> «</w:t>
      </w:r>
      <w:r w:rsidR="00D71C72" w:rsidRPr="00F95994">
        <w:rPr>
          <w:rFonts w:ascii="Arial" w:hAnsi="Arial" w:cs="Arial"/>
          <w:bCs/>
          <w:sz w:val="24"/>
          <w:szCs w:val="24"/>
        </w:rPr>
        <w:t>Об утверждении административных регламентов предоставления муниципальных услуг Бобровского муниципального района</w:t>
      </w:r>
      <w:r w:rsidR="00850BE4" w:rsidRPr="00F95994">
        <w:rPr>
          <w:rFonts w:ascii="Arial" w:hAnsi="Arial" w:cs="Arial"/>
          <w:sz w:val="24"/>
          <w:szCs w:val="24"/>
        </w:rPr>
        <w:t>»</w:t>
      </w:r>
      <w:r w:rsidR="00843F93" w:rsidRPr="00F95994">
        <w:rPr>
          <w:rFonts w:ascii="Arial" w:hAnsi="Arial" w:cs="Arial"/>
          <w:sz w:val="24"/>
          <w:szCs w:val="24"/>
        </w:rPr>
        <w:t xml:space="preserve"> </w:t>
      </w:r>
      <w:r w:rsidR="00883D2C" w:rsidRPr="00F95994">
        <w:rPr>
          <w:rFonts w:ascii="Arial" w:hAnsi="Arial" w:cs="Arial"/>
          <w:sz w:val="24"/>
          <w:szCs w:val="24"/>
        </w:rPr>
        <w:t xml:space="preserve">считать утратившим силу. </w:t>
      </w:r>
    </w:p>
    <w:p w:rsidR="0010709C" w:rsidRPr="00F95994" w:rsidRDefault="00883D2C" w:rsidP="00F95994">
      <w:pPr>
        <w:ind w:firstLine="709"/>
        <w:rPr>
          <w:rFonts w:cs="Arial"/>
        </w:rPr>
      </w:pPr>
      <w:r w:rsidRPr="00F95994">
        <w:rPr>
          <w:rFonts w:cs="Arial"/>
        </w:rPr>
        <w:lastRenderedPageBreak/>
        <w:t>3</w:t>
      </w:r>
      <w:r w:rsidR="00AF1D9B" w:rsidRPr="00F95994">
        <w:rPr>
          <w:rFonts w:cs="Arial"/>
        </w:rPr>
        <w:t xml:space="preserve">. Контроль за исполнением настоящего постановления возложить на </w:t>
      </w:r>
      <w:r w:rsidRPr="00F95994">
        <w:rPr>
          <w:rFonts w:cs="Arial"/>
        </w:rPr>
        <w:t xml:space="preserve">заместителя главы </w:t>
      </w:r>
      <w:r w:rsidR="00B02C6D" w:rsidRPr="00F95994">
        <w:rPr>
          <w:rFonts w:cs="Arial"/>
        </w:rPr>
        <w:t>администрации Бобровского муниципального района Во</w:t>
      </w:r>
      <w:r w:rsidR="004D7DD5" w:rsidRPr="00F95994">
        <w:rPr>
          <w:rFonts w:cs="Arial"/>
        </w:rPr>
        <w:t xml:space="preserve">ронежской области </w:t>
      </w:r>
      <w:r w:rsidR="00F40011" w:rsidRPr="00F95994">
        <w:rPr>
          <w:rFonts w:cs="Arial"/>
        </w:rPr>
        <w:t>Чечелева В.Н.</w:t>
      </w:r>
    </w:p>
    <w:p w:rsidR="00883D2C" w:rsidRPr="00F95994" w:rsidRDefault="00147440" w:rsidP="00F95994">
      <w:pPr>
        <w:ind w:firstLine="709"/>
        <w:rPr>
          <w:rFonts w:cs="Arial"/>
        </w:rPr>
      </w:pPr>
      <w:r w:rsidRPr="00F95994">
        <w:rPr>
          <w:rFonts w:cs="Arial"/>
        </w:rPr>
        <w:t xml:space="preserve">4. Опубликовать настоящее постановление на официальном сайте </w:t>
      </w:r>
      <w:r w:rsidR="002E607E" w:rsidRPr="00F95994">
        <w:rPr>
          <w:rFonts w:cs="Arial"/>
        </w:rPr>
        <w:t xml:space="preserve">администрации </w:t>
      </w:r>
      <w:r w:rsidRPr="00F95994">
        <w:rPr>
          <w:rFonts w:cs="Arial"/>
        </w:rPr>
        <w:t>Бобровского муниципального района.</w:t>
      </w:r>
    </w:p>
    <w:p w:rsidR="00703BB4" w:rsidRPr="00F95994" w:rsidRDefault="00703BB4" w:rsidP="00F95994">
      <w:pPr>
        <w:ind w:firstLine="0"/>
        <w:rPr>
          <w:rFonts w:cs="Arial"/>
        </w:rPr>
      </w:pPr>
    </w:p>
    <w:p w:rsidR="00883D2C" w:rsidRPr="00F95994" w:rsidRDefault="00536FB9" w:rsidP="00F95994">
      <w:pPr>
        <w:rPr>
          <w:rFonts w:cs="Arial"/>
        </w:rPr>
      </w:pPr>
      <w:r w:rsidRPr="00F95994">
        <w:rPr>
          <w:rFonts w:cs="Arial"/>
        </w:rPr>
        <w:t>Г</w:t>
      </w:r>
      <w:r w:rsidR="00703BB4" w:rsidRPr="00F95994">
        <w:rPr>
          <w:rFonts w:cs="Arial"/>
        </w:rPr>
        <w:t>лав</w:t>
      </w:r>
      <w:r w:rsidRPr="00F95994">
        <w:rPr>
          <w:rFonts w:cs="Arial"/>
        </w:rPr>
        <w:t>а</w:t>
      </w:r>
      <w:r w:rsidR="00703BB4" w:rsidRPr="00F95994">
        <w:rPr>
          <w:rFonts w:cs="Arial"/>
        </w:rPr>
        <w:t xml:space="preserve"> </w:t>
      </w:r>
      <w:r w:rsidR="00676F7C" w:rsidRPr="00F95994">
        <w:rPr>
          <w:rFonts w:cs="Arial"/>
        </w:rPr>
        <w:t>администрации</w:t>
      </w:r>
      <w:r w:rsidR="0073022B" w:rsidRPr="00F95994">
        <w:rPr>
          <w:rFonts w:cs="Arial"/>
        </w:rPr>
        <w:t xml:space="preserve"> </w:t>
      </w:r>
    </w:p>
    <w:p w:rsidR="00883D2C" w:rsidRPr="00F95994" w:rsidRDefault="00676F7C" w:rsidP="00F95994">
      <w:pPr>
        <w:rPr>
          <w:rFonts w:cs="Arial"/>
        </w:rPr>
      </w:pPr>
      <w:r w:rsidRPr="00F95994">
        <w:rPr>
          <w:rFonts w:cs="Arial"/>
        </w:rPr>
        <w:t>Бобровского муниципального района</w:t>
      </w:r>
      <w:r w:rsidR="00F95994">
        <w:rPr>
          <w:rFonts w:cs="Arial"/>
        </w:rPr>
        <w:t xml:space="preserve"> </w:t>
      </w:r>
    </w:p>
    <w:p w:rsidR="00F95994" w:rsidRDefault="00883D2C" w:rsidP="00F95994">
      <w:pPr>
        <w:rPr>
          <w:rFonts w:cs="Arial"/>
        </w:rPr>
      </w:pPr>
      <w:r w:rsidRPr="00F95994">
        <w:rPr>
          <w:rFonts w:cs="Arial"/>
        </w:rPr>
        <w:t>Воронежской области</w:t>
      </w:r>
      <w:r w:rsidR="00F95994">
        <w:rPr>
          <w:rFonts w:cs="Arial"/>
        </w:rPr>
        <w:t xml:space="preserve"> </w:t>
      </w:r>
      <w:r w:rsidR="00703BB4" w:rsidRPr="00F95994">
        <w:rPr>
          <w:rFonts w:cs="Arial"/>
        </w:rPr>
        <w:t>А.</w:t>
      </w:r>
      <w:r w:rsidR="00536FB9" w:rsidRPr="00F95994">
        <w:rPr>
          <w:rFonts w:cs="Arial"/>
        </w:rPr>
        <w:t>И</w:t>
      </w:r>
      <w:r w:rsidR="00703BB4" w:rsidRPr="00F95994">
        <w:rPr>
          <w:rFonts w:cs="Arial"/>
        </w:rPr>
        <w:t xml:space="preserve">. </w:t>
      </w:r>
      <w:r w:rsidR="00536FB9" w:rsidRPr="00F95994">
        <w:rPr>
          <w:rFonts w:cs="Arial"/>
        </w:rPr>
        <w:t>Балбеков</w:t>
      </w:r>
    </w:p>
    <w:p w:rsidR="00084472" w:rsidRPr="00F95994" w:rsidRDefault="00F95994" w:rsidP="00F95994">
      <w:pPr>
        <w:rPr>
          <w:rFonts w:cs="Arial"/>
        </w:rPr>
      </w:pPr>
      <w:r>
        <w:rPr>
          <w:rFonts w:cs="Arial"/>
        </w:rPr>
        <w:br w:type="page"/>
      </w:r>
    </w:p>
    <w:p w:rsidR="00314CE7" w:rsidRPr="00F95994" w:rsidRDefault="001356DD" w:rsidP="00F95994">
      <w:pPr>
        <w:ind w:left="5245" w:firstLine="0"/>
        <w:rPr>
          <w:rFonts w:cs="Arial"/>
          <w:bCs/>
        </w:rPr>
      </w:pPr>
      <w:r w:rsidRPr="00F95994">
        <w:rPr>
          <w:rFonts w:cs="Arial"/>
          <w:bCs/>
        </w:rPr>
        <w:t xml:space="preserve">Приложение </w:t>
      </w:r>
    </w:p>
    <w:p w:rsidR="004B479E" w:rsidRPr="00F95994" w:rsidRDefault="00452E99" w:rsidP="00F95994">
      <w:pPr>
        <w:ind w:left="5245" w:firstLine="0"/>
        <w:rPr>
          <w:rFonts w:cs="Arial"/>
          <w:bCs/>
        </w:rPr>
      </w:pPr>
      <w:r w:rsidRPr="00F95994">
        <w:rPr>
          <w:rFonts w:cs="Arial"/>
          <w:bCs/>
        </w:rPr>
        <w:t xml:space="preserve">к </w:t>
      </w:r>
      <w:r w:rsidR="004B479E" w:rsidRPr="00F95994">
        <w:rPr>
          <w:rFonts w:cs="Arial"/>
          <w:bCs/>
        </w:rPr>
        <w:t>постановлени</w:t>
      </w:r>
      <w:r w:rsidR="000518DE" w:rsidRPr="00F95994">
        <w:rPr>
          <w:rFonts w:cs="Arial"/>
          <w:bCs/>
        </w:rPr>
        <w:t>ю</w:t>
      </w:r>
      <w:r w:rsidR="004B479E" w:rsidRPr="00F95994">
        <w:rPr>
          <w:rFonts w:cs="Arial"/>
          <w:bCs/>
        </w:rPr>
        <w:t xml:space="preserve"> администрации</w:t>
      </w:r>
    </w:p>
    <w:p w:rsidR="004B479E" w:rsidRPr="00F95994" w:rsidRDefault="004B479E" w:rsidP="00F95994">
      <w:pPr>
        <w:ind w:left="5245" w:firstLine="0"/>
        <w:rPr>
          <w:rFonts w:cs="Arial"/>
          <w:bCs/>
        </w:rPr>
      </w:pPr>
      <w:r w:rsidRPr="00F95994">
        <w:rPr>
          <w:rFonts w:cs="Arial"/>
          <w:bCs/>
        </w:rPr>
        <w:t>Бобровского муниципального района</w:t>
      </w:r>
      <w:r w:rsidR="003843C1" w:rsidRPr="00F95994">
        <w:rPr>
          <w:rFonts w:cs="Arial"/>
          <w:bCs/>
        </w:rPr>
        <w:t xml:space="preserve"> </w:t>
      </w:r>
      <w:r w:rsidRPr="00F95994">
        <w:rPr>
          <w:rFonts w:cs="Arial"/>
          <w:bCs/>
        </w:rPr>
        <w:t>Воронежской области</w:t>
      </w:r>
    </w:p>
    <w:p w:rsidR="004B479E" w:rsidRPr="00F95994" w:rsidRDefault="004B479E" w:rsidP="00F95994">
      <w:pPr>
        <w:ind w:left="5245" w:firstLine="0"/>
        <w:rPr>
          <w:rFonts w:cs="Arial"/>
          <w:bCs/>
        </w:rPr>
      </w:pPr>
      <w:r w:rsidRPr="00F95994">
        <w:rPr>
          <w:rFonts w:cs="Arial"/>
          <w:bCs/>
        </w:rPr>
        <w:t xml:space="preserve">от </w:t>
      </w:r>
      <w:r w:rsidR="00D15C4B" w:rsidRPr="00F95994">
        <w:rPr>
          <w:rFonts w:cs="Arial"/>
          <w:bCs/>
        </w:rPr>
        <w:t>«</w:t>
      </w:r>
      <w:r w:rsidR="00F95994">
        <w:rPr>
          <w:rFonts w:cs="Arial"/>
          <w:bCs/>
        </w:rPr>
        <w:t xml:space="preserve"> 06</w:t>
      </w:r>
      <w:r w:rsidR="00D15C4B" w:rsidRPr="00F95994">
        <w:rPr>
          <w:rFonts w:cs="Arial"/>
          <w:bCs/>
        </w:rPr>
        <w:t>»</w:t>
      </w:r>
      <w:r w:rsidR="00F95994">
        <w:rPr>
          <w:rFonts w:cs="Arial"/>
          <w:bCs/>
        </w:rPr>
        <w:t xml:space="preserve"> апреля </w:t>
      </w:r>
      <w:r w:rsidR="00D15C4B" w:rsidRPr="00F95994">
        <w:rPr>
          <w:rFonts w:cs="Arial"/>
          <w:bCs/>
        </w:rPr>
        <w:t>201</w:t>
      </w:r>
      <w:r w:rsidR="000518DE" w:rsidRPr="00F95994">
        <w:rPr>
          <w:rFonts w:cs="Arial"/>
          <w:bCs/>
        </w:rPr>
        <w:t>6</w:t>
      </w:r>
      <w:r w:rsidR="00D15C4B" w:rsidRPr="00F95994">
        <w:rPr>
          <w:rFonts w:cs="Arial"/>
          <w:bCs/>
        </w:rPr>
        <w:t xml:space="preserve"> г. №</w:t>
      </w:r>
      <w:r w:rsidR="00E710F1" w:rsidRPr="00F95994">
        <w:rPr>
          <w:rFonts w:cs="Arial"/>
          <w:bCs/>
        </w:rPr>
        <w:t xml:space="preserve"> </w:t>
      </w:r>
      <w:r w:rsidR="00F95994">
        <w:rPr>
          <w:rFonts w:cs="Arial"/>
          <w:bCs/>
        </w:rPr>
        <w:t>157</w:t>
      </w:r>
    </w:p>
    <w:p w:rsidR="00711BAA" w:rsidRPr="00F95994" w:rsidRDefault="00711BAA" w:rsidP="00F95994">
      <w:pPr>
        <w:ind w:left="5387"/>
        <w:rPr>
          <w:rFonts w:cs="Arial"/>
          <w:bCs/>
        </w:rPr>
      </w:pPr>
    </w:p>
    <w:p w:rsidR="000518DE" w:rsidRPr="00F95994" w:rsidRDefault="000518DE" w:rsidP="00F95994">
      <w:pPr>
        <w:pStyle w:val="ConsPlusNormal"/>
        <w:jc w:val="both"/>
        <w:rPr>
          <w:bCs/>
          <w:sz w:val="24"/>
          <w:szCs w:val="24"/>
        </w:rPr>
      </w:pPr>
    </w:p>
    <w:p w:rsidR="00040ECC" w:rsidRPr="00F95994" w:rsidRDefault="000518DE" w:rsidP="00F95994">
      <w:pPr>
        <w:pStyle w:val="ConsPlusNormal"/>
        <w:jc w:val="center"/>
        <w:rPr>
          <w:bCs/>
          <w:sz w:val="24"/>
          <w:szCs w:val="24"/>
        </w:rPr>
      </w:pPr>
      <w:r w:rsidRPr="00F95994">
        <w:rPr>
          <w:bCs/>
          <w:sz w:val="24"/>
          <w:szCs w:val="24"/>
        </w:rPr>
        <w:t xml:space="preserve">Административный </w:t>
      </w:r>
      <w:r w:rsidR="00040ECC" w:rsidRPr="00F95994">
        <w:rPr>
          <w:bCs/>
          <w:sz w:val="24"/>
          <w:szCs w:val="24"/>
        </w:rPr>
        <w:t>регламент</w:t>
      </w:r>
    </w:p>
    <w:p w:rsidR="001508C4" w:rsidRPr="00F95994" w:rsidRDefault="00040ECC" w:rsidP="00F95994">
      <w:pPr>
        <w:jc w:val="center"/>
        <w:rPr>
          <w:rFonts w:cs="Arial"/>
        </w:rPr>
      </w:pPr>
      <w:r w:rsidRPr="00F95994">
        <w:rPr>
          <w:rFonts w:cs="Arial"/>
          <w:bCs/>
        </w:rPr>
        <w:t xml:space="preserve">администрации Бобровского муниципального района Воронежской области по предоставлению муниципальной услуги </w:t>
      </w:r>
      <w:r w:rsidR="001508C4" w:rsidRPr="00F95994">
        <w:rPr>
          <w:rFonts w:cs="Arial"/>
        </w:rPr>
        <w:t>«</w:t>
      </w:r>
      <w:r w:rsidR="00D531AE" w:rsidRPr="00F95994">
        <w:rPr>
          <w:rFonts w:cs="Arial"/>
        </w:rPr>
        <w:t>Прекращение права пожизненного наследуемого владения земельными участками, находящимися в муниципальной собственности»</w:t>
      </w:r>
    </w:p>
    <w:p w:rsidR="001508C4" w:rsidRPr="00F95994" w:rsidRDefault="001508C4" w:rsidP="00F95994">
      <w:pPr>
        <w:rPr>
          <w:rFonts w:cs="Arial"/>
        </w:rPr>
      </w:pPr>
    </w:p>
    <w:p w:rsidR="001508C4" w:rsidRPr="00F95994" w:rsidRDefault="001508C4" w:rsidP="00F95994">
      <w:pPr>
        <w:numPr>
          <w:ilvl w:val="0"/>
          <w:numId w:val="26"/>
        </w:numPr>
        <w:ind w:left="0" w:firstLine="709"/>
        <w:rPr>
          <w:rFonts w:cs="Arial"/>
        </w:rPr>
      </w:pPr>
      <w:r w:rsidRPr="00F95994">
        <w:rPr>
          <w:rFonts w:cs="Arial"/>
        </w:rPr>
        <w:t>Общие положения</w:t>
      </w:r>
    </w:p>
    <w:p w:rsidR="00D531AE" w:rsidRPr="00F95994" w:rsidRDefault="00D531AE" w:rsidP="00F95994">
      <w:pPr>
        <w:numPr>
          <w:ilvl w:val="1"/>
          <w:numId w:val="26"/>
        </w:numPr>
        <w:tabs>
          <w:tab w:val="num" w:pos="142"/>
          <w:tab w:val="left" w:pos="1440"/>
          <w:tab w:val="left" w:pos="1560"/>
        </w:tabs>
        <w:ind w:left="0" w:firstLine="709"/>
        <w:rPr>
          <w:rFonts w:cs="Arial"/>
        </w:rPr>
      </w:pPr>
      <w:r w:rsidRPr="00F95994">
        <w:rPr>
          <w:rFonts w:cs="Arial"/>
        </w:rPr>
        <w:t>Предмет регулирования административного регламента.</w:t>
      </w:r>
    </w:p>
    <w:p w:rsidR="00D531AE" w:rsidRPr="00F95994" w:rsidRDefault="00D531AE" w:rsidP="00F95994">
      <w:pPr>
        <w:pStyle w:val="ConsPlusNormal"/>
        <w:ind w:firstLine="709"/>
        <w:jc w:val="both"/>
        <w:rPr>
          <w:sz w:val="24"/>
          <w:szCs w:val="24"/>
        </w:rPr>
      </w:pPr>
      <w:r w:rsidRPr="00F95994">
        <w:rPr>
          <w:sz w:val="24"/>
          <w:szCs w:val="24"/>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Бобровского муниципального района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531AE" w:rsidRPr="00F95994" w:rsidRDefault="00D531AE" w:rsidP="00F95994">
      <w:pPr>
        <w:numPr>
          <w:ilvl w:val="1"/>
          <w:numId w:val="26"/>
        </w:numPr>
        <w:tabs>
          <w:tab w:val="num" w:pos="142"/>
        </w:tabs>
        <w:autoSpaceDE w:val="0"/>
        <w:autoSpaceDN w:val="0"/>
        <w:adjustRightInd w:val="0"/>
        <w:ind w:left="0" w:firstLine="709"/>
        <w:outlineLvl w:val="0"/>
        <w:rPr>
          <w:rFonts w:cs="Arial"/>
        </w:rPr>
      </w:pPr>
      <w:r w:rsidRPr="00F95994">
        <w:rPr>
          <w:rFonts w:cs="Arial"/>
        </w:rPr>
        <w:t>Описание заявителей</w:t>
      </w:r>
    </w:p>
    <w:p w:rsidR="00D531AE" w:rsidRPr="00F95994" w:rsidRDefault="00D531AE" w:rsidP="00F95994">
      <w:pPr>
        <w:pStyle w:val="ConsPlusNormal"/>
        <w:ind w:firstLine="709"/>
        <w:jc w:val="both"/>
        <w:rPr>
          <w:sz w:val="24"/>
          <w:szCs w:val="24"/>
        </w:rPr>
      </w:pPr>
      <w:r w:rsidRPr="00F95994">
        <w:rPr>
          <w:sz w:val="24"/>
          <w:szCs w:val="24"/>
        </w:rPr>
        <w:t>Заявителями являются физические</w:t>
      </w:r>
      <w:r w:rsidR="00F95994">
        <w:rPr>
          <w:sz w:val="24"/>
          <w:szCs w:val="24"/>
        </w:rPr>
        <w:t xml:space="preserve"> </w:t>
      </w:r>
      <w:r w:rsidRPr="00F95994">
        <w:rPr>
          <w:sz w:val="24"/>
          <w:szCs w:val="24"/>
        </w:rPr>
        <w:t>лица – землевладельцы,</w:t>
      </w:r>
      <w:r w:rsidR="00F95994">
        <w:rPr>
          <w:sz w:val="24"/>
          <w:szCs w:val="24"/>
        </w:rPr>
        <w:t xml:space="preserve"> </w:t>
      </w:r>
      <w:r w:rsidRPr="00F95994">
        <w:rPr>
          <w:sz w:val="24"/>
          <w:szCs w:val="24"/>
        </w:rPr>
        <w:t>владеющие и пользующиеся земельными участками на праве пожизненного наследуемого владения, либо их представители, действующие в силу закона или на основании договора, доверенности (далее - заявитель, заявители).</w:t>
      </w:r>
    </w:p>
    <w:p w:rsidR="00D531AE" w:rsidRPr="00F95994" w:rsidRDefault="00D531AE" w:rsidP="00F95994">
      <w:pPr>
        <w:numPr>
          <w:ilvl w:val="1"/>
          <w:numId w:val="26"/>
        </w:numPr>
        <w:tabs>
          <w:tab w:val="num" w:pos="142"/>
        </w:tabs>
        <w:autoSpaceDE w:val="0"/>
        <w:autoSpaceDN w:val="0"/>
        <w:adjustRightInd w:val="0"/>
        <w:ind w:left="0" w:firstLine="709"/>
        <w:rPr>
          <w:rFonts w:cs="Arial"/>
        </w:rPr>
      </w:pPr>
      <w:r w:rsidRPr="00F95994">
        <w:rPr>
          <w:rFonts w:cs="Arial"/>
        </w:rPr>
        <w:t>Требования к порядку информирования о предоставлении муниципальной услуги</w:t>
      </w:r>
    </w:p>
    <w:p w:rsidR="00D531AE" w:rsidRPr="00F95994" w:rsidRDefault="00D531AE" w:rsidP="00F95994">
      <w:pPr>
        <w:pStyle w:val="ConsPlusNormal"/>
        <w:numPr>
          <w:ilvl w:val="2"/>
          <w:numId w:val="26"/>
        </w:numPr>
        <w:tabs>
          <w:tab w:val="num" w:pos="142"/>
        </w:tabs>
        <w:suppressAutoHyphens/>
        <w:autoSpaceDN/>
        <w:adjustRightInd/>
        <w:ind w:left="0" w:firstLine="709"/>
        <w:jc w:val="both"/>
        <w:rPr>
          <w:sz w:val="24"/>
          <w:szCs w:val="24"/>
        </w:rPr>
      </w:pPr>
      <w:r w:rsidRPr="00F95994">
        <w:rPr>
          <w:sz w:val="24"/>
          <w:szCs w:val="24"/>
        </w:rPr>
        <w:t xml:space="preserve"> Орган, предоставляющий муниципальную услугу: администрация Бобровского муниципального района (далее – администрация).</w:t>
      </w:r>
    </w:p>
    <w:p w:rsidR="00D531AE" w:rsidRPr="00F95994" w:rsidRDefault="00D531AE" w:rsidP="00F95994">
      <w:pPr>
        <w:pStyle w:val="ConsPlusNormal"/>
        <w:ind w:firstLine="709"/>
        <w:jc w:val="both"/>
        <w:rPr>
          <w:sz w:val="24"/>
          <w:szCs w:val="24"/>
        </w:rPr>
      </w:pPr>
      <w:r w:rsidRPr="00F95994">
        <w:rPr>
          <w:sz w:val="24"/>
          <w:szCs w:val="24"/>
        </w:rPr>
        <w:t>Администрация расположена по адресу: Воронежская область, г. Бобров, ул. Кирова, 32 А.</w:t>
      </w:r>
    </w:p>
    <w:p w:rsidR="00D531AE" w:rsidRPr="00F95994" w:rsidRDefault="00D531AE" w:rsidP="00F95994">
      <w:pPr>
        <w:tabs>
          <w:tab w:val="num" w:pos="142"/>
        </w:tabs>
        <w:autoSpaceDE w:val="0"/>
        <w:autoSpaceDN w:val="0"/>
        <w:adjustRightInd w:val="0"/>
        <w:ind w:firstLine="709"/>
        <w:rPr>
          <w:rFonts w:cs="Arial"/>
        </w:rPr>
      </w:pPr>
      <w:r w:rsidRPr="00F95994">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531AE" w:rsidRPr="00F95994" w:rsidRDefault="00D531AE" w:rsidP="00F95994">
      <w:pPr>
        <w:numPr>
          <w:ilvl w:val="2"/>
          <w:numId w:val="26"/>
        </w:numPr>
        <w:tabs>
          <w:tab w:val="num" w:pos="142"/>
        </w:tabs>
        <w:autoSpaceDE w:val="0"/>
        <w:autoSpaceDN w:val="0"/>
        <w:adjustRightInd w:val="0"/>
        <w:ind w:left="0" w:firstLine="709"/>
        <w:rPr>
          <w:rFonts w:cs="Arial"/>
        </w:rPr>
      </w:pPr>
      <w:r w:rsidRPr="00F95994">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Бобровского муниципального района, МФЦ приводятся в приложении № 1 к настоящему Административному регламенту и размещаются:</w:t>
      </w:r>
    </w:p>
    <w:p w:rsidR="00D531AE" w:rsidRPr="00F95994" w:rsidRDefault="00D531AE" w:rsidP="00F95994">
      <w:pPr>
        <w:numPr>
          <w:ilvl w:val="0"/>
          <w:numId w:val="32"/>
        </w:numPr>
        <w:tabs>
          <w:tab w:val="num" w:pos="142"/>
        </w:tabs>
        <w:autoSpaceDE w:val="0"/>
        <w:autoSpaceDN w:val="0"/>
        <w:adjustRightInd w:val="0"/>
        <w:ind w:left="0" w:firstLine="709"/>
        <w:rPr>
          <w:rFonts w:cs="Arial"/>
        </w:rPr>
      </w:pPr>
      <w:r w:rsidRPr="00F95994">
        <w:rPr>
          <w:rFonts w:cs="Arial"/>
        </w:rPr>
        <w:t>на официальном сайте администрации в сети Интернет (</w:t>
      </w:r>
      <w:hyperlink r:id="rId8" w:history="1">
        <w:r w:rsidRPr="00F95994">
          <w:rPr>
            <w:rStyle w:val="ae"/>
            <w:rFonts w:cs="Arial"/>
            <w:color w:val="auto"/>
            <w:lang w:val="en-US"/>
          </w:rPr>
          <w:t>www</w:t>
        </w:r>
        <w:r w:rsidRPr="00F95994">
          <w:rPr>
            <w:rStyle w:val="ae"/>
            <w:rFonts w:cs="Arial"/>
            <w:color w:val="auto"/>
          </w:rPr>
          <w:t>.</w:t>
        </w:r>
        <w:r w:rsidRPr="00F95994">
          <w:rPr>
            <w:rStyle w:val="ae"/>
            <w:rFonts w:cs="Arial"/>
            <w:color w:val="auto"/>
            <w:lang w:val="en-US"/>
          </w:rPr>
          <w:t>adm</w:t>
        </w:r>
        <w:r w:rsidRPr="00F95994">
          <w:rPr>
            <w:rStyle w:val="ae"/>
            <w:rFonts w:cs="Arial"/>
            <w:color w:val="auto"/>
          </w:rPr>
          <w:t>-</w:t>
        </w:r>
        <w:r w:rsidRPr="00F95994">
          <w:rPr>
            <w:rStyle w:val="ae"/>
            <w:rFonts w:cs="Arial"/>
            <w:color w:val="auto"/>
            <w:lang w:val="en-US"/>
          </w:rPr>
          <w:t>bobrov</w:t>
        </w:r>
        <w:r w:rsidRPr="00F95994">
          <w:rPr>
            <w:rStyle w:val="ae"/>
            <w:rFonts w:cs="Arial"/>
            <w:color w:val="auto"/>
          </w:rPr>
          <w:t>.r</w:t>
        </w:r>
        <w:r w:rsidRPr="00F95994">
          <w:rPr>
            <w:rStyle w:val="ae"/>
            <w:rFonts w:cs="Arial"/>
            <w:color w:val="auto"/>
            <w:lang w:val="en-US"/>
          </w:rPr>
          <w:t>u</w:t>
        </w:r>
      </w:hyperlink>
      <w:r w:rsidRPr="00F95994">
        <w:rPr>
          <w:rFonts w:cs="Arial"/>
        </w:rPr>
        <w:t>);</w:t>
      </w:r>
    </w:p>
    <w:p w:rsidR="00D531AE" w:rsidRPr="00F95994" w:rsidRDefault="00D531AE" w:rsidP="00F95994">
      <w:pPr>
        <w:numPr>
          <w:ilvl w:val="0"/>
          <w:numId w:val="32"/>
        </w:numPr>
        <w:tabs>
          <w:tab w:val="num" w:pos="142"/>
        </w:tabs>
        <w:autoSpaceDE w:val="0"/>
        <w:autoSpaceDN w:val="0"/>
        <w:adjustRightInd w:val="0"/>
        <w:ind w:left="0" w:firstLine="709"/>
        <w:rPr>
          <w:rFonts w:cs="Arial"/>
        </w:rPr>
      </w:pPr>
      <w:r w:rsidRPr="00F95994">
        <w:rPr>
          <w:rFonts w:cs="Arial"/>
        </w:rPr>
        <w:lastRenderedPageBreak/>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D531AE" w:rsidRPr="00F95994" w:rsidRDefault="00D531AE" w:rsidP="00F95994">
      <w:pPr>
        <w:numPr>
          <w:ilvl w:val="0"/>
          <w:numId w:val="32"/>
        </w:numPr>
        <w:tabs>
          <w:tab w:val="num" w:pos="142"/>
        </w:tabs>
        <w:autoSpaceDE w:val="0"/>
        <w:autoSpaceDN w:val="0"/>
        <w:adjustRightInd w:val="0"/>
        <w:ind w:left="0" w:firstLine="709"/>
        <w:rPr>
          <w:rFonts w:cs="Arial"/>
        </w:rPr>
      </w:pPr>
      <w:r w:rsidRPr="00F95994">
        <w:rPr>
          <w:rFonts w:cs="Arial"/>
        </w:rPr>
        <w:t>на Едином портале государственных и муниципальных услуг (функций) в сети Интернет (www.gosuslugi.ru);</w:t>
      </w:r>
    </w:p>
    <w:p w:rsidR="00D531AE" w:rsidRPr="00F95994" w:rsidRDefault="00D531AE" w:rsidP="00F95994">
      <w:pPr>
        <w:numPr>
          <w:ilvl w:val="0"/>
          <w:numId w:val="32"/>
        </w:numPr>
        <w:tabs>
          <w:tab w:val="num" w:pos="142"/>
        </w:tabs>
        <w:autoSpaceDE w:val="0"/>
        <w:autoSpaceDN w:val="0"/>
        <w:adjustRightInd w:val="0"/>
        <w:ind w:left="0" w:firstLine="709"/>
        <w:rPr>
          <w:rFonts w:cs="Arial"/>
        </w:rPr>
      </w:pPr>
      <w:r w:rsidRPr="00F95994">
        <w:rPr>
          <w:rFonts w:cs="Arial"/>
        </w:rPr>
        <w:t>на официальном сайте МФЦ (mfc.vr№.ru);</w:t>
      </w:r>
    </w:p>
    <w:p w:rsidR="00D531AE" w:rsidRPr="00F95994" w:rsidRDefault="00D531AE" w:rsidP="00F95994">
      <w:pPr>
        <w:numPr>
          <w:ilvl w:val="0"/>
          <w:numId w:val="32"/>
        </w:numPr>
        <w:tabs>
          <w:tab w:val="num" w:pos="142"/>
        </w:tabs>
        <w:autoSpaceDE w:val="0"/>
        <w:autoSpaceDN w:val="0"/>
        <w:adjustRightInd w:val="0"/>
        <w:ind w:left="0" w:firstLine="709"/>
        <w:rPr>
          <w:rFonts w:cs="Arial"/>
        </w:rPr>
      </w:pPr>
      <w:r w:rsidRPr="00F95994">
        <w:rPr>
          <w:rFonts w:cs="Arial"/>
        </w:rPr>
        <w:t>на информационном стенде в администрации;</w:t>
      </w:r>
    </w:p>
    <w:p w:rsidR="00D531AE" w:rsidRPr="00F95994" w:rsidRDefault="00D531AE" w:rsidP="00F95994">
      <w:pPr>
        <w:numPr>
          <w:ilvl w:val="0"/>
          <w:numId w:val="32"/>
        </w:numPr>
        <w:tabs>
          <w:tab w:val="num" w:pos="142"/>
        </w:tabs>
        <w:autoSpaceDE w:val="0"/>
        <w:autoSpaceDN w:val="0"/>
        <w:adjustRightInd w:val="0"/>
        <w:ind w:left="0" w:firstLine="709"/>
        <w:rPr>
          <w:rFonts w:cs="Arial"/>
        </w:rPr>
      </w:pPr>
      <w:r w:rsidRPr="00F95994">
        <w:rPr>
          <w:rFonts w:cs="Arial"/>
        </w:rPr>
        <w:t>на информационном стенде в МФЦ.</w:t>
      </w:r>
    </w:p>
    <w:p w:rsidR="00D531AE" w:rsidRPr="00F95994" w:rsidRDefault="00D531AE" w:rsidP="00F95994">
      <w:pPr>
        <w:widowControl w:val="0"/>
        <w:numPr>
          <w:ilvl w:val="2"/>
          <w:numId w:val="26"/>
        </w:numPr>
        <w:tabs>
          <w:tab w:val="num" w:pos="142"/>
        </w:tabs>
        <w:autoSpaceDE w:val="0"/>
        <w:autoSpaceDN w:val="0"/>
        <w:adjustRightInd w:val="0"/>
        <w:ind w:left="0" w:firstLine="709"/>
        <w:rPr>
          <w:rFonts w:cs="Arial"/>
        </w:rPr>
      </w:pPr>
      <w:r w:rsidRPr="00F95994">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непосредственно в администрации,</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непосредственно в МФЦ;</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с использованием средств телефонной связи, средств сети Интернет.</w:t>
      </w:r>
    </w:p>
    <w:p w:rsidR="00D531AE" w:rsidRPr="00F95994" w:rsidRDefault="00D531AE" w:rsidP="00F95994">
      <w:pPr>
        <w:numPr>
          <w:ilvl w:val="2"/>
          <w:numId w:val="26"/>
        </w:numPr>
        <w:tabs>
          <w:tab w:val="num" w:pos="142"/>
        </w:tabs>
        <w:autoSpaceDE w:val="0"/>
        <w:autoSpaceDN w:val="0"/>
        <w:adjustRightInd w:val="0"/>
        <w:ind w:left="0" w:firstLine="709"/>
        <w:rPr>
          <w:rFonts w:cs="Arial"/>
        </w:rPr>
      </w:pPr>
      <w:r w:rsidRPr="00F95994">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531AE" w:rsidRPr="00F95994" w:rsidRDefault="00D531AE" w:rsidP="00F95994">
      <w:pPr>
        <w:tabs>
          <w:tab w:val="num" w:pos="142"/>
        </w:tabs>
        <w:autoSpaceDE w:val="0"/>
        <w:autoSpaceDN w:val="0"/>
        <w:adjustRightInd w:val="0"/>
        <w:ind w:firstLine="709"/>
        <w:rPr>
          <w:rFonts w:cs="Arial"/>
        </w:rPr>
      </w:pPr>
      <w:r w:rsidRPr="00F95994">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531AE" w:rsidRPr="00F95994" w:rsidRDefault="00D531AE" w:rsidP="00F95994">
      <w:pPr>
        <w:tabs>
          <w:tab w:val="num" w:pos="142"/>
        </w:tabs>
        <w:autoSpaceDE w:val="0"/>
        <w:autoSpaceDN w:val="0"/>
        <w:adjustRightInd w:val="0"/>
        <w:ind w:firstLine="709"/>
        <w:rPr>
          <w:rFonts w:cs="Arial"/>
        </w:rPr>
      </w:pPr>
      <w:r w:rsidRPr="00F95994">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текст настоящего Административного регламента;</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тексты, выдержки из нормативных правовых актов, регулирующих предоставление муниципальной услуги;</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формы, образцы заявлений, иных документов.</w:t>
      </w:r>
    </w:p>
    <w:p w:rsidR="00D531AE" w:rsidRPr="00F95994" w:rsidRDefault="00D531AE" w:rsidP="00F95994">
      <w:pPr>
        <w:numPr>
          <w:ilvl w:val="2"/>
          <w:numId w:val="26"/>
        </w:numPr>
        <w:tabs>
          <w:tab w:val="num" w:pos="142"/>
        </w:tabs>
        <w:autoSpaceDE w:val="0"/>
        <w:autoSpaceDN w:val="0"/>
        <w:adjustRightInd w:val="0"/>
        <w:ind w:left="0" w:firstLine="709"/>
        <w:rPr>
          <w:rFonts w:cs="Arial"/>
        </w:rPr>
      </w:pPr>
      <w:r w:rsidRPr="00F95994">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о порядке предоставления муниципальной услуги;</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о ходе предоставления муниципальной услуги;</w:t>
      </w:r>
    </w:p>
    <w:p w:rsidR="00D531AE" w:rsidRPr="00F95994" w:rsidRDefault="00D531AE" w:rsidP="00F95994">
      <w:pPr>
        <w:numPr>
          <w:ilvl w:val="0"/>
          <w:numId w:val="33"/>
        </w:numPr>
        <w:tabs>
          <w:tab w:val="num" w:pos="142"/>
        </w:tabs>
        <w:autoSpaceDE w:val="0"/>
        <w:autoSpaceDN w:val="0"/>
        <w:adjustRightInd w:val="0"/>
        <w:ind w:left="0" w:firstLine="709"/>
        <w:rPr>
          <w:rFonts w:cs="Arial"/>
        </w:rPr>
      </w:pPr>
      <w:r w:rsidRPr="00F95994">
        <w:rPr>
          <w:rFonts w:cs="Arial"/>
        </w:rPr>
        <w:t>об отказе в предоставлении муниципальной услуги.</w:t>
      </w:r>
    </w:p>
    <w:p w:rsidR="00D531AE" w:rsidRPr="00F95994" w:rsidRDefault="00D531AE" w:rsidP="00F95994">
      <w:pPr>
        <w:numPr>
          <w:ilvl w:val="2"/>
          <w:numId w:val="26"/>
        </w:numPr>
        <w:tabs>
          <w:tab w:val="num" w:pos="142"/>
        </w:tabs>
        <w:autoSpaceDE w:val="0"/>
        <w:autoSpaceDN w:val="0"/>
        <w:adjustRightInd w:val="0"/>
        <w:ind w:left="0" w:firstLine="709"/>
        <w:rPr>
          <w:rFonts w:cs="Arial"/>
        </w:rPr>
      </w:pPr>
      <w:r w:rsidRPr="00F95994">
        <w:rPr>
          <w:rFonts w:cs="Arial"/>
        </w:rPr>
        <w:t>Информация о сроке завершения оформления документов и возможности их получения заявителю сообщается при подаче документов.</w:t>
      </w:r>
    </w:p>
    <w:p w:rsidR="00D531AE" w:rsidRPr="00F95994" w:rsidRDefault="00D531AE" w:rsidP="00F95994">
      <w:pPr>
        <w:numPr>
          <w:ilvl w:val="2"/>
          <w:numId w:val="26"/>
        </w:numPr>
        <w:tabs>
          <w:tab w:val="num" w:pos="142"/>
        </w:tabs>
        <w:autoSpaceDE w:val="0"/>
        <w:autoSpaceDN w:val="0"/>
        <w:adjustRightInd w:val="0"/>
        <w:ind w:left="0" w:firstLine="709"/>
        <w:rPr>
          <w:rFonts w:cs="Arial"/>
        </w:rPr>
      </w:pPr>
      <w:r w:rsidRPr="00F95994">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531AE" w:rsidRPr="00F95994" w:rsidRDefault="00D531AE" w:rsidP="00F95994">
      <w:pPr>
        <w:tabs>
          <w:tab w:val="num" w:pos="142"/>
        </w:tabs>
        <w:autoSpaceDE w:val="0"/>
        <w:autoSpaceDN w:val="0"/>
        <w:adjustRightInd w:val="0"/>
        <w:ind w:firstLine="709"/>
        <w:rPr>
          <w:rFonts w:cs="Arial"/>
        </w:rPr>
      </w:pPr>
      <w:r w:rsidRPr="00F95994">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F95994">
        <w:rPr>
          <w:rFonts w:cs="Arial"/>
        </w:rPr>
        <w:lastRenderedPageBreak/>
        <w:t>гражданин, фамилии, имени, отчестве, занимаемой должности специалиста, принявшего телефонный звонок.</w:t>
      </w:r>
    </w:p>
    <w:p w:rsidR="00D531AE" w:rsidRPr="00F95994" w:rsidRDefault="00D531AE" w:rsidP="00F95994">
      <w:pPr>
        <w:tabs>
          <w:tab w:val="num" w:pos="142"/>
        </w:tabs>
        <w:autoSpaceDE w:val="0"/>
        <w:autoSpaceDN w:val="0"/>
        <w:adjustRightInd w:val="0"/>
        <w:ind w:firstLine="709"/>
        <w:rPr>
          <w:rFonts w:cs="Arial"/>
        </w:rPr>
      </w:pPr>
      <w:r w:rsidRPr="00F95994">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531AE" w:rsidRPr="00F95994" w:rsidRDefault="00D531AE" w:rsidP="00F95994">
      <w:pPr>
        <w:autoSpaceDE w:val="0"/>
        <w:autoSpaceDN w:val="0"/>
        <w:adjustRightInd w:val="0"/>
        <w:ind w:firstLine="709"/>
        <w:rPr>
          <w:rFonts w:cs="Arial"/>
        </w:rPr>
      </w:pPr>
    </w:p>
    <w:p w:rsidR="00D531AE" w:rsidRPr="00F95994" w:rsidRDefault="00D531AE" w:rsidP="00F95994">
      <w:pPr>
        <w:numPr>
          <w:ilvl w:val="0"/>
          <w:numId w:val="26"/>
        </w:numPr>
        <w:tabs>
          <w:tab w:val="left" w:pos="1440"/>
          <w:tab w:val="left" w:pos="1560"/>
        </w:tabs>
        <w:ind w:left="0" w:firstLine="709"/>
        <w:rPr>
          <w:rFonts w:cs="Arial"/>
        </w:rPr>
      </w:pPr>
      <w:r w:rsidRPr="00F95994">
        <w:rPr>
          <w:rFonts w:cs="Arial"/>
        </w:rPr>
        <w:t>Стандарт предоставления муниципальной услуги</w:t>
      </w:r>
    </w:p>
    <w:p w:rsidR="00D531AE" w:rsidRPr="00F95994" w:rsidRDefault="00D531AE" w:rsidP="00F95994">
      <w:pPr>
        <w:numPr>
          <w:ilvl w:val="1"/>
          <w:numId w:val="26"/>
        </w:numPr>
        <w:tabs>
          <w:tab w:val="num" w:pos="142"/>
          <w:tab w:val="left" w:pos="1440"/>
          <w:tab w:val="left" w:pos="1560"/>
        </w:tabs>
        <w:ind w:left="0" w:firstLine="709"/>
        <w:rPr>
          <w:rFonts w:cs="Arial"/>
        </w:rPr>
      </w:pPr>
      <w:r w:rsidRPr="00F95994">
        <w:rPr>
          <w:rFonts w:cs="Arial"/>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D531AE" w:rsidRPr="00F95994" w:rsidRDefault="00D531AE" w:rsidP="00F95994">
      <w:pPr>
        <w:numPr>
          <w:ilvl w:val="1"/>
          <w:numId w:val="26"/>
        </w:numPr>
        <w:tabs>
          <w:tab w:val="num" w:pos="142"/>
          <w:tab w:val="left" w:pos="1440"/>
          <w:tab w:val="left" w:pos="1560"/>
        </w:tabs>
        <w:ind w:left="0" w:firstLine="709"/>
        <w:rPr>
          <w:rFonts w:cs="Arial"/>
        </w:rPr>
      </w:pPr>
      <w:r w:rsidRPr="00F95994">
        <w:rPr>
          <w:rFonts w:cs="Arial"/>
        </w:rPr>
        <w:t>Наименование органа, представляющего муниципальную услугу.</w:t>
      </w:r>
    </w:p>
    <w:p w:rsidR="00D531AE" w:rsidRPr="00F95994" w:rsidRDefault="00D531AE" w:rsidP="00F95994">
      <w:pPr>
        <w:numPr>
          <w:ilvl w:val="2"/>
          <w:numId w:val="26"/>
        </w:numPr>
        <w:tabs>
          <w:tab w:val="num" w:pos="142"/>
          <w:tab w:val="left" w:pos="1440"/>
          <w:tab w:val="left" w:pos="1560"/>
        </w:tabs>
        <w:ind w:left="0" w:firstLine="709"/>
        <w:rPr>
          <w:rFonts w:cs="Arial"/>
        </w:rPr>
      </w:pPr>
      <w:r w:rsidRPr="00F95994">
        <w:rPr>
          <w:rFonts w:cs="Arial"/>
        </w:rPr>
        <w:t>Орган, предоставляющий муниципальную услугу: администрация Бобровского муниципального района.</w:t>
      </w:r>
    </w:p>
    <w:p w:rsidR="00D531AE" w:rsidRPr="00F95994" w:rsidRDefault="00D531AE" w:rsidP="00F95994">
      <w:pPr>
        <w:pStyle w:val="ConsPlusNormal"/>
        <w:numPr>
          <w:ilvl w:val="2"/>
          <w:numId w:val="26"/>
        </w:numPr>
        <w:suppressAutoHyphens/>
        <w:autoSpaceDN/>
        <w:adjustRightInd/>
        <w:ind w:left="0" w:firstLine="709"/>
        <w:jc w:val="both"/>
        <w:rPr>
          <w:sz w:val="24"/>
          <w:szCs w:val="24"/>
        </w:rPr>
      </w:pPr>
      <w:r w:rsidRPr="00F95994">
        <w:rPr>
          <w:sz w:val="24"/>
          <w:szCs w:val="24"/>
        </w:rPr>
        <w:t>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Бобровского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531AE" w:rsidRPr="00F95994" w:rsidRDefault="00D531AE" w:rsidP="00F95994">
      <w:pPr>
        <w:numPr>
          <w:ilvl w:val="2"/>
          <w:numId w:val="26"/>
        </w:numPr>
        <w:tabs>
          <w:tab w:val="num" w:pos="142"/>
        </w:tabs>
        <w:autoSpaceDE w:val="0"/>
        <w:autoSpaceDN w:val="0"/>
        <w:adjustRightInd w:val="0"/>
        <w:ind w:left="0" w:firstLine="709"/>
        <w:rPr>
          <w:rFonts w:cs="Arial"/>
        </w:rPr>
      </w:pPr>
      <w:r w:rsidRPr="00F95994">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w:t>
      </w:r>
      <w:r w:rsidR="00F95994">
        <w:rPr>
          <w:rFonts w:cs="Arial"/>
        </w:rPr>
        <w:t xml:space="preserve"> </w:t>
      </w:r>
      <w:r w:rsidRPr="00F95994">
        <w:rPr>
          <w:rFonts w:cs="Arial"/>
        </w:rPr>
        <w:t>16.11.2012 № 43.</w:t>
      </w:r>
    </w:p>
    <w:p w:rsidR="00D531AE" w:rsidRPr="00F95994" w:rsidRDefault="00D531AE" w:rsidP="00F95994">
      <w:pPr>
        <w:tabs>
          <w:tab w:val="num" w:pos="142"/>
          <w:tab w:val="left" w:pos="1560"/>
        </w:tabs>
        <w:autoSpaceDE w:val="0"/>
        <w:autoSpaceDN w:val="0"/>
        <w:adjustRightInd w:val="0"/>
        <w:ind w:firstLine="709"/>
        <w:rPr>
          <w:rFonts w:cs="Arial"/>
        </w:rPr>
      </w:pPr>
      <w:r w:rsidRPr="00F95994">
        <w:rPr>
          <w:rFonts w:cs="Arial"/>
        </w:rPr>
        <w:t>2.3. Результат предоставления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D531AE" w:rsidRPr="00F95994" w:rsidRDefault="00D531AE" w:rsidP="00F95994">
      <w:pPr>
        <w:tabs>
          <w:tab w:val="num" w:pos="142"/>
          <w:tab w:val="left" w:pos="1440"/>
          <w:tab w:val="left" w:pos="1560"/>
        </w:tabs>
        <w:autoSpaceDE w:val="0"/>
        <w:autoSpaceDN w:val="0"/>
        <w:adjustRightInd w:val="0"/>
        <w:ind w:firstLine="709"/>
        <w:rPr>
          <w:rFonts w:cs="Arial"/>
        </w:rPr>
      </w:pPr>
      <w:r w:rsidRPr="00F95994">
        <w:rPr>
          <w:rFonts w:cs="Arial"/>
        </w:rPr>
        <w:t>2.4.Срок предоставления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531AE" w:rsidRPr="00F95994" w:rsidRDefault="00D531AE" w:rsidP="00F95994">
      <w:pPr>
        <w:autoSpaceDE w:val="0"/>
        <w:autoSpaceDN w:val="0"/>
        <w:adjustRightInd w:val="0"/>
        <w:ind w:firstLine="709"/>
        <w:rPr>
          <w:rFonts w:cs="Arial"/>
        </w:rPr>
      </w:pPr>
      <w:r w:rsidRPr="00F95994">
        <w:rPr>
          <w:rFonts w:cs="Arial"/>
        </w:rPr>
        <w:t>Срок регистрации заявления и прилагаемых к нему документов - 1 календарный день.</w:t>
      </w:r>
    </w:p>
    <w:p w:rsidR="00D531AE" w:rsidRPr="00F95994" w:rsidRDefault="00D531AE" w:rsidP="00F95994">
      <w:pPr>
        <w:autoSpaceDE w:val="0"/>
        <w:autoSpaceDN w:val="0"/>
        <w:adjustRightInd w:val="0"/>
        <w:ind w:firstLine="709"/>
        <w:rPr>
          <w:rFonts w:cs="Arial"/>
        </w:rPr>
      </w:pPr>
      <w:r w:rsidRPr="00F95994">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D531AE" w:rsidRPr="00F95994" w:rsidRDefault="00D531AE" w:rsidP="00F95994">
      <w:pPr>
        <w:autoSpaceDE w:val="0"/>
        <w:autoSpaceDN w:val="0"/>
        <w:adjustRightInd w:val="0"/>
        <w:ind w:firstLine="709"/>
        <w:rPr>
          <w:rFonts w:cs="Arial"/>
        </w:rPr>
      </w:pPr>
      <w:r w:rsidRPr="00F95994">
        <w:rPr>
          <w:rFonts w:cs="Arial"/>
        </w:rPr>
        <w:lastRenderedPageBreak/>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D531AE" w:rsidRPr="00F95994" w:rsidRDefault="00D531AE" w:rsidP="00F95994">
      <w:pPr>
        <w:autoSpaceDE w:val="0"/>
        <w:autoSpaceDN w:val="0"/>
        <w:adjustRightInd w:val="0"/>
        <w:ind w:firstLine="709"/>
        <w:rPr>
          <w:rFonts w:cs="Arial"/>
        </w:rPr>
      </w:pPr>
      <w:r w:rsidRPr="00F95994">
        <w:rPr>
          <w:rFonts w:cs="Arial"/>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D531AE" w:rsidRPr="00F95994" w:rsidRDefault="00D531AE" w:rsidP="00F95994">
      <w:pPr>
        <w:autoSpaceDE w:val="0"/>
        <w:autoSpaceDN w:val="0"/>
        <w:adjustRightInd w:val="0"/>
        <w:ind w:firstLine="709"/>
        <w:rPr>
          <w:rFonts w:cs="Arial"/>
        </w:rPr>
      </w:pPr>
      <w:r w:rsidRPr="00F95994">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531AE" w:rsidRPr="00F95994" w:rsidRDefault="00D531AE" w:rsidP="00F95994">
      <w:pPr>
        <w:autoSpaceDE w:val="0"/>
        <w:autoSpaceDN w:val="0"/>
        <w:adjustRightInd w:val="0"/>
        <w:ind w:firstLine="709"/>
        <w:rPr>
          <w:rFonts w:cs="Arial"/>
        </w:rPr>
      </w:pPr>
      <w:r w:rsidRPr="00F95994">
        <w:rPr>
          <w:rFonts w:cs="Arial"/>
        </w:rPr>
        <w:t>Оснований для приостановления предоставления муниципальной услуги законодательством не предусмотрено.</w:t>
      </w:r>
    </w:p>
    <w:p w:rsidR="00D531AE" w:rsidRPr="00F95994" w:rsidRDefault="00D531AE" w:rsidP="00F95994">
      <w:pPr>
        <w:numPr>
          <w:ilvl w:val="1"/>
          <w:numId w:val="30"/>
        </w:numPr>
        <w:tabs>
          <w:tab w:val="left" w:pos="1440"/>
          <w:tab w:val="left" w:pos="1560"/>
        </w:tabs>
        <w:ind w:left="0" w:firstLine="709"/>
        <w:rPr>
          <w:rFonts w:cs="Arial"/>
        </w:rPr>
      </w:pPr>
      <w:r w:rsidRPr="00F95994">
        <w:rPr>
          <w:rFonts w:cs="Arial"/>
        </w:rPr>
        <w:t>Правовые основы для предоставления муниципальной услуги.</w:t>
      </w:r>
    </w:p>
    <w:p w:rsidR="00D531AE" w:rsidRPr="00F95994" w:rsidRDefault="00D531AE" w:rsidP="00F95994">
      <w:pPr>
        <w:tabs>
          <w:tab w:val="num" w:pos="792"/>
          <w:tab w:val="left" w:pos="1440"/>
          <w:tab w:val="left" w:pos="1560"/>
        </w:tabs>
        <w:ind w:firstLine="709"/>
        <w:rPr>
          <w:rFonts w:cs="Arial"/>
        </w:rPr>
      </w:pPr>
      <w:r w:rsidRPr="00F95994">
        <w:rPr>
          <w:rFonts w:cs="Arial"/>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с:</w:t>
      </w:r>
    </w:p>
    <w:p w:rsidR="00D531AE" w:rsidRPr="00F95994" w:rsidRDefault="00D531AE" w:rsidP="00F95994">
      <w:pPr>
        <w:pStyle w:val="ConsPlusNormal"/>
        <w:ind w:firstLine="709"/>
        <w:jc w:val="both"/>
        <w:rPr>
          <w:sz w:val="24"/>
          <w:szCs w:val="24"/>
        </w:rPr>
      </w:pPr>
      <w:r w:rsidRPr="00F95994">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D531AE" w:rsidRPr="00F95994" w:rsidRDefault="00D531AE" w:rsidP="00F95994">
      <w:pPr>
        <w:pStyle w:val="ConsPlusNormal"/>
        <w:ind w:firstLine="709"/>
        <w:jc w:val="both"/>
        <w:rPr>
          <w:sz w:val="24"/>
          <w:szCs w:val="24"/>
        </w:rPr>
      </w:pPr>
      <w:r w:rsidRPr="00F95994">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D531AE" w:rsidRPr="00F95994" w:rsidRDefault="00D531AE" w:rsidP="00F95994">
      <w:pPr>
        <w:pStyle w:val="ConsPlusNormal"/>
        <w:ind w:firstLine="709"/>
        <w:jc w:val="both"/>
        <w:rPr>
          <w:sz w:val="24"/>
          <w:szCs w:val="24"/>
        </w:rPr>
      </w:pPr>
      <w:r w:rsidRPr="00F95994">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D531AE" w:rsidRPr="00F95994" w:rsidRDefault="00D531AE" w:rsidP="00F95994">
      <w:pPr>
        <w:pStyle w:val="ConsPlusNormal"/>
        <w:ind w:firstLine="709"/>
        <w:jc w:val="both"/>
        <w:rPr>
          <w:sz w:val="24"/>
          <w:szCs w:val="24"/>
        </w:rPr>
      </w:pPr>
      <w:r w:rsidRPr="00F95994">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D531AE" w:rsidRPr="00F95994" w:rsidRDefault="00D531AE" w:rsidP="00F95994">
      <w:pPr>
        <w:pStyle w:val="ConsPlusNormal"/>
        <w:ind w:firstLine="709"/>
        <w:jc w:val="both"/>
        <w:rPr>
          <w:sz w:val="24"/>
          <w:szCs w:val="24"/>
        </w:rPr>
      </w:pPr>
      <w:r w:rsidRPr="00F95994">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D531AE" w:rsidRPr="00F95994" w:rsidRDefault="00D531AE" w:rsidP="00F95994">
      <w:pPr>
        <w:pStyle w:val="ConsPlusNormal"/>
        <w:ind w:firstLine="709"/>
        <w:jc w:val="both"/>
        <w:rPr>
          <w:sz w:val="24"/>
          <w:szCs w:val="24"/>
        </w:rPr>
      </w:pPr>
      <w:r w:rsidRPr="00F95994">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531AE" w:rsidRPr="00F95994" w:rsidRDefault="00D531AE" w:rsidP="00F95994">
      <w:pPr>
        <w:pStyle w:val="ConsPlusNormal"/>
        <w:ind w:firstLine="709"/>
        <w:jc w:val="both"/>
        <w:rPr>
          <w:sz w:val="24"/>
          <w:szCs w:val="24"/>
        </w:rPr>
      </w:pPr>
      <w:r w:rsidRPr="00F95994">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531AE" w:rsidRPr="00F95994" w:rsidRDefault="00D531AE" w:rsidP="00F95994">
      <w:pPr>
        <w:pStyle w:val="ConsPlusNormal"/>
        <w:ind w:firstLine="709"/>
        <w:jc w:val="both"/>
        <w:rPr>
          <w:sz w:val="24"/>
          <w:szCs w:val="24"/>
        </w:rPr>
      </w:pPr>
      <w:r w:rsidRPr="00F95994">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D531AE" w:rsidRPr="00F95994" w:rsidRDefault="00D531AE" w:rsidP="00F95994">
      <w:pPr>
        <w:tabs>
          <w:tab w:val="num" w:pos="1080"/>
        </w:tabs>
        <w:adjustRightInd w:val="0"/>
        <w:ind w:firstLine="709"/>
        <w:rPr>
          <w:rFonts w:cs="Arial"/>
        </w:rPr>
      </w:pPr>
      <w:r w:rsidRPr="00F95994">
        <w:rPr>
          <w:rFonts w:cs="Arial"/>
        </w:rPr>
        <w:t>- Уставом Бобровского муниципального района Воронежской области («Звезда», 02.07.2005, № 50);</w:t>
      </w:r>
    </w:p>
    <w:p w:rsidR="00D531AE" w:rsidRPr="00F95994" w:rsidRDefault="00D531AE" w:rsidP="00F95994">
      <w:pPr>
        <w:tabs>
          <w:tab w:val="num" w:pos="1080"/>
        </w:tabs>
        <w:adjustRightInd w:val="0"/>
        <w:ind w:firstLine="709"/>
        <w:rPr>
          <w:rFonts w:cs="Arial"/>
        </w:rPr>
      </w:pPr>
      <w:r w:rsidRPr="00F95994">
        <w:rPr>
          <w:rFonts w:cs="Arial"/>
        </w:rPr>
        <w:t xml:space="preserve">- </w:t>
      </w:r>
      <w:r w:rsidRPr="00F95994">
        <w:rPr>
          <w:rFonts w:cs="Arial"/>
          <w:bCs/>
          <w:iCs/>
        </w:rPr>
        <w:t>иными нормативными правовыми актами Российской Федерации, Воронежской области и Бобровского муниципального района Воронежской области, регламентирующими правоотношения в сфере предоставления государственных услуг.</w:t>
      </w:r>
    </w:p>
    <w:p w:rsidR="00D531AE" w:rsidRPr="00F95994" w:rsidRDefault="00D531AE" w:rsidP="00F95994">
      <w:pPr>
        <w:numPr>
          <w:ilvl w:val="1"/>
          <w:numId w:val="28"/>
        </w:numPr>
        <w:tabs>
          <w:tab w:val="num" w:pos="792"/>
          <w:tab w:val="left" w:pos="1440"/>
          <w:tab w:val="left" w:pos="1560"/>
        </w:tabs>
        <w:ind w:left="0" w:firstLine="709"/>
        <w:rPr>
          <w:rFonts w:cs="Arial"/>
        </w:rPr>
      </w:pPr>
      <w:r w:rsidRPr="00F95994">
        <w:rPr>
          <w:rFonts w:cs="Arial"/>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31AE" w:rsidRPr="00F95994" w:rsidRDefault="00D531AE" w:rsidP="00F95994">
      <w:pPr>
        <w:autoSpaceDE w:val="0"/>
        <w:autoSpaceDN w:val="0"/>
        <w:adjustRightInd w:val="0"/>
        <w:ind w:firstLine="709"/>
        <w:rPr>
          <w:rFonts w:cs="Arial"/>
        </w:rPr>
      </w:pPr>
      <w:r w:rsidRPr="00F95994">
        <w:rPr>
          <w:rFonts w:cs="Arial"/>
        </w:rPr>
        <w:t>Муниципальная услуга предоставляется на основании заявления, поступившего в администрацию или в МФЦ.</w:t>
      </w:r>
    </w:p>
    <w:p w:rsidR="00D531AE" w:rsidRPr="00F95994" w:rsidRDefault="00D531AE" w:rsidP="00F95994">
      <w:pPr>
        <w:pStyle w:val="ConsPlusNormal"/>
        <w:ind w:firstLine="709"/>
        <w:jc w:val="both"/>
        <w:rPr>
          <w:sz w:val="24"/>
          <w:szCs w:val="24"/>
        </w:rPr>
      </w:pPr>
      <w:r w:rsidRPr="00F95994">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D531AE" w:rsidRPr="00F95994" w:rsidRDefault="00D531AE" w:rsidP="00F95994">
      <w:pPr>
        <w:pStyle w:val="ConsPlusNormal"/>
        <w:ind w:firstLine="709"/>
        <w:jc w:val="both"/>
        <w:rPr>
          <w:sz w:val="24"/>
          <w:szCs w:val="24"/>
        </w:rPr>
      </w:pPr>
      <w:r w:rsidRPr="00F95994">
        <w:rPr>
          <w:sz w:val="24"/>
          <w:szCs w:val="24"/>
        </w:rPr>
        <w:t>Образец заявления приведен в приложении № 2 к настоящему Административному регламенту.</w:t>
      </w:r>
    </w:p>
    <w:p w:rsidR="00D531AE" w:rsidRPr="00F95994" w:rsidRDefault="00D531AE" w:rsidP="00F95994">
      <w:pPr>
        <w:pStyle w:val="ConsPlusNormal"/>
        <w:ind w:firstLine="709"/>
        <w:jc w:val="both"/>
        <w:rPr>
          <w:sz w:val="24"/>
          <w:szCs w:val="24"/>
        </w:rPr>
      </w:pPr>
      <w:r w:rsidRPr="00F95994">
        <w:rPr>
          <w:sz w:val="24"/>
          <w:szCs w:val="24"/>
        </w:rPr>
        <w:t>К заявлению прилагаются следующие документы:</w:t>
      </w:r>
    </w:p>
    <w:p w:rsidR="00D531AE" w:rsidRPr="00F95994" w:rsidRDefault="00D531AE" w:rsidP="00F95994">
      <w:pPr>
        <w:pStyle w:val="ConsPlusNormal"/>
        <w:ind w:firstLine="709"/>
        <w:jc w:val="both"/>
        <w:rPr>
          <w:sz w:val="24"/>
          <w:szCs w:val="24"/>
        </w:rPr>
      </w:pPr>
      <w:r w:rsidRPr="00F95994">
        <w:rPr>
          <w:sz w:val="24"/>
          <w:szCs w:val="24"/>
        </w:rPr>
        <w:t>- копия документа, удостоверяющего личность заявителя (заявителей), либо личность представителя заявителя (заявителей);</w:t>
      </w:r>
    </w:p>
    <w:p w:rsidR="00D531AE" w:rsidRPr="00F95994" w:rsidRDefault="00D531AE" w:rsidP="00F95994">
      <w:pPr>
        <w:pStyle w:val="ConsPlusNormal"/>
        <w:ind w:firstLine="709"/>
        <w:jc w:val="both"/>
        <w:rPr>
          <w:sz w:val="24"/>
          <w:szCs w:val="24"/>
        </w:rPr>
      </w:pPr>
      <w:r w:rsidRPr="00F95994">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531AE" w:rsidRPr="00F95994" w:rsidRDefault="00D531AE" w:rsidP="00F95994">
      <w:pPr>
        <w:autoSpaceDE w:val="0"/>
        <w:autoSpaceDN w:val="0"/>
        <w:adjustRightInd w:val="0"/>
        <w:ind w:firstLine="709"/>
        <w:rPr>
          <w:rFonts w:cs="Arial"/>
        </w:rPr>
      </w:pPr>
      <w:r w:rsidRPr="00F95994">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531AE" w:rsidRPr="00F95994" w:rsidRDefault="00D531AE" w:rsidP="00F95994">
      <w:pPr>
        <w:pStyle w:val="ConsPlusNormal"/>
        <w:ind w:firstLine="709"/>
        <w:jc w:val="both"/>
        <w:rPr>
          <w:sz w:val="24"/>
          <w:szCs w:val="24"/>
        </w:rPr>
      </w:pPr>
      <w:r w:rsidRPr="00F95994">
        <w:rPr>
          <w:sz w:val="24"/>
          <w:szCs w:val="24"/>
        </w:rPr>
        <w:t>Заявление на бумажном носителе представляется:</w:t>
      </w:r>
    </w:p>
    <w:p w:rsidR="00D531AE" w:rsidRPr="00F95994" w:rsidRDefault="00D531AE" w:rsidP="00F95994">
      <w:pPr>
        <w:pStyle w:val="ConsPlusNormal"/>
        <w:ind w:firstLine="709"/>
        <w:jc w:val="both"/>
        <w:rPr>
          <w:sz w:val="24"/>
          <w:szCs w:val="24"/>
        </w:rPr>
      </w:pPr>
      <w:r w:rsidRPr="00F95994">
        <w:rPr>
          <w:sz w:val="24"/>
          <w:szCs w:val="24"/>
        </w:rPr>
        <w:t>- посредством почтового отправления;</w:t>
      </w:r>
    </w:p>
    <w:p w:rsidR="00D531AE" w:rsidRPr="00F95994" w:rsidRDefault="00D531AE" w:rsidP="00F95994">
      <w:pPr>
        <w:pStyle w:val="ConsPlusNormal"/>
        <w:ind w:firstLine="709"/>
        <w:jc w:val="both"/>
        <w:rPr>
          <w:sz w:val="24"/>
          <w:szCs w:val="24"/>
        </w:rPr>
      </w:pPr>
      <w:r w:rsidRPr="00F95994">
        <w:rPr>
          <w:sz w:val="24"/>
          <w:szCs w:val="24"/>
        </w:rPr>
        <w:t>- при личном обращении заявителя либо его законного представителя.</w:t>
      </w:r>
    </w:p>
    <w:p w:rsidR="00D531AE" w:rsidRPr="00F95994" w:rsidRDefault="00D531AE" w:rsidP="00F95994">
      <w:pPr>
        <w:pStyle w:val="ConsPlusNormal"/>
        <w:ind w:firstLine="709"/>
        <w:jc w:val="both"/>
        <w:rPr>
          <w:sz w:val="24"/>
          <w:szCs w:val="24"/>
        </w:rPr>
      </w:pPr>
      <w:r w:rsidRPr="00F95994">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531AE" w:rsidRPr="00F95994" w:rsidRDefault="00D531AE" w:rsidP="00F95994">
      <w:pPr>
        <w:pStyle w:val="ConsPlusNormal"/>
        <w:ind w:firstLine="540"/>
        <w:jc w:val="both"/>
        <w:rPr>
          <w:sz w:val="24"/>
          <w:szCs w:val="24"/>
        </w:rPr>
      </w:pPr>
      <w:r w:rsidRPr="00F95994">
        <w:rPr>
          <w:sz w:val="24"/>
          <w:szCs w:val="24"/>
        </w:rPr>
        <w:t>Заявление в форме электронного документа подписывается заявителем с использованием простой электронной подписи.</w:t>
      </w:r>
    </w:p>
    <w:p w:rsidR="00D531AE" w:rsidRPr="00F95994" w:rsidRDefault="00D531AE" w:rsidP="00F95994">
      <w:pPr>
        <w:pStyle w:val="ConsPlusNormal"/>
        <w:ind w:firstLine="540"/>
        <w:jc w:val="both"/>
        <w:rPr>
          <w:sz w:val="24"/>
          <w:szCs w:val="24"/>
        </w:rPr>
      </w:pPr>
      <w:r w:rsidRPr="00F95994">
        <w:rPr>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D531AE" w:rsidRPr="00F95994" w:rsidRDefault="00D531AE" w:rsidP="00F95994">
      <w:pPr>
        <w:autoSpaceDE w:val="0"/>
        <w:autoSpaceDN w:val="0"/>
        <w:adjustRightInd w:val="0"/>
        <w:ind w:firstLine="709"/>
        <w:rPr>
          <w:rFonts w:cs="Arial"/>
        </w:rPr>
      </w:pPr>
      <w:r w:rsidRPr="00F95994">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531AE" w:rsidRPr="00F95994" w:rsidRDefault="00D531AE" w:rsidP="00F95994">
      <w:pPr>
        <w:pStyle w:val="ConsPlusNormal"/>
        <w:ind w:firstLine="709"/>
        <w:jc w:val="both"/>
        <w:rPr>
          <w:sz w:val="24"/>
          <w:szCs w:val="24"/>
        </w:rPr>
      </w:pPr>
      <w:r w:rsidRPr="00F95994">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531AE" w:rsidRPr="00F95994" w:rsidRDefault="00D531AE" w:rsidP="00F95994">
      <w:pPr>
        <w:autoSpaceDE w:val="0"/>
        <w:autoSpaceDN w:val="0"/>
        <w:adjustRightInd w:val="0"/>
        <w:ind w:firstLine="709"/>
        <w:rPr>
          <w:rFonts w:cs="Arial"/>
        </w:rPr>
      </w:pPr>
      <w:r w:rsidRPr="00F95994">
        <w:rPr>
          <w:rFonts w:cs="Arial"/>
        </w:rPr>
        <w:t>- кадастровый паспорт земельного участка или кадастровая выписка о земельном участке (выписка из государственного кадастра недвижимости);</w:t>
      </w:r>
    </w:p>
    <w:p w:rsidR="00D531AE" w:rsidRPr="00F95994" w:rsidRDefault="00D531AE" w:rsidP="00F95994">
      <w:pPr>
        <w:autoSpaceDE w:val="0"/>
        <w:autoSpaceDN w:val="0"/>
        <w:adjustRightInd w:val="0"/>
        <w:ind w:firstLine="709"/>
        <w:rPr>
          <w:rFonts w:cs="Arial"/>
        </w:rPr>
      </w:pPr>
      <w:r w:rsidRPr="00F95994">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531AE" w:rsidRPr="00F95994" w:rsidRDefault="00D531AE" w:rsidP="00F95994">
      <w:pPr>
        <w:pStyle w:val="ConsPlusNormal"/>
        <w:ind w:firstLine="709"/>
        <w:jc w:val="both"/>
        <w:outlineLvl w:val="0"/>
        <w:rPr>
          <w:sz w:val="24"/>
          <w:szCs w:val="24"/>
        </w:rPr>
      </w:pPr>
      <w:r w:rsidRPr="00F95994">
        <w:rPr>
          <w:sz w:val="24"/>
          <w:szCs w:val="24"/>
        </w:rPr>
        <w:t xml:space="preserve">- документы, удостоверяющие права на землю или выписка из Единого государственного реестра прав на недвижимое имущество и сделок с ним о </w:t>
      </w:r>
      <w:r w:rsidRPr="00F95994">
        <w:rPr>
          <w:sz w:val="24"/>
          <w:szCs w:val="24"/>
        </w:rPr>
        <w:lastRenderedPageBreak/>
        <w:t>зарегистрированных правах на объект недвижимости (земельный участок);</w:t>
      </w:r>
    </w:p>
    <w:p w:rsidR="00D531AE" w:rsidRPr="00F95994" w:rsidRDefault="00D531AE" w:rsidP="00F95994">
      <w:pPr>
        <w:ind w:firstLine="709"/>
        <w:rPr>
          <w:rFonts w:cs="Arial"/>
          <w:lang w:eastAsia="ar-SA"/>
        </w:rPr>
      </w:pPr>
      <w:r w:rsidRPr="00F95994">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531AE" w:rsidRPr="00F95994" w:rsidRDefault="00D531AE" w:rsidP="00F95994">
      <w:pPr>
        <w:pStyle w:val="ConsPlusNormal"/>
        <w:ind w:firstLine="709"/>
        <w:jc w:val="both"/>
        <w:outlineLvl w:val="0"/>
        <w:rPr>
          <w:sz w:val="24"/>
          <w:szCs w:val="24"/>
        </w:rPr>
      </w:pPr>
      <w:r w:rsidRPr="00F95994">
        <w:rPr>
          <w:sz w:val="24"/>
          <w:szCs w:val="24"/>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D531AE" w:rsidRPr="00F95994" w:rsidRDefault="00D531AE" w:rsidP="00F95994">
      <w:pPr>
        <w:autoSpaceDE w:val="0"/>
        <w:autoSpaceDN w:val="0"/>
        <w:adjustRightInd w:val="0"/>
        <w:ind w:firstLine="709"/>
        <w:rPr>
          <w:rFonts w:cs="Arial"/>
        </w:rPr>
      </w:pPr>
      <w:r w:rsidRPr="00F95994">
        <w:rPr>
          <w:rFonts w:cs="Arial"/>
        </w:rPr>
        <w:t>Заявитель вправе представить указанные документы самостоятельно.</w:t>
      </w:r>
    </w:p>
    <w:p w:rsidR="00D531AE" w:rsidRPr="00F95994" w:rsidRDefault="00D531AE" w:rsidP="00F95994">
      <w:pPr>
        <w:autoSpaceDE w:val="0"/>
        <w:autoSpaceDN w:val="0"/>
        <w:adjustRightInd w:val="0"/>
        <w:ind w:firstLine="709"/>
        <w:rPr>
          <w:rFonts w:cs="Arial"/>
        </w:rPr>
      </w:pPr>
      <w:r w:rsidRPr="00F95994">
        <w:rPr>
          <w:rFonts w:cs="Arial"/>
        </w:rPr>
        <w:t>Непредставление заявителем указанных документов не является основанием для отказа заявителю в предоставлении услуги.</w:t>
      </w:r>
    </w:p>
    <w:p w:rsidR="00D531AE" w:rsidRPr="00F95994" w:rsidRDefault="00D531AE" w:rsidP="00F95994">
      <w:pPr>
        <w:autoSpaceDE w:val="0"/>
        <w:autoSpaceDN w:val="0"/>
        <w:adjustRightInd w:val="0"/>
        <w:ind w:firstLine="709"/>
        <w:rPr>
          <w:rFonts w:cs="Arial"/>
        </w:rPr>
      </w:pPr>
      <w:r w:rsidRPr="00F95994">
        <w:rPr>
          <w:rFonts w:cs="Arial"/>
        </w:rPr>
        <w:t>Запрещается требовать от заявителя:</w:t>
      </w:r>
    </w:p>
    <w:p w:rsidR="00D531AE" w:rsidRPr="00F95994" w:rsidRDefault="00D531AE" w:rsidP="00F95994">
      <w:pPr>
        <w:pStyle w:val="ConsPlusNormal"/>
        <w:ind w:firstLine="709"/>
        <w:jc w:val="both"/>
        <w:rPr>
          <w:sz w:val="24"/>
          <w:szCs w:val="24"/>
        </w:rPr>
      </w:pPr>
      <w:r w:rsidRPr="00F9599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531AE" w:rsidRPr="00F95994" w:rsidRDefault="00D531AE" w:rsidP="00F95994">
      <w:pPr>
        <w:autoSpaceDE w:val="0"/>
        <w:autoSpaceDN w:val="0"/>
        <w:adjustRightInd w:val="0"/>
        <w:ind w:firstLine="709"/>
        <w:rPr>
          <w:rFonts w:cs="Arial"/>
        </w:rPr>
      </w:pPr>
      <w:r w:rsidRPr="00F95994">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D531AE" w:rsidRPr="00F95994" w:rsidRDefault="00D531AE" w:rsidP="00F95994">
      <w:pPr>
        <w:numPr>
          <w:ilvl w:val="1"/>
          <w:numId w:val="29"/>
        </w:numPr>
        <w:tabs>
          <w:tab w:val="clear" w:pos="795"/>
          <w:tab w:val="num" w:pos="0"/>
          <w:tab w:val="left" w:pos="1260"/>
          <w:tab w:val="left" w:pos="1560"/>
        </w:tabs>
        <w:ind w:left="0" w:firstLine="709"/>
        <w:rPr>
          <w:rFonts w:cs="Arial"/>
        </w:rPr>
      </w:pPr>
      <w:r w:rsidRPr="00F95994">
        <w:rPr>
          <w:rFonts w:cs="Arial"/>
        </w:rPr>
        <w:t>Исчерпывающий перечень оснований для отказа в приеме документов, необходимых</w:t>
      </w:r>
      <w:r w:rsidR="00F95994">
        <w:rPr>
          <w:rFonts w:cs="Arial"/>
        </w:rPr>
        <w:t xml:space="preserve"> </w:t>
      </w:r>
      <w:r w:rsidRPr="00F95994">
        <w:rPr>
          <w:rFonts w:cs="Arial"/>
        </w:rPr>
        <w:t>для предоставления муниципальной услуги.</w:t>
      </w:r>
    </w:p>
    <w:p w:rsidR="00D531AE" w:rsidRPr="00F95994" w:rsidRDefault="00D531AE" w:rsidP="00F95994">
      <w:pPr>
        <w:tabs>
          <w:tab w:val="num" w:pos="792"/>
          <w:tab w:val="left" w:pos="1440"/>
          <w:tab w:val="left" w:pos="1560"/>
        </w:tabs>
        <w:ind w:firstLine="709"/>
        <w:rPr>
          <w:rFonts w:cs="Arial"/>
        </w:rPr>
      </w:pPr>
      <w:r w:rsidRPr="00F95994">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531AE" w:rsidRPr="00F95994" w:rsidRDefault="00D531AE" w:rsidP="00F95994">
      <w:pPr>
        <w:autoSpaceDE w:val="0"/>
        <w:autoSpaceDN w:val="0"/>
        <w:adjustRightInd w:val="0"/>
        <w:ind w:firstLine="709"/>
        <w:rPr>
          <w:rFonts w:cs="Arial"/>
        </w:rPr>
      </w:pPr>
      <w:r w:rsidRPr="00F95994">
        <w:rPr>
          <w:rFonts w:cs="Arial"/>
        </w:rPr>
        <w:t>- подача заявления лицом, не уполномоченным совершать такого рода действия.</w:t>
      </w:r>
    </w:p>
    <w:p w:rsidR="00D531AE" w:rsidRPr="00F95994" w:rsidRDefault="00D531AE" w:rsidP="00F95994">
      <w:pPr>
        <w:numPr>
          <w:ilvl w:val="1"/>
          <w:numId w:val="29"/>
        </w:numPr>
        <w:tabs>
          <w:tab w:val="clear" w:pos="795"/>
          <w:tab w:val="num" w:pos="0"/>
          <w:tab w:val="left" w:pos="1440"/>
          <w:tab w:val="left" w:pos="1560"/>
        </w:tabs>
        <w:ind w:left="0" w:firstLine="709"/>
        <w:rPr>
          <w:rFonts w:cs="Arial"/>
        </w:rPr>
      </w:pPr>
      <w:r w:rsidRPr="00F95994">
        <w:rPr>
          <w:rFonts w:cs="Arial"/>
        </w:rPr>
        <w:t>Исчерпывающий перечень оснований для отказа в предоставлении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Основанием для отказа в предоставлении муниципальной услуги является:</w:t>
      </w:r>
    </w:p>
    <w:p w:rsidR="00D531AE" w:rsidRPr="00F95994" w:rsidRDefault="00D531AE" w:rsidP="00F95994">
      <w:pPr>
        <w:autoSpaceDE w:val="0"/>
        <w:autoSpaceDN w:val="0"/>
        <w:adjustRightInd w:val="0"/>
        <w:ind w:firstLine="709"/>
        <w:rPr>
          <w:rFonts w:cs="Arial"/>
        </w:rPr>
      </w:pPr>
      <w:r w:rsidRPr="00F95994">
        <w:rPr>
          <w:rFonts w:cs="Arial"/>
        </w:rPr>
        <w:t>- наличие противоречий между заявленными и уже зарегистрированными правами;</w:t>
      </w:r>
    </w:p>
    <w:p w:rsidR="00D531AE" w:rsidRPr="00F95994" w:rsidRDefault="00D531AE" w:rsidP="00F95994">
      <w:pPr>
        <w:autoSpaceDE w:val="0"/>
        <w:autoSpaceDN w:val="0"/>
        <w:adjustRightInd w:val="0"/>
        <w:ind w:firstLine="709"/>
        <w:rPr>
          <w:rFonts w:cs="Arial"/>
        </w:rPr>
      </w:pPr>
      <w:r w:rsidRPr="00F95994">
        <w:rPr>
          <w:rFonts w:cs="Arial"/>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D531AE" w:rsidRPr="00F95994" w:rsidRDefault="00D531AE" w:rsidP="00F95994">
      <w:pPr>
        <w:numPr>
          <w:ilvl w:val="1"/>
          <w:numId w:val="29"/>
        </w:numPr>
        <w:tabs>
          <w:tab w:val="num" w:pos="1155"/>
          <w:tab w:val="left" w:pos="1440"/>
          <w:tab w:val="left" w:pos="1560"/>
        </w:tabs>
        <w:ind w:left="0" w:firstLine="709"/>
        <w:rPr>
          <w:rFonts w:cs="Arial"/>
        </w:rPr>
      </w:pPr>
      <w:r w:rsidRPr="00F95994">
        <w:rPr>
          <w:rFonts w:cs="Arial"/>
        </w:rPr>
        <w:t xml:space="preserve"> Размер платы, взимаемой с заявителя при предоставлении муниципальной услуги.</w:t>
      </w:r>
    </w:p>
    <w:p w:rsidR="00D531AE" w:rsidRPr="00F95994" w:rsidRDefault="00D531AE" w:rsidP="00F95994">
      <w:pPr>
        <w:tabs>
          <w:tab w:val="num" w:pos="792"/>
          <w:tab w:val="left" w:pos="1440"/>
          <w:tab w:val="left" w:pos="1560"/>
        </w:tabs>
        <w:ind w:firstLine="709"/>
        <w:rPr>
          <w:rFonts w:cs="Arial"/>
        </w:rPr>
      </w:pPr>
      <w:r w:rsidRPr="00F95994">
        <w:rPr>
          <w:rFonts w:cs="Arial"/>
        </w:rPr>
        <w:t xml:space="preserve">Муниципальная услуга предоставляется на безвозмездной основе. </w:t>
      </w:r>
    </w:p>
    <w:p w:rsidR="00D531AE" w:rsidRPr="00F95994" w:rsidRDefault="00D531AE" w:rsidP="00F95994">
      <w:pPr>
        <w:numPr>
          <w:ilvl w:val="1"/>
          <w:numId w:val="29"/>
        </w:numPr>
        <w:tabs>
          <w:tab w:val="num" w:pos="1155"/>
          <w:tab w:val="left" w:pos="1440"/>
          <w:tab w:val="left" w:pos="1560"/>
        </w:tabs>
        <w:ind w:left="0" w:firstLine="709"/>
        <w:rPr>
          <w:rFonts w:cs="Arial"/>
        </w:rPr>
      </w:pPr>
      <w:r w:rsidRPr="00F95994">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Максимальный срок ожидания в очереди при подаче запроса о предоставлении муниципальной услуги не должен превышать 15 минут.</w:t>
      </w:r>
    </w:p>
    <w:p w:rsidR="00D531AE" w:rsidRPr="00F95994" w:rsidRDefault="00D531AE" w:rsidP="00F95994">
      <w:pPr>
        <w:autoSpaceDE w:val="0"/>
        <w:autoSpaceDN w:val="0"/>
        <w:adjustRightInd w:val="0"/>
        <w:ind w:firstLine="709"/>
        <w:rPr>
          <w:rFonts w:cs="Arial"/>
        </w:rPr>
      </w:pPr>
      <w:r w:rsidRPr="00F95994">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D531AE" w:rsidRPr="00F95994" w:rsidRDefault="00D531AE" w:rsidP="00F95994">
      <w:pPr>
        <w:numPr>
          <w:ilvl w:val="1"/>
          <w:numId w:val="29"/>
        </w:numPr>
        <w:tabs>
          <w:tab w:val="num" w:pos="1155"/>
          <w:tab w:val="left" w:pos="1560"/>
        </w:tabs>
        <w:ind w:left="0" w:firstLine="709"/>
        <w:rPr>
          <w:rFonts w:cs="Arial"/>
        </w:rPr>
      </w:pPr>
      <w:r w:rsidRPr="00F95994">
        <w:rPr>
          <w:rFonts w:cs="Arial"/>
        </w:rPr>
        <w:t>Срок регистрации запроса заявителя о предоставлении муниципальной услуги.</w:t>
      </w:r>
    </w:p>
    <w:p w:rsidR="00D531AE" w:rsidRPr="00F95994" w:rsidRDefault="00D531AE" w:rsidP="00F95994">
      <w:pPr>
        <w:tabs>
          <w:tab w:val="num" w:pos="1155"/>
          <w:tab w:val="left" w:pos="1560"/>
        </w:tabs>
        <w:ind w:firstLine="709"/>
        <w:rPr>
          <w:rFonts w:cs="Arial"/>
        </w:rPr>
      </w:pPr>
      <w:r w:rsidRPr="00F95994">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531AE" w:rsidRPr="00F95994" w:rsidRDefault="00D531AE" w:rsidP="00F95994">
      <w:pPr>
        <w:numPr>
          <w:ilvl w:val="1"/>
          <w:numId w:val="29"/>
        </w:numPr>
        <w:tabs>
          <w:tab w:val="num" w:pos="1155"/>
          <w:tab w:val="left" w:pos="1560"/>
        </w:tabs>
        <w:ind w:left="0" w:firstLine="709"/>
        <w:rPr>
          <w:rFonts w:cs="Arial"/>
        </w:rPr>
      </w:pPr>
      <w:r w:rsidRPr="00F95994">
        <w:rPr>
          <w:rFonts w:cs="Arial"/>
        </w:rPr>
        <w:t>Требования к помещениям, в которых предоставляется муниципальная услуга.</w:t>
      </w:r>
    </w:p>
    <w:p w:rsidR="00D531AE" w:rsidRPr="00F95994" w:rsidRDefault="00D531AE" w:rsidP="00F95994">
      <w:pPr>
        <w:numPr>
          <w:ilvl w:val="2"/>
          <w:numId w:val="29"/>
        </w:numPr>
        <w:autoSpaceDE w:val="0"/>
        <w:autoSpaceDN w:val="0"/>
        <w:adjustRightInd w:val="0"/>
        <w:ind w:left="0" w:firstLine="709"/>
        <w:rPr>
          <w:rFonts w:cs="Arial"/>
        </w:rPr>
      </w:pPr>
      <w:r w:rsidRPr="00F95994">
        <w:rPr>
          <w:rFonts w:cs="Arial"/>
        </w:rPr>
        <w:t>Прием граждан осуществляется в специально выделенных для предоставления муниципальных услуг помещениях.</w:t>
      </w:r>
    </w:p>
    <w:p w:rsidR="00D531AE" w:rsidRPr="00F95994" w:rsidRDefault="00D531AE" w:rsidP="00F95994">
      <w:pPr>
        <w:autoSpaceDE w:val="0"/>
        <w:autoSpaceDN w:val="0"/>
        <w:adjustRightInd w:val="0"/>
        <w:ind w:firstLine="709"/>
        <w:rPr>
          <w:rFonts w:cs="Arial"/>
        </w:rPr>
      </w:pPr>
      <w:r w:rsidRPr="00F95994">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531AE" w:rsidRPr="00F95994" w:rsidRDefault="00D531AE" w:rsidP="00F95994">
      <w:pPr>
        <w:autoSpaceDE w:val="0"/>
        <w:autoSpaceDN w:val="0"/>
        <w:adjustRightInd w:val="0"/>
        <w:ind w:firstLine="709"/>
        <w:rPr>
          <w:rFonts w:cs="Arial"/>
        </w:rPr>
      </w:pPr>
      <w:r w:rsidRPr="00F95994">
        <w:rPr>
          <w:rFonts w:cs="Arial"/>
        </w:rPr>
        <w:t>У входа в каждое помещение размещается табличка с наименованием помещения (зал ожидания, приема/выдачи документов и т.д.).</w:t>
      </w:r>
    </w:p>
    <w:p w:rsidR="00D531AE" w:rsidRPr="00F95994" w:rsidRDefault="00D531AE" w:rsidP="00F95994">
      <w:pPr>
        <w:numPr>
          <w:ilvl w:val="2"/>
          <w:numId w:val="34"/>
        </w:numPr>
        <w:autoSpaceDE w:val="0"/>
        <w:autoSpaceDN w:val="0"/>
        <w:adjustRightInd w:val="0"/>
        <w:ind w:left="0" w:firstLine="709"/>
        <w:rPr>
          <w:rFonts w:cs="Arial"/>
        </w:rPr>
      </w:pPr>
      <w:r w:rsidRPr="00F95994">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531AE" w:rsidRPr="00F95994" w:rsidRDefault="00D531AE" w:rsidP="00F95994">
      <w:pPr>
        <w:autoSpaceDE w:val="0"/>
        <w:autoSpaceDN w:val="0"/>
        <w:adjustRightInd w:val="0"/>
        <w:ind w:firstLine="709"/>
        <w:rPr>
          <w:rFonts w:cs="Arial"/>
        </w:rPr>
      </w:pPr>
      <w:r w:rsidRPr="00F95994">
        <w:rPr>
          <w:rFonts w:cs="Arial"/>
        </w:rPr>
        <w:t>Доступ заявителей к парковочным местам является бесплатным.</w:t>
      </w:r>
    </w:p>
    <w:p w:rsidR="00D531AE" w:rsidRPr="00F95994" w:rsidRDefault="00D531AE" w:rsidP="00F95994">
      <w:pPr>
        <w:numPr>
          <w:ilvl w:val="2"/>
          <w:numId w:val="34"/>
        </w:numPr>
        <w:autoSpaceDE w:val="0"/>
        <w:autoSpaceDN w:val="0"/>
        <w:adjustRightInd w:val="0"/>
        <w:ind w:left="0" w:firstLine="709"/>
        <w:rPr>
          <w:rFonts w:cs="Arial"/>
        </w:rPr>
      </w:pPr>
      <w:r w:rsidRPr="00F95994">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531AE" w:rsidRPr="00F95994" w:rsidRDefault="00D531AE" w:rsidP="00F95994">
      <w:pPr>
        <w:numPr>
          <w:ilvl w:val="2"/>
          <w:numId w:val="34"/>
        </w:numPr>
        <w:autoSpaceDE w:val="0"/>
        <w:autoSpaceDN w:val="0"/>
        <w:adjustRightInd w:val="0"/>
        <w:ind w:left="0" w:firstLine="709"/>
        <w:rPr>
          <w:rFonts w:cs="Arial"/>
        </w:rPr>
      </w:pPr>
      <w:r w:rsidRPr="00F95994">
        <w:rPr>
          <w:rFonts w:cs="Arial"/>
        </w:rPr>
        <w:t>Места информирования, предназначенные для ознакомления заявителей с информационными материалами, оборудуются:</w:t>
      </w:r>
    </w:p>
    <w:p w:rsidR="00D531AE" w:rsidRPr="00F95994" w:rsidRDefault="00D531AE" w:rsidP="00F95994">
      <w:pPr>
        <w:autoSpaceDE w:val="0"/>
        <w:autoSpaceDN w:val="0"/>
        <w:adjustRightInd w:val="0"/>
        <w:ind w:firstLine="709"/>
        <w:rPr>
          <w:rFonts w:cs="Arial"/>
        </w:rPr>
      </w:pPr>
      <w:r w:rsidRPr="00F95994">
        <w:rPr>
          <w:rFonts w:cs="Arial"/>
        </w:rPr>
        <w:t>- информационными стендами, на которых размещается визуальная и текстовая информация;</w:t>
      </w:r>
    </w:p>
    <w:p w:rsidR="00D531AE" w:rsidRPr="00F95994" w:rsidRDefault="00D531AE" w:rsidP="00F95994">
      <w:pPr>
        <w:autoSpaceDE w:val="0"/>
        <w:autoSpaceDN w:val="0"/>
        <w:adjustRightInd w:val="0"/>
        <w:ind w:firstLine="709"/>
        <w:rPr>
          <w:rFonts w:cs="Arial"/>
        </w:rPr>
      </w:pPr>
      <w:r w:rsidRPr="00F95994">
        <w:rPr>
          <w:rFonts w:cs="Arial"/>
        </w:rPr>
        <w:t>- стульями и столами для оформления документов.</w:t>
      </w:r>
    </w:p>
    <w:p w:rsidR="00D531AE" w:rsidRPr="00F95994" w:rsidRDefault="00D531AE" w:rsidP="00F95994">
      <w:pPr>
        <w:autoSpaceDE w:val="0"/>
        <w:autoSpaceDN w:val="0"/>
        <w:adjustRightInd w:val="0"/>
        <w:ind w:firstLine="709"/>
        <w:rPr>
          <w:rFonts w:cs="Arial"/>
        </w:rPr>
      </w:pPr>
      <w:r w:rsidRPr="00F95994">
        <w:rPr>
          <w:rFonts w:cs="Arial"/>
        </w:rPr>
        <w:t>К информационным стендам должна быть обеспечена возможность свободного доступа граждан.</w:t>
      </w:r>
    </w:p>
    <w:p w:rsidR="00D531AE" w:rsidRPr="00F95994" w:rsidRDefault="00D531AE" w:rsidP="00F95994">
      <w:pPr>
        <w:autoSpaceDE w:val="0"/>
        <w:autoSpaceDN w:val="0"/>
        <w:adjustRightInd w:val="0"/>
        <w:ind w:firstLine="709"/>
        <w:rPr>
          <w:rFonts w:cs="Arial"/>
        </w:rPr>
      </w:pPr>
      <w:r w:rsidRPr="00F95994">
        <w:rPr>
          <w:rFonts w:cs="Arial"/>
        </w:rPr>
        <w:t>На информационных стендах, а также на официальных сайтах в сети Интернет размещается следующая обязательная информация:</w:t>
      </w:r>
    </w:p>
    <w:p w:rsidR="00D531AE" w:rsidRPr="00F95994" w:rsidRDefault="00D531AE" w:rsidP="00F95994">
      <w:pPr>
        <w:autoSpaceDE w:val="0"/>
        <w:autoSpaceDN w:val="0"/>
        <w:adjustRightInd w:val="0"/>
        <w:ind w:firstLine="709"/>
        <w:rPr>
          <w:rFonts w:cs="Arial"/>
        </w:rPr>
      </w:pPr>
      <w:r w:rsidRPr="00F95994">
        <w:rPr>
          <w:rFonts w:cs="Arial"/>
        </w:rPr>
        <w:t>- номера телефонов, факсов, адреса официальных сайтов, электронной почты органов, предоставляющих муниципальную услугу;</w:t>
      </w:r>
    </w:p>
    <w:p w:rsidR="00D531AE" w:rsidRPr="00F95994" w:rsidRDefault="00D531AE" w:rsidP="00F95994">
      <w:pPr>
        <w:autoSpaceDE w:val="0"/>
        <w:autoSpaceDN w:val="0"/>
        <w:adjustRightInd w:val="0"/>
        <w:ind w:firstLine="709"/>
        <w:rPr>
          <w:rFonts w:cs="Arial"/>
        </w:rPr>
      </w:pPr>
      <w:r w:rsidRPr="00F95994">
        <w:rPr>
          <w:rFonts w:cs="Arial"/>
        </w:rPr>
        <w:t>- режим работы органов, предоставляющих муниципальную услугу;</w:t>
      </w:r>
    </w:p>
    <w:p w:rsidR="00D531AE" w:rsidRPr="00F95994" w:rsidRDefault="00D531AE" w:rsidP="00F95994">
      <w:pPr>
        <w:autoSpaceDE w:val="0"/>
        <w:autoSpaceDN w:val="0"/>
        <w:adjustRightInd w:val="0"/>
        <w:ind w:firstLine="709"/>
        <w:rPr>
          <w:rFonts w:cs="Arial"/>
        </w:rPr>
      </w:pPr>
      <w:r w:rsidRPr="00F95994">
        <w:rPr>
          <w:rFonts w:cs="Arial"/>
        </w:rPr>
        <w:t>- графики личного приема граждан уполномоченными должностными лицами;</w:t>
      </w:r>
    </w:p>
    <w:p w:rsidR="00D531AE" w:rsidRPr="00F95994" w:rsidRDefault="00D531AE" w:rsidP="00F95994">
      <w:pPr>
        <w:autoSpaceDE w:val="0"/>
        <w:autoSpaceDN w:val="0"/>
        <w:adjustRightInd w:val="0"/>
        <w:ind w:firstLine="709"/>
        <w:rPr>
          <w:rFonts w:cs="Arial"/>
        </w:rPr>
      </w:pPr>
      <w:r w:rsidRPr="00F95994">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531AE" w:rsidRPr="00F95994" w:rsidRDefault="00D531AE" w:rsidP="00F95994">
      <w:pPr>
        <w:autoSpaceDE w:val="0"/>
        <w:autoSpaceDN w:val="0"/>
        <w:adjustRightInd w:val="0"/>
        <w:ind w:firstLine="709"/>
        <w:rPr>
          <w:rFonts w:cs="Arial"/>
        </w:rPr>
      </w:pPr>
      <w:r w:rsidRPr="00F95994">
        <w:rPr>
          <w:rFonts w:cs="Arial"/>
        </w:rPr>
        <w:t>- текст настоящего административного регламента (полная версия - на официальном сайте администрации в сети Интернет);</w:t>
      </w:r>
    </w:p>
    <w:p w:rsidR="00D531AE" w:rsidRPr="00F95994" w:rsidRDefault="00D531AE" w:rsidP="00F95994">
      <w:pPr>
        <w:autoSpaceDE w:val="0"/>
        <w:autoSpaceDN w:val="0"/>
        <w:adjustRightInd w:val="0"/>
        <w:ind w:firstLine="709"/>
        <w:rPr>
          <w:rFonts w:cs="Arial"/>
        </w:rPr>
      </w:pPr>
      <w:r w:rsidRPr="00F95994">
        <w:rPr>
          <w:rFonts w:cs="Arial"/>
        </w:rPr>
        <w:lastRenderedPageBreak/>
        <w:t>- тексты, выдержки из нормативных правовых актов, регулирующих предоставление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 образцы оформления документов.</w:t>
      </w:r>
    </w:p>
    <w:p w:rsidR="00D531AE" w:rsidRPr="00F95994" w:rsidRDefault="00D531AE" w:rsidP="00F95994">
      <w:pPr>
        <w:numPr>
          <w:ilvl w:val="2"/>
          <w:numId w:val="34"/>
        </w:numPr>
        <w:autoSpaceDE w:val="0"/>
        <w:autoSpaceDN w:val="0"/>
        <w:adjustRightInd w:val="0"/>
        <w:ind w:left="0" w:firstLine="709"/>
        <w:rPr>
          <w:rFonts w:cs="Arial"/>
        </w:rPr>
      </w:pPr>
      <w:r w:rsidRPr="00F95994">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531AE" w:rsidRPr="00F95994" w:rsidRDefault="00D531AE" w:rsidP="00F95994">
      <w:pPr>
        <w:autoSpaceDE w:val="0"/>
        <w:autoSpaceDN w:val="0"/>
        <w:adjustRightInd w:val="0"/>
        <w:ind w:firstLine="709"/>
        <w:rPr>
          <w:rFonts w:cs="Arial"/>
        </w:rPr>
      </w:pPr>
      <w:r w:rsidRPr="00F95994">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E2E0F" w:rsidRPr="00F95994" w:rsidRDefault="003E2E0F" w:rsidP="00F95994">
      <w:pPr>
        <w:pStyle w:val="ConsPlusNormal"/>
        <w:ind w:firstLine="709"/>
        <w:contextualSpacing/>
        <w:jc w:val="both"/>
        <w:outlineLvl w:val="0"/>
        <w:rPr>
          <w:bCs/>
          <w:sz w:val="24"/>
          <w:szCs w:val="24"/>
        </w:rPr>
      </w:pPr>
      <w:r w:rsidRPr="00F95994">
        <w:rPr>
          <w:sz w:val="24"/>
          <w:szCs w:val="24"/>
        </w:rPr>
        <w:t xml:space="preserve">2.12.6. </w:t>
      </w:r>
      <w:r w:rsidRPr="00F95994">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F95994">
        <w:rPr>
          <w:sz w:val="24"/>
          <w:szCs w:val="24"/>
        </w:rPr>
        <w:t xml:space="preserve">муниципальная </w:t>
      </w:r>
      <w:r w:rsidRPr="00F95994">
        <w:rPr>
          <w:bCs/>
          <w:sz w:val="24"/>
          <w:szCs w:val="24"/>
        </w:rPr>
        <w:t xml:space="preserve">услуга, и получения </w:t>
      </w:r>
      <w:r w:rsidRPr="00F95994">
        <w:rPr>
          <w:sz w:val="24"/>
          <w:szCs w:val="24"/>
        </w:rPr>
        <w:t xml:space="preserve">муниципальной </w:t>
      </w:r>
      <w:r w:rsidRPr="00F95994">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E2E0F" w:rsidRPr="00F95994" w:rsidRDefault="003E2E0F" w:rsidP="00F95994">
      <w:pPr>
        <w:autoSpaceDE w:val="0"/>
        <w:autoSpaceDN w:val="0"/>
        <w:adjustRightInd w:val="0"/>
        <w:ind w:firstLine="709"/>
        <w:contextualSpacing/>
        <w:rPr>
          <w:rFonts w:cs="Arial"/>
        </w:rPr>
      </w:pPr>
      <w:r w:rsidRPr="00F95994">
        <w:rPr>
          <w:rFonts w:cs="Arial"/>
        </w:rPr>
        <w:t xml:space="preserve">Если </w:t>
      </w:r>
      <w:r w:rsidRPr="00F95994">
        <w:rPr>
          <w:rFonts w:cs="Arial"/>
          <w:bCs/>
        </w:rPr>
        <w:t>здание и помещения, в котором предоставляется услуга</w:t>
      </w:r>
      <w:r w:rsidRPr="00F95994">
        <w:rPr>
          <w:rFonts w:cs="Arial"/>
        </w:rPr>
        <w:t xml:space="preserve"> не приспособлены или не полностью приспособлены для потребностей инвалидов, </w:t>
      </w:r>
      <w:r w:rsidRPr="00F95994">
        <w:rPr>
          <w:rFonts w:cs="Arial"/>
          <w:bCs/>
        </w:rPr>
        <w:t>орган, предоставляющий муниципальную услугу,</w:t>
      </w:r>
      <w:r w:rsidRPr="00F95994">
        <w:rPr>
          <w:rFonts w:cs="Arial"/>
        </w:rPr>
        <w:t xml:space="preserve"> обеспечивает предоставление муниципальной услуги по месту жительства инвалида.</w:t>
      </w:r>
    </w:p>
    <w:p w:rsidR="00D531AE" w:rsidRPr="00F95994" w:rsidRDefault="00D531AE" w:rsidP="00F95994">
      <w:pPr>
        <w:numPr>
          <w:ilvl w:val="1"/>
          <w:numId w:val="29"/>
        </w:numPr>
        <w:tabs>
          <w:tab w:val="num" w:pos="1155"/>
          <w:tab w:val="left" w:pos="1560"/>
        </w:tabs>
        <w:ind w:left="0" w:firstLine="709"/>
        <w:rPr>
          <w:rFonts w:cs="Arial"/>
        </w:rPr>
      </w:pPr>
      <w:r w:rsidRPr="00F95994">
        <w:rPr>
          <w:rFonts w:cs="Arial"/>
        </w:rPr>
        <w:t>Показатели доступности и качества муниципальной услуги.</w:t>
      </w:r>
    </w:p>
    <w:p w:rsidR="00D531AE" w:rsidRPr="00F95994" w:rsidRDefault="00D531AE" w:rsidP="00F95994">
      <w:pPr>
        <w:pStyle w:val="ConsPlusNormal"/>
        <w:numPr>
          <w:ilvl w:val="2"/>
          <w:numId w:val="29"/>
        </w:numPr>
        <w:suppressAutoHyphens/>
        <w:autoSpaceDN/>
        <w:adjustRightInd/>
        <w:ind w:left="0" w:firstLine="709"/>
        <w:jc w:val="both"/>
        <w:rPr>
          <w:sz w:val="24"/>
          <w:szCs w:val="24"/>
        </w:rPr>
      </w:pPr>
      <w:r w:rsidRPr="00F95994">
        <w:rPr>
          <w:sz w:val="24"/>
          <w:szCs w:val="24"/>
        </w:rPr>
        <w:t>Показателями доступности муниципальной услуги являются:</w:t>
      </w:r>
    </w:p>
    <w:p w:rsidR="00D531AE" w:rsidRPr="00F95994" w:rsidRDefault="00D531AE" w:rsidP="00F95994">
      <w:pPr>
        <w:pStyle w:val="ConsPlusNormal"/>
        <w:ind w:firstLine="709"/>
        <w:jc w:val="both"/>
        <w:rPr>
          <w:sz w:val="24"/>
          <w:szCs w:val="24"/>
        </w:rPr>
      </w:pPr>
      <w:r w:rsidRPr="00F95994">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531AE" w:rsidRPr="00F95994" w:rsidRDefault="00D531AE" w:rsidP="00F95994">
      <w:pPr>
        <w:pStyle w:val="ConsPlusNormal"/>
        <w:ind w:firstLine="709"/>
        <w:jc w:val="both"/>
        <w:rPr>
          <w:sz w:val="24"/>
          <w:szCs w:val="24"/>
        </w:rPr>
      </w:pPr>
      <w:r w:rsidRPr="00F95994">
        <w:rPr>
          <w:sz w:val="24"/>
          <w:szCs w:val="24"/>
        </w:rPr>
        <w:t>- оборудование мест ожидания в администрации доступными местами общего пользования;</w:t>
      </w:r>
    </w:p>
    <w:p w:rsidR="00D531AE" w:rsidRPr="00F95994" w:rsidRDefault="00D531AE" w:rsidP="00F95994">
      <w:pPr>
        <w:pStyle w:val="ConsPlusNormal"/>
        <w:ind w:firstLine="709"/>
        <w:jc w:val="both"/>
        <w:rPr>
          <w:sz w:val="24"/>
          <w:szCs w:val="24"/>
        </w:rPr>
      </w:pPr>
      <w:r w:rsidRPr="00F95994">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D531AE" w:rsidRPr="00F95994" w:rsidRDefault="00D531AE" w:rsidP="00F95994">
      <w:pPr>
        <w:pStyle w:val="ConsPlusNormal"/>
        <w:ind w:firstLine="709"/>
        <w:jc w:val="both"/>
        <w:rPr>
          <w:sz w:val="24"/>
          <w:szCs w:val="24"/>
        </w:rPr>
      </w:pPr>
      <w:r w:rsidRPr="00F95994">
        <w:rPr>
          <w:sz w:val="24"/>
          <w:szCs w:val="24"/>
        </w:rPr>
        <w:t>- соблюдение графика работы администрации;</w:t>
      </w:r>
    </w:p>
    <w:p w:rsidR="00D531AE" w:rsidRPr="00F95994" w:rsidRDefault="00D531AE" w:rsidP="00F95994">
      <w:pPr>
        <w:pStyle w:val="ConsPlusNormal"/>
        <w:ind w:firstLine="709"/>
        <w:jc w:val="both"/>
        <w:rPr>
          <w:sz w:val="24"/>
          <w:szCs w:val="24"/>
        </w:rPr>
      </w:pPr>
      <w:r w:rsidRPr="00F95994">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 возможность получения муниципальной услуги в МФЦ;</w:t>
      </w:r>
    </w:p>
    <w:p w:rsidR="00D531AE" w:rsidRPr="00F95994" w:rsidRDefault="00D531AE" w:rsidP="00F95994">
      <w:pPr>
        <w:pStyle w:val="ConsPlusNormal"/>
        <w:ind w:firstLine="709"/>
        <w:jc w:val="both"/>
        <w:rPr>
          <w:sz w:val="24"/>
          <w:szCs w:val="24"/>
        </w:rPr>
      </w:pPr>
      <w:r w:rsidRPr="00F9599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31AE" w:rsidRPr="00F95994" w:rsidRDefault="00D531AE" w:rsidP="00F95994">
      <w:pPr>
        <w:pStyle w:val="ConsPlusNormal"/>
        <w:numPr>
          <w:ilvl w:val="2"/>
          <w:numId w:val="35"/>
        </w:numPr>
        <w:suppressAutoHyphens/>
        <w:autoSpaceDN/>
        <w:adjustRightInd/>
        <w:ind w:left="0" w:firstLine="709"/>
        <w:jc w:val="both"/>
        <w:rPr>
          <w:sz w:val="24"/>
          <w:szCs w:val="24"/>
        </w:rPr>
      </w:pPr>
      <w:r w:rsidRPr="00F95994">
        <w:rPr>
          <w:sz w:val="24"/>
          <w:szCs w:val="24"/>
        </w:rPr>
        <w:t>Показателями качества муниципальной услуги являются:</w:t>
      </w:r>
    </w:p>
    <w:p w:rsidR="00D531AE" w:rsidRPr="00F95994" w:rsidRDefault="00D531AE" w:rsidP="00F95994">
      <w:pPr>
        <w:pStyle w:val="ConsPlusNormal"/>
        <w:ind w:firstLine="709"/>
        <w:jc w:val="both"/>
        <w:rPr>
          <w:sz w:val="24"/>
          <w:szCs w:val="24"/>
        </w:rPr>
      </w:pPr>
      <w:r w:rsidRPr="00F95994">
        <w:rPr>
          <w:sz w:val="24"/>
          <w:szCs w:val="24"/>
        </w:rPr>
        <w:t>- полнота предоставления муниципальной услуги в соответствии с требованиями настоящего Административного регламента;</w:t>
      </w:r>
    </w:p>
    <w:p w:rsidR="00D531AE" w:rsidRPr="00F95994" w:rsidRDefault="00D531AE" w:rsidP="00F95994">
      <w:pPr>
        <w:pStyle w:val="ConsPlusNormal"/>
        <w:ind w:firstLine="709"/>
        <w:jc w:val="both"/>
        <w:rPr>
          <w:sz w:val="24"/>
          <w:szCs w:val="24"/>
        </w:rPr>
      </w:pPr>
      <w:r w:rsidRPr="00F95994">
        <w:rPr>
          <w:sz w:val="24"/>
          <w:szCs w:val="24"/>
        </w:rPr>
        <w:t>- соблюдение сроков предоставления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F95994">
        <w:rPr>
          <w:sz w:val="24"/>
          <w:szCs w:val="24"/>
        </w:rPr>
        <w:lastRenderedPageBreak/>
        <w:t>предоставление муниципальной услуги.</w:t>
      </w:r>
    </w:p>
    <w:p w:rsidR="00D531AE" w:rsidRPr="00F95994" w:rsidRDefault="00D531AE" w:rsidP="00F95994">
      <w:pPr>
        <w:numPr>
          <w:ilvl w:val="1"/>
          <w:numId w:val="35"/>
        </w:numPr>
        <w:tabs>
          <w:tab w:val="num" w:pos="1155"/>
          <w:tab w:val="left" w:pos="1560"/>
        </w:tabs>
        <w:ind w:left="0" w:firstLine="709"/>
        <w:rPr>
          <w:rFonts w:cs="Arial"/>
        </w:rPr>
      </w:pPr>
      <w:r w:rsidRPr="00F95994">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531AE" w:rsidRPr="00F95994" w:rsidRDefault="00D531AE" w:rsidP="00F95994">
      <w:pPr>
        <w:numPr>
          <w:ilvl w:val="2"/>
          <w:numId w:val="36"/>
        </w:numPr>
        <w:tabs>
          <w:tab w:val="left" w:pos="1560"/>
          <w:tab w:val="num" w:pos="1590"/>
        </w:tabs>
        <w:ind w:left="0" w:firstLine="709"/>
        <w:rPr>
          <w:rFonts w:cs="Arial"/>
        </w:rPr>
      </w:pPr>
      <w:r w:rsidRPr="00F95994">
        <w:rPr>
          <w:rFonts w:cs="Arial"/>
        </w:rPr>
        <w:t>Прием заявителей (прием и выдача документов) осуществляется уполномоченными должностными лицами МФЦ.</w:t>
      </w:r>
    </w:p>
    <w:p w:rsidR="00D531AE" w:rsidRPr="00F95994" w:rsidRDefault="00D531AE" w:rsidP="00F95994">
      <w:pPr>
        <w:numPr>
          <w:ilvl w:val="2"/>
          <w:numId w:val="36"/>
        </w:numPr>
        <w:autoSpaceDE w:val="0"/>
        <w:autoSpaceDN w:val="0"/>
        <w:adjustRightInd w:val="0"/>
        <w:ind w:left="0" w:firstLine="709"/>
        <w:rPr>
          <w:rFonts w:cs="Arial"/>
        </w:rPr>
      </w:pPr>
      <w:r w:rsidRPr="00F95994">
        <w:rPr>
          <w:rFonts w:cs="Arial"/>
        </w:rPr>
        <w:t>Прием заявителей уполномоченными лицами осуществляется в соответствии с графиком (режимом) работы МФЦ.</w:t>
      </w:r>
    </w:p>
    <w:p w:rsidR="00D531AE" w:rsidRPr="00F95994" w:rsidRDefault="00D531AE" w:rsidP="00F95994">
      <w:pPr>
        <w:numPr>
          <w:ilvl w:val="2"/>
          <w:numId w:val="36"/>
        </w:numPr>
        <w:autoSpaceDE w:val="0"/>
        <w:autoSpaceDN w:val="0"/>
        <w:adjustRightInd w:val="0"/>
        <w:ind w:left="0" w:firstLine="709"/>
        <w:rPr>
          <w:rFonts w:cs="Arial"/>
        </w:rPr>
      </w:pPr>
      <w:r w:rsidRPr="00F95994">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F95994">
          <w:rPr>
            <w:rStyle w:val="ae"/>
            <w:rFonts w:cs="Arial"/>
            <w:color w:val="auto"/>
            <w:lang w:val="en-US"/>
          </w:rPr>
          <w:t>www</w:t>
        </w:r>
        <w:r w:rsidRPr="00F95994">
          <w:rPr>
            <w:rStyle w:val="ae"/>
            <w:rFonts w:cs="Arial"/>
            <w:color w:val="auto"/>
          </w:rPr>
          <w:t>.</w:t>
        </w:r>
        <w:r w:rsidRPr="00F95994">
          <w:rPr>
            <w:rStyle w:val="ae"/>
            <w:rFonts w:cs="Arial"/>
            <w:color w:val="auto"/>
            <w:lang w:val="en-US"/>
          </w:rPr>
          <w:t>adm</w:t>
        </w:r>
        <w:r w:rsidRPr="00F95994">
          <w:rPr>
            <w:rStyle w:val="ae"/>
            <w:rFonts w:cs="Arial"/>
            <w:color w:val="auto"/>
          </w:rPr>
          <w:t>-</w:t>
        </w:r>
        <w:r w:rsidRPr="00F95994">
          <w:rPr>
            <w:rStyle w:val="ae"/>
            <w:rFonts w:cs="Arial"/>
            <w:color w:val="auto"/>
            <w:lang w:val="en-US"/>
          </w:rPr>
          <w:t>bobrov</w:t>
        </w:r>
        <w:r w:rsidRPr="00F95994">
          <w:rPr>
            <w:rStyle w:val="ae"/>
            <w:rFonts w:cs="Arial"/>
            <w:color w:val="auto"/>
          </w:rPr>
          <w:t>.r</w:t>
        </w:r>
        <w:r w:rsidRPr="00F95994">
          <w:rPr>
            <w:rStyle w:val="ae"/>
            <w:rFonts w:cs="Arial"/>
            <w:color w:val="auto"/>
            <w:lang w:val="en-US"/>
          </w:rPr>
          <w:t>u</w:t>
        </w:r>
      </w:hyperlink>
      <w:r w:rsidRPr="00F95994">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F95994">
        <w:rPr>
          <w:rFonts w:cs="Arial"/>
          <w:lang w:val="en-US"/>
        </w:rPr>
        <w:t>www</w:t>
      </w:r>
      <w:r w:rsidRPr="00F95994">
        <w:rPr>
          <w:rFonts w:cs="Arial"/>
        </w:rPr>
        <w:t>.pgu.govvr.ru).</w:t>
      </w:r>
    </w:p>
    <w:p w:rsidR="00D531AE" w:rsidRPr="00F95994" w:rsidRDefault="00D531AE" w:rsidP="00F95994">
      <w:pPr>
        <w:numPr>
          <w:ilvl w:val="2"/>
          <w:numId w:val="36"/>
        </w:numPr>
        <w:autoSpaceDE w:val="0"/>
        <w:autoSpaceDN w:val="0"/>
        <w:adjustRightInd w:val="0"/>
        <w:ind w:left="0" w:firstLine="709"/>
        <w:rPr>
          <w:rFonts w:cs="Arial"/>
        </w:rPr>
      </w:pPr>
      <w:r w:rsidRPr="00F95994">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531AE" w:rsidRPr="00F95994" w:rsidRDefault="00D531AE" w:rsidP="00F95994">
      <w:pPr>
        <w:tabs>
          <w:tab w:val="left" w:pos="1560"/>
        </w:tabs>
        <w:autoSpaceDE w:val="0"/>
        <w:autoSpaceDN w:val="0"/>
        <w:adjustRightInd w:val="0"/>
        <w:ind w:firstLine="709"/>
        <w:rPr>
          <w:rFonts w:cs="Arial"/>
        </w:rPr>
      </w:pPr>
    </w:p>
    <w:p w:rsidR="00D531AE" w:rsidRPr="00F95994" w:rsidRDefault="00D531AE" w:rsidP="00F95994">
      <w:pPr>
        <w:numPr>
          <w:ilvl w:val="0"/>
          <w:numId w:val="27"/>
        </w:numPr>
        <w:tabs>
          <w:tab w:val="left" w:pos="1560"/>
        </w:tabs>
        <w:ind w:left="0" w:firstLine="709"/>
        <w:rPr>
          <w:rFonts w:cs="Arial"/>
        </w:rPr>
      </w:pPr>
      <w:r w:rsidRPr="00F95994">
        <w:rPr>
          <w:rFonts w:cs="Arial"/>
          <w:lang w:val="en-US"/>
        </w:rPr>
        <w:t>C</w:t>
      </w:r>
      <w:r w:rsidRPr="00F95994">
        <w:rPr>
          <w:rFonts w:cs="Arial"/>
        </w:rPr>
        <w:t>остав, последовательность и сроки выполнения административных процедур, требования к порядку их выполнения</w:t>
      </w:r>
    </w:p>
    <w:p w:rsidR="00D531AE" w:rsidRPr="00F95994" w:rsidRDefault="00D531AE" w:rsidP="00F95994">
      <w:pPr>
        <w:numPr>
          <w:ilvl w:val="1"/>
          <w:numId w:val="27"/>
        </w:numPr>
        <w:tabs>
          <w:tab w:val="clear" w:pos="720"/>
          <w:tab w:val="num" w:pos="0"/>
          <w:tab w:val="left" w:pos="1560"/>
        </w:tabs>
        <w:ind w:left="0" w:firstLine="709"/>
        <w:rPr>
          <w:rFonts w:cs="Arial"/>
        </w:rPr>
      </w:pPr>
      <w:r w:rsidRPr="00F95994">
        <w:rPr>
          <w:rFonts w:cs="Arial"/>
        </w:rPr>
        <w:t>Исчерпывающий перечень административных процедур.</w:t>
      </w:r>
    </w:p>
    <w:p w:rsidR="00D531AE" w:rsidRPr="00F95994" w:rsidRDefault="00D531AE" w:rsidP="00F95994">
      <w:pPr>
        <w:numPr>
          <w:ilvl w:val="2"/>
          <w:numId w:val="27"/>
        </w:numPr>
        <w:tabs>
          <w:tab w:val="clear" w:pos="720"/>
          <w:tab w:val="num" w:pos="0"/>
          <w:tab w:val="left" w:pos="1560"/>
        </w:tabs>
        <w:ind w:left="0" w:firstLine="709"/>
        <w:rPr>
          <w:rFonts w:cs="Arial"/>
        </w:rPr>
      </w:pPr>
      <w:r w:rsidRPr="00F95994">
        <w:rPr>
          <w:rFonts w:cs="Arial"/>
        </w:rPr>
        <w:t>Предоставление муниципальной услуги включает в себя следующие административные процедуры:</w:t>
      </w:r>
    </w:p>
    <w:p w:rsidR="00D531AE" w:rsidRPr="00F95994" w:rsidRDefault="00D531AE" w:rsidP="00F95994">
      <w:pPr>
        <w:pStyle w:val="ConsPlusNormal"/>
        <w:ind w:firstLine="709"/>
        <w:jc w:val="both"/>
        <w:rPr>
          <w:sz w:val="24"/>
          <w:szCs w:val="24"/>
        </w:rPr>
      </w:pPr>
      <w:r w:rsidRPr="00F95994">
        <w:rPr>
          <w:sz w:val="24"/>
          <w:szCs w:val="24"/>
        </w:rPr>
        <w:t>- прием и регистрация заявления и прилагаемых к нему документов;</w:t>
      </w:r>
    </w:p>
    <w:p w:rsidR="00D531AE" w:rsidRPr="00F95994" w:rsidRDefault="00D531AE" w:rsidP="00F95994">
      <w:pPr>
        <w:pStyle w:val="ConsPlusNormal"/>
        <w:ind w:firstLine="709"/>
        <w:jc w:val="both"/>
        <w:rPr>
          <w:sz w:val="24"/>
          <w:szCs w:val="24"/>
        </w:rPr>
      </w:pPr>
      <w:r w:rsidRPr="00F95994">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531AE" w:rsidRPr="00F95994" w:rsidRDefault="00D531AE" w:rsidP="00F95994">
      <w:pPr>
        <w:pStyle w:val="ConsPlusNormal"/>
        <w:ind w:firstLine="709"/>
        <w:jc w:val="both"/>
        <w:rPr>
          <w:sz w:val="24"/>
          <w:szCs w:val="24"/>
        </w:rPr>
      </w:pPr>
      <w:r w:rsidRPr="00F95994">
        <w:rPr>
          <w:sz w:val="24"/>
          <w:szCs w:val="24"/>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D531AE" w:rsidRPr="00F95994" w:rsidRDefault="00D531AE" w:rsidP="00F95994">
      <w:pPr>
        <w:autoSpaceDE w:val="0"/>
        <w:autoSpaceDN w:val="0"/>
        <w:adjustRightInd w:val="0"/>
        <w:ind w:firstLine="709"/>
        <w:rPr>
          <w:rFonts w:cs="Arial"/>
        </w:rPr>
      </w:pPr>
      <w:r w:rsidRPr="00F95994">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531AE" w:rsidRPr="00F95994" w:rsidRDefault="00D531AE" w:rsidP="00F95994">
      <w:pPr>
        <w:autoSpaceDE w:val="0"/>
        <w:autoSpaceDN w:val="0"/>
        <w:adjustRightInd w:val="0"/>
        <w:ind w:firstLine="709"/>
        <w:outlineLvl w:val="0"/>
        <w:rPr>
          <w:rFonts w:cs="Arial"/>
        </w:rPr>
      </w:pPr>
      <w:r w:rsidRPr="00F95994">
        <w:rPr>
          <w:rFonts w:cs="Arial"/>
        </w:rPr>
        <w:t>3.2. Прием и регистрация заявления и прилагаемых к нему документов.</w:t>
      </w:r>
    </w:p>
    <w:p w:rsidR="00D531AE" w:rsidRPr="00F95994" w:rsidRDefault="00D531AE" w:rsidP="00F95994">
      <w:pPr>
        <w:pStyle w:val="ConsPlusNormal"/>
        <w:ind w:firstLine="709"/>
        <w:jc w:val="both"/>
        <w:rPr>
          <w:sz w:val="24"/>
          <w:szCs w:val="24"/>
        </w:rPr>
      </w:pPr>
      <w:r w:rsidRPr="00F95994">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531AE" w:rsidRPr="00F95994" w:rsidRDefault="00D531AE" w:rsidP="00F95994">
      <w:pPr>
        <w:pStyle w:val="ConsPlusNormal"/>
        <w:ind w:firstLine="709"/>
        <w:jc w:val="both"/>
        <w:rPr>
          <w:sz w:val="24"/>
          <w:szCs w:val="24"/>
        </w:rPr>
      </w:pPr>
      <w:r w:rsidRPr="00F95994">
        <w:rPr>
          <w:sz w:val="24"/>
          <w:szCs w:val="24"/>
        </w:rPr>
        <w:t>К заявлению должны быть приложены документы, указанные в п. 2.6.1 настоящего Административного регламента.</w:t>
      </w:r>
    </w:p>
    <w:p w:rsidR="00D531AE" w:rsidRPr="00F95994" w:rsidRDefault="00D531AE" w:rsidP="00F95994">
      <w:pPr>
        <w:pStyle w:val="ConsPlusNormal"/>
        <w:ind w:firstLine="709"/>
        <w:jc w:val="both"/>
        <w:rPr>
          <w:sz w:val="24"/>
          <w:szCs w:val="24"/>
        </w:rPr>
      </w:pPr>
      <w:r w:rsidRPr="00F95994">
        <w:rPr>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w:t>
      </w:r>
      <w:r w:rsidRPr="00F95994">
        <w:rPr>
          <w:sz w:val="24"/>
          <w:szCs w:val="24"/>
        </w:rPr>
        <w:lastRenderedPageBreak/>
        <w:t>документов не направляются.</w:t>
      </w:r>
    </w:p>
    <w:p w:rsidR="00D531AE" w:rsidRPr="00F95994" w:rsidRDefault="00D531AE" w:rsidP="00F95994">
      <w:pPr>
        <w:pStyle w:val="ConsPlusNormal"/>
        <w:ind w:firstLine="709"/>
        <w:jc w:val="both"/>
        <w:rPr>
          <w:sz w:val="24"/>
          <w:szCs w:val="24"/>
        </w:rPr>
      </w:pPr>
      <w:r w:rsidRPr="00F95994">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531AE" w:rsidRPr="00F95994" w:rsidRDefault="00D531AE" w:rsidP="00F95994">
      <w:pPr>
        <w:pStyle w:val="ConsPlusNormal"/>
        <w:ind w:firstLine="709"/>
        <w:jc w:val="both"/>
        <w:rPr>
          <w:sz w:val="24"/>
          <w:szCs w:val="24"/>
        </w:rPr>
      </w:pPr>
      <w:r w:rsidRPr="00F95994">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D531AE" w:rsidRPr="00F95994" w:rsidRDefault="00D531AE" w:rsidP="00F95994">
      <w:pPr>
        <w:pStyle w:val="ConsPlusNormal"/>
        <w:ind w:firstLine="709"/>
        <w:jc w:val="both"/>
        <w:rPr>
          <w:sz w:val="24"/>
          <w:szCs w:val="24"/>
        </w:rPr>
      </w:pPr>
      <w:r w:rsidRPr="00F95994">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D531AE" w:rsidRPr="00F95994" w:rsidRDefault="00D531AE" w:rsidP="00F95994">
      <w:pPr>
        <w:pStyle w:val="ConsPlusNormal"/>
        <w:ind w:firstLine="709"/>
        <w:jc w:val="both"/>
        <w:rPr>
          <w:sz w:val="24"/>
          <w:szCs w:val="24"/>
        </w:rPr>
      </w:pPr>
      <w:r w:rsidRPr="00F95994">
        <w:rPr>
          <w:sz w:val="24"/>
          <w:szCs w:val="24"/>
        </w:rPr>
        <w:t>- проверяет полномочия заявителя, в том числе полномочия представителя гражданина действовать от его имени;</w:t>
      </w:r>
    </w:p>
    <w:p w:rsidR="00D531AE" w:rsidRPr="00F95994" w:rsidRDefault="00D531AE" w:rsidP="00F95994">
      <w:pPr>
        <w:pStyle w:val="ConsPlusNormal"/>
        <w:ind w:firstLine="709"/>
        <w:jc w:val="both"/>
        <w:rPr>
          <w:sz w:val="24"/>
          <w:szCs w:val="24"/>
        </w:rPr>
      </w:pPr>
      <w:r w:rsidRPr="00F95994">
        <w:rPr>
          <w:sz w:val="24"/>
          <w:szCs w:val="24"/>
        </w:rPr>
        <w:t>- проверяет соответствие заявления установленным требованиям;</w:t>
      </w:r>
    </w:p>
    <w:p w:rsidR="00D531AE" w:rsidRPr="00F95994" w:rsidRDefault="00D531AE" w:rsidP="00F95994">
      <w:pPr>
        <w:pStyle w:val="ConsPlusNormal"/>
        <w:ind w:firstLine="709"/>
        <w:jc w:val="both"/>
        <w:rPr>
          <w:sz w:val="24"/>
          <w:szCs w:val="24"/>
        </w:rPr>
      </w:pPr>
      <w:r w:rsidRPr="00F95994">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531AE" w:rsidRPr="00F95994" w:rsidRDefault="00D531AE" w:rsidP="00F95994">
      <w:pPr>
        <w:pStyle w:val="ConsPlusNormal"/>
        <w:ind w:firstLine="709"/>
        <w:jc w:val="both"/>
        <w:rPr>
          <w:sz w:val="24"/>
          <w:szCs w:val="24"/>
        </w:rPr>
      </w:pPr>
      <w:r w:rsidRPr="00F95994">
        <w:rPr>
          <w:sz w:val="24"/>
          <w:szCs w:val="24"/>
        </w:rPr>
        <w:t>- регистрирует заявление с прилагаемым комплектом документов;</w:t>
      </w:r>
    </w:p>
    <w:p w:rsidR="00D531AE" w:rsidRPr="00F95994" w:rsidRDefault="00D531AE" w:rsidP="00F95994">
      <w:pPr>
        <w:pStyle w:val="ConsPlusNormal"/>
        <w:ind w:firstLine="709"/>
        <w:jc w:val="both"/>
        <w:rPr>
          <w:sz w:val="24"/>
          <w:szCs w:val="24"/>
        </w:rPr>
      </w:pPr>
      <w:r w:rsidRPr="00F95994">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531AE" w:rsidRPr="00F95994" w:rsidRDefault="00D531AE" w:rsidP="00F95994">
      <w:pPr>
        <w:pStyle w:val="ConsPlusNormal"/>
        <w:ind w:firstLine="709"/>
        <w:jc w:val="both"/>
        <w:rPr>
          <w:sz w:val="24"/>
          <w:szCs w:val="24"/>
          <w:vertAlign w:val="superscript"/>
        </w:rPr>
      </w:pPr>
      <w:r w:rsidRPr="00F95994">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531AE" w:rsidRPr="00F95994" w:rsidRDefault="00D531AE" w:rsidP="00F95994">
      <w:pPr>
        <w:pStyle w:val="ConsPlusNormal"/>
        <w:ind w:firstLine="709"/>
        <w:jc w:val="both"/>
        <w:rPr>
          <w:sz w:val="24"/>
          <w:szCs w:val="24"/>
        </w:rPr>
      </w:pPr>
      <w:r w:rsidRPr="00F95994">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531AE" w:rsidRPr="00F95994" w:rsidRDefault="00D531AE" w:rsidP="00F95994">
      <w:pPr>
        <w:pStyle w:val="ConsPlusNormal"/>
        <w:ind w:firstLine="709"/>
        <w:jc w:val="both"/>
        <w:rPr>
          <w:sz w:val="24"/>
          <w:szCs w:val="24"/>
        </w:rPr>
      </w:pPr>
      <w:r w:rsidRPr="00F95994">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531AE" w:rsidRPr="00F95994" w:rsidRDefault="00D531AE" w:rsidP="00F95994">
      <w:pPr>
        <w:pStyle w:val="ConsPlusNormal"/>
        <w:ind w:firstLine="709"/>
        <w:jc w:val="both"/>
        <w:rPr>
          <w:sz w:val="24"/>
          <w:szCs w:val="24"/>
        </w:rPr>
      </w:pPr>
      <w:r w:rsidRPr="00F95994">
        <w:rPr>
          <w:sz w:val="24"/>
          <w:szCs w:val="24"/>
        </w:rPr>
        <w:t>3.2.7. Максимальный срок исполнения административной процедуры - 1 календарный день.</w:t>
      </w:r>
    </w:p>
    <w:p w:rsidR="00D531AE" w:rsidRPr="00F95994" w:rsidRDefault="00D531AE" w:rsidP="00F95994">
      <w:pPr>
        <w:autoSpaceDE w:val="0"/>
        <w:autoSpaceDN w:val="0"/>
        <w:adjustRightInd w:val="0"/>
        <w:ind w:firstLine="709"/>
        <w:outlineLvl w:val="0"/>
        <w:rPr>
          <w:rFonts w:cs="Arial"/>
        </w:rPr>
      </w:pPr>
      <w:r w:rsidRPr="00F95994">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531AE" w:rsidRPr="00F95994" w:rsidRDefault="00D531AE" w:rsidP="00F95994">
      <w:pPr>
        <w:autoSpaceDE w:val="0"/>
        <w:autoSpaceDN w:val="0"/>
        <w:adjustRightInd w:val="0"/>
        <w:ind w:firstLine="709"/>
        <w:rPr>
          <w:rFonts w:cs="Arial"/>
        </w:rPr>
      </w:pPr>
      <w:r w:rsidRPr="00F95994">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D531AE" w:rsidRPr="00F95994" w:rsidRDefault="00D531AE" w:rsidP="00F95994">
      <w:pPr>
        <w:autoSpaceDE w:val="0"/>
        <w:autoSpaceDN w:val="0"/>
        <w:adjustRightInd w:val="0"/>
        <w:ind w:firstLine="709"/>
        <w:rPr>
          <w:rFonts w:cs="Arial"/>
        </w:rPr>
      </w:pPr>
      <w:r w:rsidRPr="00F95994">
        <w:rPr>
          <w:rFonts w:cs="Arial"/>
        </w:rPr>
        <w:t>3.3.2. Специалист администрации ответственный за прием документов:</w:t>
      </w:r>
    </w:p>
    <w:p w:rsidR="00D531AE" w:rsidRPr="00F95994" w:rsidRDefault="00D531AE" w:rsidP="00F95994">
      <w:pPr>
        <w:autoSpaceDE w:val="0"/>
        <w:autoSpaceDN w:val="0"/>
        <w:adjustRightInd w:val="0"/>
        <w:ind w:firstLine="709"/>
        <w:rPr>
          <w:rFonts w:cs="Arial"/>
        </w:rPr>
      </w:pPr>
      <w:r w:rsidRPr="00F95994">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531AE" w:rsidRPr="00F95994" w:rsidRDefault="00D531AE" w:rsidP="00F95994">
      <w:pPr>
        <w:autoSpaceDE w:val="0"/>
        <w:autoSpaceDN w:val="0"/>
        <w:adjustRightInd w:val="0"/>
        <w:ind w:firstLine="709"/>
        <w:rPr>
          <w:rFonts w:cs="Arial"/>
        </w:rPr>
      </w:pPr>
      <w:r w:rsidRPr="00F95994">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D531AE" w:rsidRPr="00F95994" w:rsidRDefault="00D531AE" w:rsidP="00F95994">
      <w:pPr>
        <w:autoSpaceDE w:val="0"/>
        <w:autoSpaceDN w:val="0"/>
        <w:adjustRightInd w:val="0"/>
        <w:ind w:firstLine="709"/>
        <w:rPr>
          <w:rFonts w:cs="Arial"/>
        </w:rPr>
      </w:pPr>
      <w:r w:rsidRPr="00F95994">
        <w:rPr>
          <w:rFonts w:cs="Arial"/>
        </w:rPr>
        <w:lastRenderedPageBreak/>
        <w:t>а) в Бобровский отдел управления Федеральной службы государственной регистрации, кадастра и картографии по Воронежской области для получения:</w:t>
      </w:r>
    </w:p>
    <w:p w:rsidR="00D531AE" w:rsidRPr="00F95994" w:rsidRDefault="00D531AE" w:rsidP="00F95994">
      <w:pPr>
        <w:autoSpaceDE w:val="0"/>
        <w:autoSpaceDN w:val="0"/>
        <w:adjustRightInd w:val="0"/>
        <w:ind w:firstLine="709"/>
        <w:rPr>
          <w:rFonts w:cs="Arial"/>
        </w:rPr>
      </w:pPr>
      <w:r w:rsidRPr="00F95994">
        <w:rPr>
          <w:rFonts w:cs="Arial"/>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D531AE" w:rsidRPr="00F95994" w:rsidRDefault="00D531AE" w:rsidP="00F95994">
      <w:pPr>
        <w:autoSpaceDE w:val="0"/>
        <w:autoSpaceDN w:val="0"/>
        <w:adjustRightInd w:val="0"/>
        <w:ind w:firstLine="709"/>
        <w:rPr>
          <w:rFonts w:cs="Arial"/>
        </w:rPr>
      </w:pPr>
      <w:r w:rsidRPr="00F95994">
        <w:rPr>
          <w:rFonts w:cs="Arial"/>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D531AE" w:rsidRPr="00F95994" w:rsidRDefault="00D531AE" w:rsidP="00F95994">
      <w:pPr>
        <w:autoSpaceDE w:val="0"/>
        <w:autoSpaceDN w:val="0"/>
        <w:adjustRightInd w:val="0"/>
        <w:ind w:firstLine="709"/>
        <w:rPr>
          <w:rFonts w:cs="Arial"/>
        </w:rPr>
      </w:pPr>
      <w:r w:rsidRPr="00F95994">
        <w:rPr>
          <w:rFonts w:cs="Arial"/>
        </w:rPr>
        <w:t>б) в отдел Бобровского филиала ФГБУ «Федеральная Кадастровая Палата Росреестра» по Воронежской области для получения кадастровой выписки о земельном участке.</w:t>
      </w:r>
    </w:p>
    <w:p w:rsidR="00D531AE" w:rsidRPr="00F95994" w:rsidRDefault="00D531AE" w:rsidP="00F95994">
      <w:pPr>
        <w:autoSpaceDE w:val="0"/>
        <w:autoSpaceDN w:val="0"/>
        <w:adjustRightInd w:val="0"/>
        <w:ind w:firstLine="709"/>
        <w:rPr>
          <w:rFonts w:cs="Arial"/>
        </w:rPr>
      </w:pPr>
      <w:r w:rsidRPr="00F95994">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D531AE" w:rsidRPr="00F95994" w:rsidRDefault="00D531AE" w:rsidP="00F95994">
      <w:pPr>
        <w:autoSpaceDE w:val="0"/>
        <w:autoSpaceDN w:val="0"/>
        <w:adjustRightInd w:val="0"/>
        <w:ind w:firstLine="709"/>
        <w:rPr>
          <w:rFonts w:cs="Arial"/>
        </w:rPr>
      </w:pPr>
      <w:r w:rsidRPr="00F95994">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D531AE" w:rsidRPr="00F95994" w:rsidRDefault="00D531AE" w:rsidP="00F95994">
      <w:pPr>
        <w:autoSpaceDE w:val="0"/>
        <w:autoSpaceDN w:val="0"/>
        <w:adjustRightInd w:val="0"/>
        <w:ind w:firstLine="709"/>
        <w:rPr>
          <w:rFonts w:cs="Arial"/>
        </w:rPr>
      </w:pPr>
      <w:r w:rsidRPr="00F95994">
        <w:rPr>
          <w:rFonts w:cs="Arial"/>
        </w:rPr>
        <w:t>3.3.4. Максимальный срок исполнения административной процедуры - 10 календарных дней.</w:t>
      </w:r>
    </w:p>
    <w:p w:rsidR="00D531AE" w:rsidRPr="00F95994" w:rsidRDefault="00D531AE" w:rsidP="00F95994">
      <w:pPr>
        <w:autoSpaceDE w:val="0"/>
        <w:autoSpaceDN w:val="0"/>
        <w:adjustRightInd w:val="0"/>
        <w:ind w:firstLine="709"/>
        <w:outlineLvl w:val="0"/>
        <w:rPr>
          <w:rFonts w:cs="Arial"/>
        </w:rPr>
      </w:pPr>
      <w:r w:rsidRPr="00F95994">
        <w:rPr>
          <w:rFonts w:cs="Arial"/>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D531AE" w:rsidRPr="00F95994" w:rsidRDefault="00D531AE" w:rsidP="00F95994">
      <w:pPr>
        <w:autoSpaceDE w:val="0"/>
        <w:autoSpaceDN w:val="0"/>
        <w:adjustRightInd w:val="0"/>
        <w:ind w:firstLine="709"/>
        <w:rPr>
          <w:rFonts w:cs="Arial"/>
        </w:rPr>
      </w:pPr>
      <w:r w:rsidRPr="00F95994">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D531AE" w:rsidRPr="00F95994" w:rsidRDefault="00D531AE" w:rsidP="00F95994">
      <w:pPr>
        <w:autoSpaceDE w:val="0"/>
        <w:autoSpaceDN w:val="0"/>
        <w:adjustRightInd w:val="0"/>
        <w:ind w:firstLine="709"/>
        <w:rPr>
          <w:rFonts w:cs="Arial"/>
        </w:rPr>
      </w:pPr>
      <w:r w:rsidRPr="00F95994">
        <w:rPr>
          <w:rFonts w:cs="Arial"/>
        </w:rPr>
        <w:t>3.4.3. По результатам принятого решения специалист:</w:t>
      </w:r>
    </w:p>
    <w:p w:rsidR="00D531AE" w:rsidRPr="00F95994" w:rsidRDefault="00D531AE" w:rsidP="00F95994">
      <w:pPr>
        <w:autoSpaceDE w:val="0"/>
        <w:autoSpaceDN w:val="0"/>
        <w:adjustRightInd w:val="0"/>
        <w:ind w:firstLine="709"/>
        <w:rPr>
          <w:rFonts w:cs="Arial"/>
        </w:rPr>
      </w:pPr>
      <w:r w:rsidRPr="00F95994">
        <w:rPr>
          <w:rFonts w:cs="Arial"/>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D531AE" w:rsidRPr="00F95994" w:rsidRDefault="00D531AE" w:rsidP="00F95994">
      <w:pPr>
        <w:autoSpaceDE w:val="0"/>
        <w:autoSpaceDN w:val="0"/>
        <w:adjustRightInd w:val="0"/>
        <w:ind w:firstLine="709"/>
        <w:rPr>
          <w:rFonts w:cs="Arial"/>
        </w:rPr>
      </w:pPr>
      <w:r w:rsidRPr="00F95994">
        <w:rPr>
          <w:rFonts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D531AE" w:rsidRPr="00F95994" w:rsidRDefault="00D531AE" w:rsidP="00F95994">
      <w:pPr>
        <w:autoSpaceDE w:val="0"/>
        <w:autoSpaceDN w:val="0"/>
        <w:adjustRightInd w:val="0"/>
        <w:ind w:firstLine="709"/>
        <w:rPr>
          <w:rFonts w:cs="Arial"/>
        </w:rPr>
      </w:pPr>
      <w:r w:rsidRPr="00F95994">
        <w:rPr>
          <w:rFonts w:cs="Arial"/>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3.4.4. Результатом административной процедуры является издание постановления администрации о прекращении права пожизненного наследуемого владения</w:t>
      </w:r>
      <w:r w:rsidR="00F95994">
        <w:rPr>
          <w:rFonts w:cs="Arial"/>
        </w:rPr>
        <w:t xml:space="preserve"> </w:t>
      </w:r>
      <w:r w:rsidRPr="00F95994">
        <w:rPr>
          <w:rFonts w:cs="Arial"/>
        </w:rPr>
        <w:t>земельным участком либо подготовка уведомления о мотивированном отказе в предоставлении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3.4.5. Максимальный срок исполнения административной процедуры - 19 календарных дней.</w:t>
      </w:r>
    </w:p>
    <w:p w:rsidR="00D531AE" w:rsidRPr="00F95994" w:rsidRDefault="00D531AE" w:rsidP="00F95994">
      <w:pPr>
        <w:autoSpaceDE w:val="0"/>
        <w:autoSpaceDN w:val="0"/>
        <w:adjustRightInd w:val="0"/>
        <w:ind w:firstLine="709"/>
        <w:rPr>
          <w:rFonts w:cs="Arial"/>
        </w:rPr>
      </w:pPr>
      <w:r w:rsidRPr="00F95994">
        <w:rPr>
          <w:rFonts w:cs="Arial"/>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D531AE" w:rsidRPr="00F95994" w:rsidRDefault="00D531AE" w:rsidP="00F95994">
      <w:pPr>
        <w:autoSpaceDE w:val="0"/>
        <w:autoSpaceDN w:val="0"/>
        <w:adjustRightInd w:val="0"/>
        <w:ind w:firstLine="709"/>
        <w:rPr>
          <w:rFonts w:cs="Arial"/>
        </w:rPr>
      </w:pPr>
      <w:r w:rsidRPr="00F95994">
        <w:rPr>
          <w:rFonts w:cs="Arial"/>
        </w:rPr>
        <w:t>3.5.1. Постановление администрации о прекращении права пожизненного наследуемого владения</w:t>
      </w:r>
      <w:r w:rsidR="00F95994">
        <w:rPr>
          <w:rFonts w:cs="Arial"/>
        </w:rPr>
        <w:t xml:space="preserve"> </w:t>
      </w:r>
      <w:r w:rsidRPr="00F95994">
        <w:rPr>
          <w:rFonts w:cs="Arial"/>
        </w:rPr>
        <w:t xml:space="preserve">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w:t>
      </w:r>
      <w:r w:rsidRPr="00F95994">
        <w:rPr>
          <w:rFonts w:cs="Arial"/>
        </w:rPr>
        <w:lastRenderedPageBreak/>
        <w:t>выданы ему лично (или уполномоченному им надлежащим образом представителю) непосредственно по месту подачи заявления.</w:t>
      </w:r>
    </w:p>
    <w:p w:rsidR="00D531AE" w:rsidRPr="00F95994" w:rsidRDefault="00D531AE" w:rsidP="00F95994">
      <w:pPr>
        <w:autoSpaceDE w:val="0"/>
        <w:autoSpaceDN w:val="0"/>
        <w:adjustRightInd w:val="0"/>
        <w:ind w:firstLine="709"/>
        <w:rPr>
          <w:rFonts w:cs="Arial"/>
        </w:rPr>
      </w:pPr>
      <w:r w:rsidRPr="00F95994">
        <w:rPr>
          <w:rFonts w:cs="Arial"/>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D531AE" w:rsidRPr="00F95994" w:rsidRDefault="00D531AE" w:rsidP="00F95994">
      <w:pPr>
        <w:autoSpaceDE w:val="0"/>
        <w:autoSpaceDN w:val="0"/>
        <w:adjustRightInd w:val="0"/>
        <w:ind w:firstLine="709"/>
        <w:rPr>
          <w:rFonts w:cs="Arial"/>
        </w:rPr>
      </w:pPr>
      <w:r w:rsidRPr="00F95994">
        <w:rPr>
          <w:rFonts w:cs="Arial"/>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w:t>
      </w:r>
      <w:r w:rsidR="00F95994">
        <w:rPr>
          <w:rFonts w:cs="Arial"/>
        </w:rPr>
        <w:t xml:space="preserve"> </w:t>
      </w:r>
      <w:r w:rsidRPr="00F95994">
        <w:rPr>
          <w:rFonts w:cs="Arial"/>
        </w:rPr>
        <w:t>и направляет их в семидневный срок в адрес налогового органа по месту нахождения земельного участка.</w:t>
      </w:r>
    </w:p>
    <w:p w:rsidR="00D531AE" w:rsidRPr="00F95994" w:rsidRDefault="00D531AE" w:rsidP="00F95994">
      <w:pPr>
        <w:autoSpaceDE w:val="0"/>
        <w:autoSpaceDN w:val="0"/>
        <w:adjustRightInd w:val="0"/>
        <w:ind w:firstLine="709"/>
        <w:rPr>
          <w:rFonts w:cs="Arial"/>
        </w:rPr>
      </w:pPr>
      <w:r w:rsidRPr="00F95994">
        <w:rPr>
          <w:rFonts w:cs="Arial"/>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w:t>
      </w:r>
      <w:r w:rsidR="00F95994">
        <w:rPr>
          <w:rFonts w:cs="Arial"/>
        </w:rPr>
        <w:t xml:space="preserve"> </w:t>
      </w:r>
      <w:r w:rsidRPr="00F95994">
        <w:rPr>
          <w:rFonts w:cs="Arial"/>
        </w:rPr>
        <w:t>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D531AE" w:rsidRPr="00F95994" w:rsidRDefault="00D531AE" w:rsidP="00F95994">
      <w:pPr>
        <w:autoSpaceDE w:val="0"/>
        <w:autoSpaceDN w:val="0"/>
        <w:adjustRightInd w:val="0"/>
        <w:ind w:firstLine="709"/>
        <w:rPr>
          <w:rFonts w:cs="Arial"/>
        </w:rPr>
      </w:pPr>
      <w:r w:rsidRPr="00F95994">
        <w:rPr>
          <w:rFonts w:cs="Arial"/>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3.5.4. Максимальный срок исполнения административной процедуры - 3 календарных дня.</w:t>
      </w:r>
    </w:p>
    <w:p w:rsidR="00D531AE" w:rsidRPr="00F95994" w:rsidRDefault="00D531AE" w:rsidP="00F95994">
      <w:pPr>
        <w:autoSpaceDE w:val="0"/>
        <w:autoSpaceDN w:val="0"/>
        <w:adjustRightInd w:val="0"/>
        <w:ind w:firstLine="709"/>
        <w:outlineLvl w:val="0"/>
        <w:rPr>
          <w:rFonts w:cs="Arial"/>
        </w:rPr>
      </w:pPr>
      <w:r w:rsidRPr="00F95994">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531AE" w:rsidRPr="00F95994" w:rsidRDefault="00D531AE" w:rsidP="00F95994">
      <w:pPr>
        <w:autoSpaceDE w:val="0"/>
        <w:autoSpaceDN w:val="0"/>
        <w:adjustRightInd w:val="0"/>
        <w:ind w:firstLine="709"/>
        <w:rPr>
          <w:rFonts w:cs="Arial"/>
        </w:rPr>
      </w:pPr>
      <w:r w:rsidRPr="00F95994">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D531AE" w:rsidRPr="00F95994" w:rsidRDefault="00D531AE" w:rsidP="00F95994">
      <w:pPr>
        <w:pStyle w:val="ConsPlusNormal"/>
        <w:ind w:firstLine="540"/>
        <w:jc w:val="both"/>
        <w:rPr>
          <w:sz w:val="24"/>
          <w:szCs w:val="24"/>
        </w:rPr>
      </w:pPr>
      <w:r w:rsidRPr="00F95994">
        <w:rPr>
          <w:sz w:val="24"/>
          <w:szCs w:val="24"/>
        </w:rPr>
        <w:t>Заявление в форме электронного документа подписывается заявителем с использованием простой электронной подписи.</w:t>
      </w:r>
    </w:p>
    <w:p w:rsidR="00D531AE" w:rsidRPr="00F95994" w:rsidRDefault="00D531AE" w:rsidP="00F95994">
      <w:pPr>
        <w:pStyle w:val="ConsPlusNormal"/>
        <w:ind w:firstLine="540"/>
        <w:jc w:val="both"/>
        <w:rPr>
          <w:sz w:val="24"/>
          <w:szCs w:val="24"/>
        </w:rPr>
      </w:pPr>
      <w:r w:rsidRPr="00F95994">
        <w:rPr>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D531AE" w:rsidRPr="00F95994" w:rsidRDefault="00D531AE" w:rsidP="00F95994">
      <w:pPr>
        <w:autoSpaceDE w:val="0"/>
        <w:autoSpaceDN w:val="0"/>
        <w:adjustRightInd w:val="0"/>
        <w:ind w:firstLine="709"/>
        <w:rPr>
          <w:rFonts w:cs="Arial"/>
        </w:rPr>
      </w:pPr>
      <w:r w:rsidRPr="00F95994">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531AE" w:rsidRPr="00F95994" w:rsidRDefault="00D531AE" w:rsidP="00F95994">
      <w:pPr>
        <w:autoSpaceDE w:val="0"/>
        <w:autoSpaceDN w:val="0"/>
        <w:adjustRightInd w:val="0"/>
        <w:ind w:firstLine="709"/>
        <w:rPr>
          <w:rFonts w:cs="Arial"/>
        </w:rPr>
      </w:pPr>
      <w:r w:rsidRPr="00F95994">
        <w:rPr>
          <w:rFonts w:cs="Arial"/>
        </w:rPr>
        <w:t>3.6.3. Получение результата муниципальной услуги в электронной форме не предусмотрено.</w:t>
      </w:r>
    </w:p>
    <w:p w:rsidR="00D531AE" w:rsidRPr="00F95994" w:rsidRDefault="00D531AE" w:rsidP="00F95994">
      <w:pPr>
        <w:autoSpaceDE w:val="0"/>
        <w:autoSpaceDN w:val="0"/>
        <w:adjustRightInd w:val="0"/>
        <w:ind w:firstLine="709"/>
        <w:outlineLvl w:val="0"/>
        <w:rPr>
          <w:rFonts w:cs="Arial"/>
        </w:rPr>
      </w:pPr>
      <w:r w:rsidRPr="00F95994">
        <w:rPr>
          <w:rFonts w:cs="Arial"/>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531AE" w:rsidRPr="00F95994" w:rsidRDefault="00D531AE" w:rsidP="00F95994">
      <w:pPr>
        <w:pStyle w:val="ConsPlusNormal"/>
        <w:ind w:firstLine="709"/>
        <w:jc w:val="both"/>
        <w:rPr>
          <w:sz w:val="24"/>
          <w:szCs w:val="24"/>
        </w:rPr>
      </w:pPr>
      <w:r w:rsidRPr="00F95994">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531AE" w:rsidRPr="00F95994" w:rsidRDefault="00D531AE" w:rsidP="00F95994">
      <w:pPr>
        <w:pStyle w:val="ConsPlusNormal"/>
        <w:ind w:firstLine="709"/>
        <w:jc w:val="both"/>
        <w:rPr>
          <w:sz w:val="24"/>
          <w:szCs w:val="24"/>
        </w:rPr>
      </w:pPr>
      <w:r w:rsidRPr="00F95994">
        <w:rPr>
          <w:sz w:val="24"/>
          <w:szCs w:val="24"/>
        </w:rPr>
        <w:t>Для получения кадастровой выписки о земельном участке предусмотрено межведомственное взаимодействие с отделом Бобровского филиала ФГБУ «Федеральная Кадастровая Палата Росреестра» по Воронежской области в электронной форме.</w:t>
      </w:r>
    </w:p>
    <w:p w:rsidR="00D531AE" w:rsidRPr="00F95994" w:rsidRDefault="00D531AE" w:rsidP="00F95994">
      <w:pPr>
        <w:autoSpaceDE w:val="0"/>
        <w:autoSpaceDN w:val="0"/>
        <w:adjustRightInd w:val="0"/>
        <w:ind w:firstLine="709"/>
        <w:rPr>
          <w:rFonts w:cs="Arial"/>
        </w:rPr>
      </w:pPr>
      <w:r w:rsidRPr="00F95994">
        <w:rPr>
          <w:rFonts w:cs="Arial"/>
        </w:rPr>
        <w:t>Заявитель вправе представить указанные документы самостоятельно.</w:t>
      </w:r>
    </w:p>
    <w:p w:rsidR="00D531AE" w:rsidRPr="00F95994" w:rsidRDefault="00D531AE" w:rsidP="00F95994">
      <w:pPr>
        <w:widowControl w:val="0"/>
        <w:tabs>
          <w:tab w:val="left" w:pos="1560"/>
          <w:tab w:val="left" w:pos="1680"/>
          <w:tab w:val="left" w:pos="1985"/>
        </w:tabs>
        <w:suppressAutoHyphens/>
        <w:autoSpaceDE w:val="0"/>
        <w:autoSpaceDN w:val="0"/>
        <w:adjustRightInd w:val="0"/>
        <w:ind w:firstLine="709"/>
        <w:rPr>
          <w:rFonts w:cs="Arial"/>
        </w:rPr>
      </w:pPr>
    </w:p>
    <w:p w:rsidR="00D531AE" w:rsidRPr="00F95994" w:rsidRDefault="00D531AE" w:rsidP="00F95994">
      <w:pPr>
        <w:numPr>
          <w:ilvl w:val="0"/>
          <w:numId w:val="27"/>
        </w:numPr>
        <w:tabs>
          <w:tab w:val="left" w:pos="1560"/>
        </w:tabs>
        <w:ind w:left="0" w:firstLine="709"/>
        <w:rPr>
          <w:rFonts w:cs="Arial"/>
        </w:rPr>
      </w:pPr>
      <w:r w:rsidRPr="00F95994">
        <w:rPr>
          <w:rFonts w:cs="Arial"/>
        </w:rPr>
        <w:t>Формы контроля</w:t>
      </w:r>
      <w:r w:rsidR="00F95994">
        <w:rPr>
          <w:rFonts w:cs="Arial"/>
        </w:rPr>
        <w:t xml:space="preserve"> </w:t>
      </w:r>
      <w:r w:rsidRPr="00F95994">
        <w:rPr>
          <w:rFonts w:cs="Arial"/>
        </w:rPr>
        <w:t>за исполнением административного регламента</w:t>
      </w:r>
    </w:p>
    <w:p w:rsidR="00D531AE" w:rsidRPr="00F95994" w:rsidRDefault="00D531AE" w:rsidP="00F95994">
      <w:pPr>
        <w:autoSpaceDE w:val="0"/>
        <w:autoSpaceDN w:val="0"/>
        <w:adjustRightInd w:val="0"/>
        <w:ind w:firstLine="709"/>
        <w:rPr>
          <w:rFonts w:cs="Arial"/>
        </w:rPr>
      </w:pPr>
      <w:r w:rsidRPr="00F95994">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31AE" w:rsidRPr="00F95994" w:rsidRDefault="00D531AE" w:rsidP="00F95994">
      <w:pPr>
        <w:autoSpaceDE w:val="0"/>
        <w:autoSpaceDN w:val="0"/>
        <w:adjustRightInd w:val="0"/>
        <w:ind w:firstLine="709"/>
        <w:rPr>
          <w:rFonts w:cs="Arial"/>
        </w:rPr>
      </w:pPr>
      <w:r w:rsidRPr="00F95994">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31AE" w:rsidRPr="00F95994" w:rsidRDefault="00D531AE" w:rsidP="00F95994">
      <w:pPr>
        <w:autoSpaceDE w:val="0"/>
        <w:autoSpaceDN w:val="0"/>
        <w:adjustRightInd w:val="0"/>
        <w:ind w:firstLine="709"/>
        <w:rPr>
          <w:rFonts w:cs="Arial"/>
        </w:rPr>
      </w:pPr>
      <w:r w:rsidRPr="00F95994">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31AE" w:rsidRPr="00F95994" w:rsidRDefault="00D531AE" w:rsidP="00F95994">
      <w:pPr>
        <w:adjustRightInd w:val="0"/>
        <w:ind w:firstLine="709"/>
        <w:outlineLvl w:val="2"/>
        <w:rPr>
          <w:rFonts w:cs="Arial"/>
        </w:rPr>
      </w:pPr>
      <w:r w:rsidRPr="00F95994">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31AE" w:rsidRPr="00F95994" w:rsidRDefault="00D531AE" w:rsidP="00F95994">
      <w:pPr>
        <w:pStyle w:val="ConsPlusTitle"/>
        <w:widowControl/>
        <w:ind w:firstLine="709"/>
        <w:jc w:val="both"/>
        <w:rPr>
          <w:rFonts w:ascii="Arial" w:hAnsi="Arial" w:cs="Arial"/>
          <w:b w:val="0"/>
          <w:sz w:val="24"/>
          <w:szCs w:val="24"/>
        </w:rPr>
      </w:pPr>
      <w:r w:rsidRPr="00F95994">
        <w:rPr>
          <w:rFonts w:ascii="Arial" w:hAnsi="Arial" w:cs="Arial"/>
          <w:b w:val="0"/>
          <w:sz w:val="24"/>
          <w:szCs w:val="24"/>
        </w:rPr>
        <w:t>4.4. Проведение текущего контроля должно осуществляться не реже двух раз в год.</w:t>
      </w:r>
    </w:p>
    <w:p w:rsidR="00D531AE" w:rsidRPr="00F95994" w:rsidRDefault="00D531AE" w:rsidP="00F95994">
      <w:pPr>
        <w:adjustRightInd w:val="0"/>
        <w:ind w:firstLine="709"/>
        <w:outlineLvl w:val="2"/>
        <w:rPr>
          <w:rFonts w:cs="Arial"/>
        </w:rPr>
      </w:pPr>
      <w:r w:rsidRPr="00F95994">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531AE" w:rsidRPr="00F95994" w:rsidRDefault="00D531AE" w:rsidP="00F95994">
      <w:pPr>
        <w:autoSpaceDE w:val="0"/>
        <w:autoSpaceDN w:val="0"/>
        <w:adjustRightInd w:val="0"/>
        <w:ind w:firstLine="709"/>
        <w:rPr>
          <w:rFonts w:cs="Arial"/>
        </w:rPr>
      </w:pPr>
      <w:r w:rsidRPr="00F95994">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531AE" w:rsidRPr="00F95994" w:rsidRDefault="00D531AE" w:rsidP="00F95994">
      <w:pPr>
        <w:autoSpaceDE w:val="0"/>
        <w:autoSpaceDN w:val="0"/>
        <w:adjustRightInd w:val="0"/>
        <w:ind w:firstLine="709"/>
        <w:rPr>
          <w:rFonts w:cs="Arial"/>
        </w:rPr>
      </w:pPr>
      <w:r w:rsidRPr="00F95994">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31AE" w:rsidRPr="00F95994" w:rsidRDefault="00D531AE" w:rsidP="00F95994">
      <w:pPr>
        <w:autoSpaceDE w:val="0"/>
        <w:autoSpaceDN w:val="0"/>
        <w:adjustRightInd w:val="0"/>
        <w:ind w:firstLine="709"/>
        <w:rPr>
          <w:rFonts w:cs="Arial"/>
        </w:rPr>
      </w:pPr>
      <w:r w:rsidRPr="00F95994">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531AE" w:rsidRPr="00F95994" w:rsidRDefault="00D531AE" w:rsidP="00F95994">
      <w:pPr>
        <w:autoSpaceDE w:val="0"/>
        <w:autoSpaceDN w:val="0"/>
        <w:adjustRightInd w:val="0"/>
        <w:ind w:firstLine="709"/>
        <w:rPr>
          <w:rFonts w:cs="Arial"/>
        </w:rPr>
      </w:pPr>
    </w:p>
    <w:p w:rsidR="00D531AE" w:rsidRPr="00F95994" w:rsidRDefault="00D531AE" w:rsidP="00F95994">
      <w:pPr>
        <w:suppressAutoHyphens/>
        <w:ind w:firstLine="709"/>
        <w:rPr>
          <w:rFonts w:cs="Arial"/>
        </w:rPr>
      </w:pPr>
    </w:p>
    <w:p w:rsidR="00D531AE" w:rsidRPr="00F95994" w:rsidRDefault="00D531AE" w:rsidP="00F95994">
      <w:pPr>
        <w:tabs>
          <w:tab w:val="left" w:pos="1560"/>
        </w:tabs>
        <w:ind w:firstLine="709"/>
        <w:rPr>
          <w:rFonts w:cs="Arial"/>
        </w:rPr>
      </w:pPr>
      <w:r w:rsidRPr="00F95994">
        <w:rPr>
          <w:rFonts w:cs="Arial"/>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531AE" w:rsidRPr="00F95994" w:rsidRDefault="00D531AE" w:rsidP="00F95994">
      <w:pPr>
        <w:pStyle w:val="ConsPlusNormal"/>
        <w:ind w:firstLine="709"/>
        <w:jc w:val="both"/>
        <w:rPr>
          <w:sz w:val="24"/>
          <w:szCs w:val="24"/>
        </w:rPr>
      </w:pPr>
      <w:r w:rsidRPr="00F95994">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531AE" w:rsidRPr="00F95994" w:rsidRDefault="00D531AE" w:rsidP="00F95994">
      <w:pPr>
        <w:pStyle w:val="ConsPlusNormal"/>
        <w:ind w:firstLine="709"/>
        <w:jc w:val="both"/>
        <w:rPr>
          <w:sz w:val="24"/>
          <w:szCs w:val="24"/>
        </w:rPr>
      </w:pPr>
      <w:r w:rsidRPr="00F95994">
        <w:rPr>
          <w:sz w:val="24"/>
          <w:szCs w:val="24"/>
        </w:rPr>
        <w:t>5.2. Заявитель может обратиться с жалобой в том числе в следующих случаях:</w:t>
      </w:r>
    </w:p>
    <w:p w:rsidR="00D531AE" w:rsidRPr="00F95994" w:rsidRDefault="00D531AE" w:rsidP="00F95994">
      <w:pPr>
        <w:pStyle w:val="ConsPlusNormal"/>
        <w:ind w:firstLine="709"/>
        <w:jc w:val="both"/>
        <w:rPr>
          <w:sz w:val="24"/>
          <w:szCs w:val="24"/>
        </w:rPr>
      </w:pPr>
      <w:r w:rsidRPr="00F95994">
        <w:rPr>
          <w:sz w:val="24"/>
          <w:szCs w:val="24"/>
        </w:rPr>
        <w:t>1) нарушение срока регистрации заявления заявителя об оказании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2) нарушение срока предоставления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w:t>
      </w:r>
    </w:p>
    <w:p w:rsidR="00D531AE" w:rsidRPr="00F95994" w:rsidRDefault="00D531AE" w:rsidP="00F95994">
      <w:pPr>
        <w:pStyle w:val="ConsPlusNormal"/>
        <w:ind w:firstLine="709"/>
        <w:jc w:val="both"/>
        <w:rPr>
          <w:sz w:val="24"/>
          <w:szCs w:val="24"/>
        </w:rPr>
      </w:pPr>
      <w:r w:rsidRPr="00F9599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 у заявителя;</w:t>
      </w:r>
    </w:p>
    <w:p w:rsidR="00D531AE" w:rsidRPr="00F95994" w:rsidRDefault="00D531AE" w:rsidP="00F95994">
      <w:pPr>
        <w:pStyle w:val="ConsPlusNormal"/>
        <w:ind w:firstLine="709"/>
        <w:jc w:val="both"/>
        <w:rPr>
          <w:sz w:val="24"/>
          <w:szCs w:val="24"/>
        </w:rPr>
      </w:pPr>
      <w:r w:rsidRPr="00F9599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D531AE" w:rsidRPr="00F95994" w:rsidRDefault="00D531AE" w:rsidP="00F95994">
      <w:pPr>
        <w:pStyle w:val="ConsPlusNormal"/>
        <w:ind w:firstLine="709"/>
        <w:jc w:val="both"/>
        <w:rPr>
          <w:sz w:val="24"/>
          <w:szCs w:val="24"/>
        </w:rPr>
      </w:pPr>
      <w:r w:rsidRPr="00F9599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D531AE" w:rsidRPr="00F95994" w:rsidRDefault="00D531AE" w:rsidP="00F95994">
      <w:pPr>
        <w:pStyle w:val="ConsPlusNormal"/>
        <w:ind w:firstLine="709"/>
        <w:jc w:val="both"/>
        <w:rPr>
          <w:sz w:val="24"/>
          <w:szCs w:val="24"/>
        </w:rPr>
      </w:pPr>
      <w:r w:rsidRPr="00F95994">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31AE" w:rsidRPr="00F95994" w:rsidRDefault="00D531AE" w:rsidP="00F95994">
      <w:pPr>
        <w:pStyle w:val="ConsPlusNormal"/>
        <w:ind w:firstLine="709"/>
        <w:jc w:val="both"/>
        <w:rPr>
          <w:sz w:val="24"/>
          <w:szCs w:val="24"/>
        </w:rPr>
      </w:pPr>
      <w:r w:rsidRPr="00F95994">
        <w:rPr>
          <w:sz w:val="24"/>
          <w:szCs w:val="24"/>
        </w:rPr>
        <w:t>5.3. Оснований для отказа в рассмотрении либо приостановления рассмотрения жалобы не имеется.</w:t>
      </w:r>
    </w:p>
    <w:p w:rsidR="00D531AE" w:rsidRPr="00F95994" w:rsidRDefault="00D531AE" w:rsidP="00F95994">
      <w:pPr>
        <w:autoSpaceDE w:val="0"/>
        <w:autoSpaceDN w:val="0"/>
        <w:adjustRightInd w:val="0"/>
        <w:ind w:firstLine="709"/>
        <w:rPr>
          <w:rFonts w:cs="Arial"/>
        </w:rPr>
      </w:pPr>
      <w:r w:rsidRPr="00F95994">
        <w:rPr>
          <w:rFonts w:cs="Arial"/>
        </w:rPr>
        <w:t>5.4. Основанием для начала процедуры досудебного (внесудебного) обжалования является поступившая жалоба.</w:t>
      </w:r>
    </w:p>
    <w:p w:rsidR="00D531AE" w:rsidRPr="00F95994" w:rsidRDefault="00D531AE" w:rsidP="00F95994">
      <w:pPr>
        <w:autoSpaceDE w:val="0"/>
        <w:autoSpaceDN w:val="0"/>
        <w:adjustRightInd w:val="0"/>
        <w:ind w:firstLine="709"/>
        <w:rPr>
          <w:rFonts w:cs="Arial"/>
        </w:rPr>
      </w:pPr>
      <w:r w:rsidRPr="00F95994">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531AE" w:rsidRPr="00F95994" w:rsidRDefault="00D531AE" w:rsidP="00F95994">
      <w:pPr>
        <w:autoSpaceDE w:val="0"/>
        <w:autoSpaceDN w:val="0"/>
        <w:adjustRightInd w:val="0"/>
        <w:ind w:firstLine="709"/>
        <w:rPr>
          <w:rFonts w:cs="Arial"/>
        </w:rPr>
      </w:pPr>
      <w:r w:rsidRPr="00F95994">
        <w:rPr>
          <w:rFonts w:cs="Arial"/>
        </w:rPr>
        <w:t>5.5. Жалоба должна содержать:</w:t>
      </w:r>
    </w:p>
    <w:p w:rsidR="00D531AE" w:rsidRPr="00F95994" w:rsidRDefault="00D531AE" w:rsidP="00F95994">
      <w:pPr>
        <w:autoSpaceDE w:val="0"/>
        <w:autoSpaceDN w:val="0"/>
        <w:adjustRightInd w:val="0"/>
        <w:ind w:firstLine="709"/>
        <w:rPr>
          <w:rFonts w:cs="Arial"/>
        </w:rPr>
      </w:pPr>
      <w:r w:rsidRPr="00F95994">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D531AE" w:rsidRPr="00F95994" w:rsidRDefault="00D531AE" w:rsidP="00F95994">
      <w:pPr>
        <w:autoSpaceDE w:val="0"/>
        <w:autoSpaceDN w:val="0"/>
        <w:adjustRightInd w:val="0"/>
        <w:ind w:firstLine="709"/>
        <w:rPr>
          <w:rFonts w:cs="Arial"/>
        </w:rPr>
      </w:pPr>
      <w:r w:rsidRPr="00F95994">
        <w:rPr>
          <w:rFonts w:cs="Arial"/>
        </w:rPr>
        <w:t xml:space="preserve">- фамилию, имя, отчество (последнее - при наличии), сведения о месте жительства заявителя, а также номер (номера) контактного телефона, адрес </w:t>
      </w:r>
      <w:r w:rsidRPr="00F95994">
        <w:rPr>
          <w:rFonts w:cs="Arial"/>
        </w:rPr>
        <w:lastRenderedPageBreak/>
        <w:t>(адреса) электронной почты (при наличии) и почтовый адрес, по которым должен быть направлен ответ заявителю;</w:t>
      </w:r>
    </w:p>
    <w:p w:rsidR="00D531AE" w:rsidRPr="00F95994" w:rsidRDefault="00D531AE" w:rsidP="00F95994">
      <w:pPr>
        <w:autoSpaceDE w:val="0"/>
        <w:autoSpaceDN w:val="0"/>
        <w:adjustRightInd w:val="0"/>
        <w:ind w:firstLine="709"/>
        <w:rPr>
          <w:rFonts w:cs="Arial"/>
        </w:rPr>
      </w:pPr>
      <w:r w:rsidRPr="00F95994">
        <w:rPr>
          <w:rFonts w:cs="Arial"/>
        </w:rPr>
        <w:t>- сведения об обжалуемых решениях и действиях (бездействии) администрации, должностного лица либо муниципального служащего;</w:t>
      </w:r>
    </w:p>
    <w:p w:rsidR="00D531AE" w:rsidRPr="00F95994" w:rsidRDefault="00D531AE" w:rsidP="00F95994">
      <w:pPr>
        <w:autoSpaceDE w:val="0"/>
        <w:autoSpaceDN w:val="0"/>
        <w:adjustRightInd w:val="0"/>
        <w:ind w:firstLine="709"/>
        <w:rPr>
          <w:rFonts w:cs="Arial"/>
        </w:rPr>
      </w:pPr>
      <w:r w:rsidRPr="00F95994">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531AE" w:rsidRPr="00F95994" w:rsidRDefault="00D531AE" w:rsidP="00F95994">
      <w:pPr>
        <w:pStyle w:val="ConsPlusNormal"/>
        <w:ind w:firstLine="709"/>
        <w:jc w:val="both"/>
        <w:rPr>
          <w:sz w:val="24"/>
          <w:szCs w:val="24"/>
        </w:rPr>
      </w:pPr>
      <w:r w:rsidRPr="00F95994">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p>
    <w:p w:rsidR="00D531AE" w:rsidRPr="00F95994" w:rsidRDefault="00D531AE" w:rsidP="00F95994">
      <w:pPr>
        <w:pStyle w:val="ConsPlusNormal"/>
        <w:ind w:firstLine="709"/>
        <w:jc w:val="both"/>
        <w:rPr>
          <w:sz w:val="24"/>
          <w:szCs w:val="24"/>
        </w:rPr>
      </w:pPr>
      <w:r w:rsidRPr="00F95994">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531AE" w:rsidRPr="00F95994" w:rsidRDefault="00D531AE" w:rsidP="00F95994">
      <w:pPr>
        <w:pStyle w:val="ConsPlusNormal"/>
        <w:ind w:firstLine="709"/>
        <w:jc w:val="both"/>
        <w:rPr>
          <w:sz w:val="24"/>
          <w:szCs w:val="24"/>
        </w:rPr>
      </w:pPr>
      <w:r w:rsidRPr="00F95994">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531AE" w:rsidRPr="00F95994" w:rsidRDefault="00D531AE" w:rsidP="00F95994">
      <w:pPr>
        <w:pStyle w:val="ConsPlusNormal"/>
        <w:ind w:firstLine="709"/>
        <w:jc w:val="both"/>
        <w:rPr>
          <w:sz w:val="24"/>
          <w:szCs w:val="24"/>
        </w:rPr>
      </w:pPr>
      <w:r w:rsidRPr="00F95994">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531AE" w:rsidRPr="00F95994" w:rsidRDefault="00D531AE" w:rsidP="00F95994">
      <w:pPr>
        <w:pStyle w:val="ConsPlusNormal"/>
        <w:ind w:firstLine="709"/>
        <w:jc w:val="both"/>
        <w:rPr>
          <w:sz w:val="24"/>
          <w:szCs w:val="24"/>
        </w:rPr>
      </w:pPr>
      <w:r w:rsidRPr="00F95994">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D531AE" w:rsidRPr="00F95994" w:rsidRDefault="00D531AE" w:rsidP="00F95994">
      <w:pPr>
        <w:pStyle w:val="ConsPlusNormal"/>
        <w:ind w:firstLine="709"/>
        <w:jc w:val="both"/>
        <w:rPr>
          <w:sz w:val="24"/>
          <w:szCs w:val="24"/>
        </w:rPr>
      </w:pPr>
      <w:r w:rsidRPr="00F95994">
        <w:rPr>
          <w:sz w:val="24"/>
          <w:szCs w:val="24"/>
        </w:rPr>
        <w:t>1) наличие вступившего в законную силу решения суда, арбитражного суда по жалобе о том же предмете и по тем же основаниям;</w:t>
      </w:r>
    </w:p>
    <w:p w:rsidR="00D531AE" w:rsidRPr="00F95994" w:rsidRDefault="00D531AE" w:rsidP="00F95994">
      <w:pPr>
        <w:pStyle w:val="ConsPlusNormal"/>
        <w:ind w:firstLine="709"/>
        <w:jc w:val="both"/>
        <w:rPr>
          <w:sz w:val="24"/>
          <w:szCs w:val="24"/>
        </w:rPr>
      </w:pPr>
      <w:r w:rsidRPr="00F95994">
        <w:rPr>
          <w:sz w:val="24"/>
          <w:szCs w:val="24"/>
        </w:rPr>
        <w:t>2) подача жалобы лицом, полномочия которого не подтверждены в порядке, установленном законодательством;</w:t>
      </w:r>
    </w:p>
    <w:p w:rsidR="00D531AE" w:rsidRPr="00F95994" w:rsidRDefault="00D531AE" w:rsidP="00F95994">
      <w:pPr>
        <w:pStyle w:val="ConsPlusNormal"/>
        <w:ind w:firstLine="709"/>
        <w:jc w:val="both"/>
        <w:rPr>
          <w:sz w:val="24"/>
          <w:szCs w:val="24"/>
        </w:rPr>
      </w:pPr>
      <w:r w:rsidRPr="00F95994">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531AE" w:rsidRPr="00F95994" w:rsidRDefault="00D531AE" w:rsidP="00F95994">
      <w:pPr>
        <w:pStyle w:val="ConsPlusNormal"/>
        <w:ind w:firstLine="709"/>
        <w:jc w:val="both"/>
        <w:rPr>
          <w:sz w:val="24"/>
          <w:szCs w:val="24"/>
        </w:rPr>
      </w:pPr>
      <w:r w:rsidRPr="00F95994">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531AE" w:rsidRPr="00F95994" w:rsidRDefault="00D531AE" w:rsidP="00F95994">
      <w:pPr>
        <w:pStyle w:val="ConsPlusNormal"/>
        <w:ind w:firstLine="709"/>
        <w:jc w:val="both"/>
        <w:rPr>
          <w:sz w:val="24"/>
          <w:szCs w:val="24"/>
        </w:rPr>
      </w:pPr>
      <w:r w:rsidRPr="00F95994">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531AE" w:rsidRPr="00F95994" w:rsidRDefault="00D531AE" w:rsidP="00F95994">
      <w:pPr>
        <w:pStyle w:val="ConsPlusNormal"/>
        <w:ind w:firstLine="709"/>
        <w:jc w:val="both"/>
        <w:rPr>
          <w:sz w:val="24"/>
          <w:szCs w:val="24"/>
        </w:rPr>
      </w:pPr>
      <w:r w:rsidRPr="00F95994">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531AE" w:rsidRPr="00F95994" w:rsidRDefault="00D531AE" w:rsidP="00F95994">
      <w:pPr>
        <w:pStyle w:val="ConsPlusNormal"/>
        <w:ind w:firstLine="709"/>
        <w:jc w:val="both"/>
        <w:rPr>
          <w:sz w:val="24"/>
          <w:szCs w:val="24"/>
        </w:rPr>
      </w:pPr>
      <w:r w:rsidRPr="00F95994">
        <w:rPr>
          <w:sz w:val="24"/>
          <w:szCs w:val="24"/>
        </w:rPr>
        <w:t>5.8. Заявители имеют право на получение документов и информации, необходимых для обоснования и рассмотрения жалобы.</w:t>
      </w:r>
    </w:p>
    <w:p w:rsidR="00D531AE" w:rsidRPr="00F95994" w:rsidRDefault="00D531AE" w:rsidP="00F95994">
      <w:pPr>
        <w:pStyle w:val="ConsPlusNormal"/>
        <w:ind w:firstLine="709"/>
        <w:jc w:val="both"/>
        <w:rPr>
          <w:sz w:val="24"/>
          <w:szCs w:val="24"/>
        </w:rPr>
      </w:pPr>
      <w:r w:rsidRPr="00F95994">
        <w:rPr>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31AE" w:rsidRPr="00F95994" w:rsidRDefault="00D531AE" w:rsidP="00F95994">
      <w:pPr>
        <w:pStyle w:val="ConsPlusNormal"/>
        <w:ind w:firstLine="709"/>
        <w:jc w:val="both"/>
        <w:rPr>
          <w:sz w:val="24"/>
          <w:szCs w:val="24"/>
        </w:rPr>
      </w:pPr>
      <w:r w:rsidRPr="00F95994">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1AE" w:rsidRPr="00F95994" w:rsidRDefault="00D531AE" w:rsidP="00F95994">
      <w:pPr>
        <w:autoSpaceDE w:val="0"/>
        <w:autoSpaceDN w:val="0"/>
        <w:adjustRightInd w:val="0"/>
        <w:ind w:firstLine="709"/>
        <w:rPr>
          <w:rFonts w:cs="Arial"/>
        </w:rPr>
      </w:pPr>
      <w:r w:rsidRPr="00F95994">
        <w:rPr>
          <w:rFonts w:cs="Arial"/>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w:t>
      </w:r>
      <w:r w:rsidRPr="00F95994">
        <w:rPr>
          <w:rFonts w:cs="Arial"/>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F7445D" w:rsidRPr="00F95994" w:rsidRDefault="00F95994" w:rsidP="00F95994">
      <w:pPr>
        <w:pStyle w:val="ConsPlusNormal"/>
        <w:ind w:firstLine="709"/>
        <w:jc w:val="both"/>
        <w:rPr>
          <w:sz w:val="24"/>
          <w:szCs w:val="24"/>
        </w:rPr>
      </w:pPr>
      <w:r>
        <w:rPr>
          <w:sz w:val="24"/>
          <w:szCs w:val="24"/>
        </w:rPr>
        <w:br w:type="page"/>
      </w:r>
    </w:p>
    <w:p w:rsidR="00D531AE" w:rsidRPr="00F95994" w:rsidRDefault="00D531AE" w:rsidP="00F95994">
      <w:pPr>
        <w:autoSpaceDE w:val="0"/>
        <w:autoSpaceDN w:val="0"/>
        <w:adjustRightInd w:val="0"/>
        <w:ind w:left="5103" w:firstLine="0"/>
        <w:outlineLvl w:val="0"/>
        <w:rPr>
          <w:rFonts w:cs="Arial"/>
        </w:rPr>
      </w:pPr>
      <w:r w:rsidRPr="00F95994">
        <w:rPr>
          <w:rFonts w:cs="Arial"/>
        </w:rPr>
        <w:t>Приложение № 1</w:t>
      </w:r>
    </w:p>
    <w:p w:rsidR="00D531AE" w:rsidRPr="00F95994" w:rsidRDefault="00D531AE" w:rsidP="00F95994">
      <w:pPr>
        <w:ind w:left="5103" w:firstLine="0"/>
        <w:rPr>
          <w:rFonts w:cs="Arial"/>
        </w:rPr>
      </w:pPr>
      <w:r w:rsidRPr="00F95994">
        <w:rPr>
          <w:rFonts w:cs="Arial"/>
        </w:rPr>
        <w:t xml:space="preserve">к </w:t>
      </w:r>
      <w:r w:rsidR="00536FB9" w:rsidRPr="00F95994">
        <w:rPr>
          <w:rFonts w:cs="Arial"/>
        </w:rPr>
        <w:t>а</w:t>
      </w:r>
      <w:r w:rsidRPr="00F95994">
        <w:rPr>
          <w:rFonts w:cs="Arial"/>
        </w:rPr>
        <w:t>дминистративному регламенту</w:t>
      </w:r>
      <w:r w:rsidR="00536FB9" w:rsidRPr="00F95994">
        <w:rPr>
          <w:rFonts w:cs="Arial"/>
        </w:rPr>
        <w:t xml:space="preserve"> «Прекращение права пожизненного наследуемого владения земельными участками, находящимися в муниципальной собственности»</w:t>
      </w:r>
    </w:p>
    <w:p w:rsidR="00D531AE" w:rsidRPr="00F95994" w:rsidRDefault="00D531AE" w:rsidP="00F95994">
      <w:pPr>
        <w:pStyle w:val="ConsPlusNormal"/>
        <w:jc w:val="both"/>
        <w:rPr>
          <w:sz w:val="24"/>
          <w:szCs w:val="24"/>
        </w:rPr>
      </w:pPr>
      <w:r w:rsidRPr="00F95994">
        <w:rPr>
          <w:sz w:val="24"/>
          <w:szCs w:val="24"/>
        </w:rPr>
        <w:t>1. Место нахождения администрации Бобровского муниципального района: 397700, Воронежская область, г. Бобров, ул. Кирова, 32А.</w:t>
      </w:r>
    </w:p>
    <w:p w:rsidR="00D531AE" w:rsidRPr="00F95994" w:rsidRDefault="00D531AE" w:rsidP="00F95994">
      <w:pPr>
        <w:pStyle w:val="ConsPlusNormal"/>
        <w:jc w:val="both"/>
        <w:rPr>
          <w:sz w:val="24"/>
          <w:szCs w:val="24"/>
        </w:rPr>
      </w:pPr>
      <w:r w:rsidRPr="00F95994">
        <w:rPr>
          <w:sz w:val="24"/>
          <w:szCs w:val="24"/>
        </w:rPr>
        <w:t>График работы администрации Бобровского муниципального района:</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понедельник - четверг: 08:00 – 17: 00,</w:t>
      </w:r>
      <w:r>
        <w:rPr>
          <w:rFonts w:ascii="Arial" w:hAnsi="Arial" w:cs="Arial"/>
          <w:sz w:val="24"/>
          <w:szCs w:val="24"/>
        </w:rPr>
        <w:t xml:space="preserve"> </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пятница: 08:00 – 16:00,</w:t>
      </w:r>
      <w:r>
        <w:rPr>
          <w:rFonts w:ascii="Arial" w:hAnsi="Arial" w:cs="Arial"/>
          <w:sz w:val="24"/>
          <w:szCs w:val="24"/>
        </w:rPr>
        <w:t xml:space="preserve"> </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перерыв: 12:00 – 12:45.</w:t>
      </w:r>
      <w:r>
        <w:rPr>
          <w:rFonts w:ascii="Arial" w:hAnsi="Arial" w:cs="Arial"/>
          <w:sz w:val="24"/>
          <w:szCs w:val="24"/>
        </w:rPr>
        <w:t xml:space="preserve"> </w:t>
      </w:r>
    </w:p>
    <w:p w:rsidR="00D531AE" w:rsidRPr="00F95994" w:rsidRDefault="00D531AE" w:rsidP="00F95994">
      <w:pPr>
        <w:pStyle w:val="ConsPlusNormal"/>
        <w:jc w:val="both"/>
        <w:rPr>
          <w:sz w:val="24"/>
          <w:szCs w:val="24"/>
        </w:rPr>
      </w:pPr>
      <w:r w:rsidRPr="00F95994">
        <w:rPr>
          <w:sz w:val="24"/>
          <w:szCs w:val="24"/>
        </w:rPr>
        <w:t>Официальный сайт администрации Бобровского муниципального района в сети Интернет: http://adm-bobrov.ru/.</w:t>
      </w:r>
    </w:p>
    <w:p w:rsidR="00D531AE" w:rsidRPr="00F95994" w:rsidRDefault="00D531AE" w:rsidP="00F95994">
      <w:pPr>
        <w:pStyle w:val="ConsPlusNormal"/>
        <w:jc w:val="both"/>
        <w:rPr>
          <w:sz w:val="24"/>
          <w:szCs w:val="24"/>
        </w:rPr>
      </w:pPr>
      <w:r w:rsidRPr="00F95994">
        <w:rPr>
          <w:sz w:val="24"/>
          <w:szCs w:val="24"/>
        </w:rPr>
        <w:t xml:space="preserve">Адрес электронной почты администрации Бобровского муниципального района: </w:t>
      </w:r>
      <w:r w:rsidRPr="00F95994">
        <w:rPr>
          <w:sz w:val="24"/>
          <w:szCs w:val="24"/>
          <w:lang w:val="en-US"/>
        </w:rPr>
        <w:t>admbobr</w:t>
      </w:r>
      <w:r w:rsidRPr="00F95994">
        <w:rPr>
          <w:sz w:val="24"/>
          <w:szCs w:val="24"/>
        </w:rPr>
        <w:t>06@</w:t>
      </w:r>
      <w:r w:rsidRPr="00F95994">
        <w:rPr>
          <w:sz w:val="24"/>
          <w:szCs w:val="24"/>
          <w:lang w:val="en-US"/>
        </w:rPr>
        <w:t>mail</w:t>
      </w:r>
      <w:r w:rsidRPr="00F95994">
        <w:rPr>
          <w:sz w:val="24"/>
          <w:szCs w:val="24"/>
        </w:rPr>
        <w:t>.</w:t>
      </w:r>
      <w:r w:rsidRPr="00F95994">
        <w:rPr>
          <w:sz w:val="24"/>
          <w:szCs w:val="24"/>
          <w:lang w:val="en-US"/>
        </w:rPr>
        <w:t>ru</w:t>
      </w:r>
      <w:r w:rsidRPr="00F95994">
        <w:rPr>
          <w:sz w:val="24"/>
          <w:szCs w:val="24"/>
        </w:rPr>
        <w:t>.</w:t>
      </w:r>
    </w:p>
    <w:p w:rsidR="00D531AE" w:rsidRPr="00F95994" w:rsidRDefault="00D531AE" w:rsidP="00F95994">
      <w:pPr>
        <w:pStyle w:val="ConsPlusNormal"/>
        <w:jc w:val="both"/>
        <w:rPr>
          <w:sz w:val="24"/>
          <w:szCs w:val="24"/>
        </w:rPr>
      </w:pPr>
      <w:r w:rsidRPr="00F95994">
        <w:rPr>
          <w:sz w:val="24"/>
          <w:szCs w:val="24"/>
        </w:rPr>
        <w:t>2. Место нахождения отдела (далее - отдел): 397700, Воронежская область, г. Бобров, ул. Кирова, 32А, каб. № 9.</w:t>
      </w:r>
    </w:p>
    <w:p w:rsidR="00D531AE" w:rsidRPr="00F95994" w:rsidRDefault="00D531AE" w:rsidP="00F95994">
      <w:pPr>
        <w:pStyle w:val="ConsPlusNormal"/>
        <w:jc w:val="both"/>
        <w:rPr>
          <w:sz w:val="24"/>
          <w:szCs w:val="24"/>
        </w:rPr>
      </w:pPr>
      <w:r w:rsidRPr="00F95994">
        <w:rPr>
          <w:sz w:val="24"/>
          <w:szCs w:val="24"/>
        </w:rPr>
        <w:t>График работы отдела:</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понедельник - четверг: 08:00 – 17: 00,</w:t>
      </w:r>
      <w:r>
        <w:rPr>
          <w:rFonts w:ascii="Arial" w:hAnsi="Arial" w:cs="Arial"/>
          <w:sz w:val="24"/>
          <w:szCs w:val="24"/>
        </w:rPr>
        <w:t xml:space="preserve"> </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пятница: 08:00 – 16:00,</w:t>
      </w:r>
      <w:r>
        <w:rPr>
          <w:rFonts w:ascii="Arial" w:hAnsi="Arial" w:cs="Arial"/>
          <w:sz w:val="24"/>
          <w:szCs w:val="24"/>
        </w:rPr>
        <w:t xml:space="preserve"> </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перерыв: 12:00 – 12:45.</w:t>
      </w:r>
      <w:r>
        <w:rPr>
          <w:rFonts w:ascii="Arial" w:hAnsi="Arial" w:cs="Arial"/>
          <w:sz w:val="24"/>
          <w:szCs w:val="24"/>
        </w:rPr>
        <w:t xml:space="preserve"> </w:t>
      </w:r>
    </w:p>
    <w:p w:rsidR="00D531AE" w:rsidRPr="00F95994" w:rsidRDefault="00D531AE" w:rsidP="00F95994">
      <w:pPr>
        <w:pStyle w:val="ConsPlusNormal"/>
        <w:jc w:val="both"/>
        <w:rPr>
          <w:sz w:val="24"/>
          <w:szCs w:val="24"/>
        </w:rPr>
      </w:pPr>
      <w:r w:rsidRPr="00F95994">
        <w:rPr>
          <w:sz w:val="24"/>
          <w:szCs w:val="24"/>
        </w:rPr>
        <w:t xml:space="preserve">Справочный телефон отдела: 8 (473-50) 4-02-62. </w:t>
      </w:r>
    </w:p>
    <w:p w:rsidR="00D531AE" w:rsidRPr="00F95994" w:rsidRDefault="00D531AE" w:rsidP="00F95994">
      <w:pPr>
        <w:pStyle w:val="ConsPlusNormal"/>
        <w:jc w:val="both"/>
        <w:rPr>
          <w:sz w:val="24"/>
          <w:szCs w:val="24"/>
        </w:rPr>
      </w:pPr>
      <w:r w:rsidRPr="00F95994">
        <w:rPr>
          <w:sz w:val="24"/>
          <w:szCs w:val="24"/>
        </w:rPr>
        <w:t xml:space="preserve">3. Место нахождения муниципального автономного учреждения Бобровского муниципального района «Многофункциональный центр предоставления государственных и муниципальных услуг» (далее - МАУ «МФЦ): 397700, Воронежская область, г. Бобров, ул. Кирова, 44. </w:t>
      </w:r>
    </w:p>
    <w:p w:rsidR="00D531AE" w:rsidRPr="00F95994" w:rsidRDefault="00D531AE" w:rsidP="00F95994">
      <w:pPr>
        <w:pStyle w:val="ConsPlusNormal"/>
        <w:jc w:val="both"/>
        <w:rPr>
          <w:sz w:val="24"/>
          <w:szCs w:val="24"/>
        </w:rPr>
      </w:pPr>
      <w:r w:rsidRPr="00F95994">
        <w:rPr>
          <w:sz w:val="24"/>
          <w:szCs w:val="24"/>
        </w:rPr>
        <w:t>Справочный телефон МАУ «МФЦ»: 8 (473-50) 4-13-62.</w:t>
      </w:r>
    </w:p>
    <w:p w:rsidR="00D531AE" w:rsidRPr="00F95994" w:rsidRDefault="00D531AE" w:rsidP="00F95994">
      <w:pPr>
        <w:pStyle w:val="ConsPlusNormal"/>
        <w:jc w:val="both"/>
        <w:rPr>
          <w:sz w:val="24"/>
          <w:szCs w:val="24"/>
        </w:rPr>
      </w:pPr>
      <w:r w:rsidRPr="00F95994">
        <w:rPr>
          <w:sz w:val="24"/>
          <w:szCs w:val="24"/>
        </w:rPr>
        <w:t xml:space="preserve">Официальный сайт МАУ «МФЦ» в сети Интернет: </w:t>
      </w:r>
    </w:p>
    <w:p w:rsidR="00D531AE" w:rsidRPr="00F95994" w:rsidRDefault="00D531AE" w:rsidP="00F95994">
      <w:pPr>
        <w:pStyle w:val="ConsPlusNormal"/>
        <w:jc w:val="both"/>
        <w:rPr>
          <w:sz w:val="24"/>
          <w:szCs w:val="24"/>
        </w:rPr>
      </w:pPr>
      <w:r w:rsidRPr="00F95994">
        <w:rPr>
          <w:sz w:val="24"/>
          <w:szCs w:val="24"/>
        </w:rPr>
        <w:t xml:space="preserve">Адрес электронной почты МАУ «МФЦ» </w:t>
      </w:r>
    </w:p>
    <w:p w:rsidR="00D531AE" w:rsidRPr="00F95994" w:rsidRDefault="00D531AE" w:rsidP="00F95994">
      <w:pPr>
        <w:pStyle w:val="ConsPlusNormal"/>
        <w:jc w:val="both"/>
        <w:rPr>
          <w:sz w:val="24"/>
          <w:szCs w:val="24"/>
        </w:rPr>
      </w:pPr>
      <w:r w:rsidRPr="00F95994">
        <w:rPr>
          <w:sz w:val="24"/>
          <w:szCs w:val="24"/>
        </w:rPr>
        <w:t>График работы МАУ «МФЦ»:</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понедельник - четверг: 08:00 – 17: 00,</w:t>
      </w:r>
      <w:r>
        <w:rPr>
          <w:rFonts w:ascii="Arial" w:hAnsi="Arial" w:cs="Arial"/>
          <w:sz w:val="24"/>
          <w:szCs w:val="24"/>
        </w:rPr>
        <w:t xml:space="preserve"> </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пятница: 08:00 – 15:45,</w:t>
      </w:r>
      <w:r>
        <w:rPr>
          <w:rFonts w:ascii="Arial" w:hAnsi="Arial" w:cs="Arial"/>
          <w:sz w:val="24"/>
          <w:szCs w:val="24"/>
        </w:rPr>
        <w:t xml:space="preserve"> </w:t>
      </w:r>
    </w:p>
    <w:p w:rsidR="00D531AE" w:rsidRPr="00F95994" w:rsidRDefault="00F95994" w:rsidP="00F95994">
      <w:pPr>
        <w:pStyle w:val="ConsPlusNonformat"/>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перерыв: 12:00 – 12:45.</w:t>
      </w:r>
      <w:r>
        <w:rPr>
          <w:rFonts w:ascii="Arial" w:hAnsi="Arial" w:cs="Arial"/>
          <w:sz w:val="24"/>
          <w:szCs w:val="24"/>
        </w:rPr>
        <w:t xml:space="preserve"> </w:t>
      </w:r>
    </w:p>
    <w:p w:rsidR="00D531AE" w:rsidRPr="00F95994" w:rsidRDefault="00F95994" w:rsidP="00F95994">
      <w:pPr>
        <w:ind w:firstLine="0"/>
        <w:rPr>
          <w:rFonts w:cs="Arial"/>
          <w:lang w:eastAsia="ar-SA"/>
        </w:rPr>
      </w:pPr>
      <w:r>
        <w:rPr>
          <w:rFonts w:cs="Arial"/>
          <w:lang w:eastAsia="ar-SA"/>
        </w:rPr>
        <w:br w:type="page"/>
      </w:r>
    </w:p>
    <w:tbl>
      <w:tblPr>
        <w:tblW w:w="0" w:type="auto"/>
        <w:tblLook w:val="04A0" w:firstRow="1" w:lastRow="0" w:firstColumn="1" w:lastColumn="0" w:noHBand="0" w:noVBand="1"/>
      </w:tblPr>
      <w:tblGrid>
        <w:gridCol w:w="1940"/>
        <w:gridCol w:w="7636"/>
      </w:tblGrid>
      <w:tr w:rsidR="00D531AE" w:rsidRPr="00F95994">
        <w:tc>
          <w:tcPr>
            <w:tcW w:w="1940" w:type="dxa"/>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7636" w:type="dxa"/>
            <w:shd w:val="clear" w:color="auto" w:fill="auto"/>
          </w:tcPr>
          <w:p w:rsidR="00D531AE" w:rsidRPr="00F95994" w:rsidRDefault="00D531AE" w:rsidP="00F95994">
            <w:pPr>
              <w:pStyle w:val="af1"/>
              <w:tabs>
                <w:tab w:val="left" w:pos="1276"/>
              </w:tabs>
              <w:autoSpaceDE w:val="0"/>
              <w:autoSpaceDN w:val="0"/>
              <w:adjustRightInd w:val="0"/>
              <w:ind w:left="3163" w:firstLine="0"/>
              <w:rPr>
                <w:rFonts w:cs="Arial"/>
              </w:rPr>
            </w:pPr>
            <w:r w:rsidRPr="00F95994">
              <w:rPr>
                <w:rFonts w:cs="Arial"/>
              </w:rPr>
              <w:t>«Приложение № 2</w:t>
            </w:r>
          </w:p>
          <w:p w:rsidR="00D531AE" w:rsidRPr="00F95994" w:rsidRDefault="00D531AE" w:rsidP="00F95994">
            <w:pPr>
              <w:pStyle w:val="af1"/>
              <w:tabs>
                <w:tab w:val="left" w:pos="1276"/>
              </w:tabs>
              <w:autoSpaceDE w:val="0"/>
              <w:autoSpaceDN w:val="0"/>
              <w:adjustRightInd w:val="0"/>
              <w:ind w:left="3163" w:firstLine="0"/>
              <w:rPr>
                <w:rFonts w:cs="Arial"/>
              </w:rPr>
            </w:pPr>
            <w:r w:rsidRPr="00F95994">
              <w:rPr>
                <w:rFonts w:cs="Arial"/>
              </w:rPr>
              <w:t xml:space="preserve">к </w:t>
            </w:r>
            <w:r w:rsidR="00536FB9" w:rsidRPr="00F95994">
              <w:rPr>
                <w:rFonts w:cs="Arial"/>
              </w:rPr>
              <w:t>а</w:t>
            </w:r>
            <w:r w:rsidRPr="00F95994">
              <w:rPr>
                <w:rFonts w:cs="Arial"/>
              </w:rPr>
              <w:t>дминистративному регламенту</w:t>
            </w:r>
            <w:r w:rsidR="00536FB9" w:rsidRPr="00F95994">
              <w:rPr>
                <w:rFonts w:cs="Arial"/>
              </w:rPr>
              <w:t xml:space="preserve"> «Прекращение права пожизненного наследуемого владения земельными участками, находящимися в муниципальной собственности» </w:t>
            </w:r>
          </w:p>
          <w:p w:rsidR="00D531AE" w:rsidRPr="00F95994" w:rsidRDefault="00D531AE" w:rsidP="00F95994">
            <w:pPr>
              <w:pStyle w:val="af1"/>
              <w:tabs>
                <w:tab w:val="left" w:pos="1276"/>
              </w:tabs>
              <w:autoSpaceDE w:val="0"/>
              <w:autoSpaceDN w:val="0"/>
              <w:adjustRightInd w:val="0"/>
              <w:ind w:left="0" w:firstLine="709"/>
              <w:rPr>
                <w:rFonts w:cs="Arial"/>
              </w:rPr>
            </w:pPr>
          </w:p>
          <w:p w:rsidR="00D531AE" w:rsidRPr="00F95994" w:rsidRDefault="00536FB9" w:rsidP="00F95994">
            <w:pPr>
              <w:pStyle w:val="af1"/>
              <w:tabs>
                <w:tab w:val="left" w:pos="1276"/>
              </w:tabs>
              <w:autoSpaceDE w:val="0"/>
              <w:autoSpaceDN w:val="0"/>
              <w:adjustRightInd w:val="0"/>
              <w:ind w:left="0" w:firstLine="709"/>
              <w:rPr>
                <w:rFonts w:cs="Arial"/>
              </w:rPr>
            </w:pPr>
            <w:r w:rsidRPr="00F95994">
              <w:rPr>
                <w:rFonts w:cs="Arial"/>
              </w:rPr>
              <w:t>ФОРМА ЗАЯВЛЕНИЯ</w:t>
            </w:r>
          </w:p>
          <w:p w:rsidR="00D531AE" w:rsidRPr="00F95994" w:rsidRDefault="00D531AE" w:rsidP="00F95994">
            <w:pPr>
              <w:pStyle w:val="af1"/>
              <w:tabs>
                <w:tab w:val="left" w:pos="1276"/>
              </w:tabs>
              <w:autoSpaceDE w:val="0"/>
              <w:autoSpaceDN w:val="0"/>
              <w:adjustRightInd w:val="0"/>
              <w:ind w:left="0" w:firstLine="709"/>
              <w:rPr>
                <w:rFonts w:cs="Arial"/>
              </w:rPr>
            </w:pP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 xml:space="preserve">В администрацию </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 xml:space="preserve">Бобровского муниципального района </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______________________________________</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(Ф.И.О.)</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______________________________________</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 xml:space="preserve"> (Ф.И.О. заявителя)</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______________________________________</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(паспортные данные)</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______________________________________</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(по доверенности в интересах)</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______________________________________</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(адрес регистрации)</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Контактный телефон ___________________</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(указывается по желанию)</w:t>
            </w:r>
          </w:p>
          <w:p w:rsidR="00D531AE" w:rsidRPr="00F95994" w:rsidRDefault="00D531AE" w:rsidP="00F95994">
            <w:pPr>
              <w:pStyle w:val="af1"/>
              <w:tabs>
                <w:tab w:val="left" w:pos="1276"/>
              </w:tabs>
              <w:autoSpaceDE w:val="0"/>
              <w:autoSpaceDN w:val="0"/>
              <w:adjustRightInd w:val="0"/>
              <w:ind w:left="0" w:firstLine="709"/>
              <w:rPr>
                <w:rFonts w:cs="Arial"/>
              </w:rPr>
            </w:pPr>
          </w:p>
          <w:p w:rsidR="00D531AE" w:rsidRPr="00F95994" w:rsidRDefault="00D531AE" w:rsidP="00F95994">
            <w:pPr>
              <w:pStyle w:val="af1"/>
              <w:tabs>
                <w:tab w:val="left" w:pos="1276"/>
              </w:tabs>
              <w:autoSpaceDE w:val="0"/>
              <w:autoSpaceDN w:val="0"/>
              <w:adjustRightInd w:val="0"/>
              <w:ind w:left="0" w:firstLine="709"/>
              <w:rPr>
                <w:rFonts w:cs="Arial"/>
              </w:rPr>
            </w:pPr>
          </w:p>
          <w:p w:rsidR="00D531AE" w:rsidRPr="00F95994" w:rsidRDefault="00D531AE" w:rsidP="00F95994">
            <w:pPr>
              <w:pStyle w:val="af1"/>
              <w:tabs>
                <w:tab w:val="left" w:pos="1276"/>
              </w:tabs>
              <w:autoSpaceDE w:val="0"/>
              <w:autoSpaceDN w:val="0"/>
              <w:adjustRightInd w:val="0"/>
              <w:ind w:left="0" w:firstLine="709"/>
              <w:rPr>
                <w:rFonts w:cs="Arial"/>
              </w:rPr>
            </w:pPr>
          </w:p>
        </w:tc>
      </w:tr>
    </w:tbl>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ЗАЯВЛЕНИЕ</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 xml:space="preserve">о прекращении права </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пожизненного наследуемого владения земельным участком</w:t>
      </w:r>
    </w:p>
    <w:p w:rsidR="00D531AE" w:rsidRPr="00F95994" w:rsidRDefault="00D531AE" w:rsidP="00F95994">
      <w:pPr>
        <w:pStyle w:val="af1"/>
        <w:tabs>
          <w:tab w:val="left" w:pos="1276"/>
        </w:tabs>
        <w:autoSpaceDE w:val="0"/>
        <w:autoSpaceDN w:val="0"/>
        <w:adjustRightInd w:val="0"/>
        <w:ind w:left="0" w:firstLine="709"/>
        <w:rPr>
          <w:rFonts w:cs="Arial"/>
        </w:rPr>
      </w:pP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Прошу прекратить право пожизненного наследуемого владения земельным участком, находящимся в собственности Бобровского муниципального района, площадью ___________ кв. м, кадастровый номер_____________________ (при наличии), расположенный по адресу:_______________________.</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Решение о прекращении права пожизненного наследуемого владения</w:t>
      </w:r>
      <w:r w:rsidR="00F95994">
        <w:rPr>
          <w:rFonts w:cs="Arial"/>
        </w:rPr>
        <w:t xml:space="preserve"> </w:t>
      </w:r>
      <w:r w:rsidRPr="00F95994">
        <w:rPr>
          <w:rFonts w:cs="Arial"/>
        </w:rPr>
        <w:t>земельным участком прошу выдать мне лично (или уполномоченному</w:t>
      </w:r>
      <w:r w:rsidR="00F95994">
        <w:rPr>
          <w:rFonts w:cs="Arial"/>
        </w:rPr>
        <w:t xml:space="preserve"> </w:t>
      </w:r>
      <w:r w:rsidRPr="00F95994">
        <w:rPr>
          <w:rFonts w:cs="Arial"/>
        </w:rPr>
        <w:t>представителю)/выслать по почте (по желанию заявителя).</w:t>
      </w:r>
    </w:p>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Приложение: (указывается список прилагаемых к заявлению документов):</w:t>
      </w:r>
    </w:p>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__________________________________________________________________________________________________________________________________</w:t>
      </w:r>
    </w:p>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_______________________</w:t>
      </w:r>
      <w:r w:rsidR="00F95994">
        <w:rPr>
          <w:rFonts w:cs="Arial"/>
        </w:rPr>
        <w:t xml:space="preserve">  </w:t>
      </w:r>
      <w:r w:rsidRPr="00F95994">
        <w:rPr>
          <w:rFonts w:cs="Arial"/>
        </w:rPr>
        <w:t>_________________</w:t>
      </w:r>
      <w:r w:rsidR="00F95994">
        <w:rPr>
          <w:rFonts w:cs="Arial"/>
        </w:rPr>
        <w:t xml:space="preserve"> </w:t>
      </w:r>
    </w:p>
    <w:p w:rsidR="00D531AE" w:rsidRPr="00F95994" w:rsidRDefault="00F95994" w:rsidP="00F95994">
      <w:pPr>
        <w:pStyle w:val="af1"/>
        <w:tabs>
          <w:tab w:val="left" w:pos="1276"/>
        </w:tabs>
        <w:autoSpaceDE w:val="0"/>
        <w:autoSpaceDN w:val="0"/>
        <w:adjustRightInd w:val="0"/>
        <w:ind w:left="0"/>
        <w:rPr>
          <w:rFonts w:cs="Arial"/>
        </w:rPr>
      </w:pPr>
      <w:r>
        <w:rPr>
          <w:rFonts w:cs="Arial"/>
        </w:rPr>
        <w:t xml:space="preserve"> </w:t>
      </w:r>
      <w:r w:rsidR="00D531AE" w:rsidRPr="00F95994">
        <w:rPr>
          <w:rFonts w:cs="Arial"/>
        </w:rPr>
        <w:t>(подпись)</w:t>
      </w:r>
      <w:r>
        <w:rPr>
          <w:rFonts w:cs="Arial"/>
        </w:rPr>
        <w:t xml:space="preserve">   </w:t>
      </w:r>
      <w:r w:rsidR="00D531AE" w:rsidRPr="00F95994">
        <w:rPr>
          <w:rFonts w:cs="Arial"/>
        </w:rPr>
        <w:t>(фамилия И.О.)</w:t>
      </w:r>
    </w:p>
    <w:p w:rsidR="00D531AE" w:rsidRPr="00F95994" w:rsidRDefault="00F95994" w:rsidP="00F95994">
      <w:pPr>
        <w:pStyle w:val="ConsPlusNonformat"/>
        <w:ind w:firstLine="709"/>
        <w:jc w:val="both"/>
        <w:rPr>
          <w:rFonts w:ascii="Arial" w:hAnsi="Arial" w:cs="Arial"/>
          <w:sz w:val="24"/>
          <w:szCs w:val="24"/>
        </w:rPr>
      </w:pPr>
      <w:r>
        <w:rPr>
          <w:rFonts w:ascii="Arial" w:eastAsia="Times New Roman" w:hAnsi="Arial" w:cs="Arial"/>
          <w:sz w:val="24"/>
          <w:szCs w:val="24"/>
        </w:rPr>
        <w:br w:type="page"/>
      </w:r>
    </w:p>
    <w:p w:rsidR="00D531AE" w:rsidRPr="00F95994" w:rsidRDefault="00D531AE" w:rsidP="00F95994">
      <w:pPr>
        <w:ind w:firstLine="709"/>
        <w:rPr>
          <w:rFonts w:cs="Arial"/>
        </w:rPr>
      </w:pPr>
    </w:p>
    <w:p w:rsidR="00D531AE" w:rsidRPr="00F95994" w:rsidRDefault="00D531AE" w:rsidP="00F95994">
      <w:pPr>
        <w:ind w:left="5103" w:firstLine="0"/>
        <w:rPr>
          <w:rFonts w:cs="Arial"/>
        </w:rPr>
      </w:pPr>
      <w:r w:rsidRPr="00F95994">
        <w:rPr>
          <w:rFonts w:cs="Arial"/>
        </w:rPr>
        <w:t>Приложение № 3</w:t>
      </w:r>
    </w:p>
    <w:p w:rsidR="00D531AE" w:rsidRPr="00F95994" w:rsidRDefault="00D531AE" w:rsidP="00F95994">
      <w:pPr>
        <w:ind w:left="5103" w:firstLine="0"/>
        <w:rPr>
          <w:rFonts w:cs="Arial"/>
        </w:rPr>
      </w:pPr>
      <w:r w:rsidRPr="00F95994">
        <w:rPr>
          <w:rFonts w:cs="Arial"/>
        </w:rPr>
        <w:t>к административному</w:t>
      </w:r>
    </w:p>
    <w:p w:rsidR="00D531AE" w:rsidRPr="00F95994" w:rsidRDefault="00D531AE" w:rsidP="00F95994">
      <w:pPr>
        <w:ind w:left="5103" w:firstLine="0"/>
        <w:rPr>
          <w:rFonts w:cs="Arial"/>
        </w:rPr>
      </w:pPr>
      <w:r w:rsidRPr="00F95994">
        <w:rPr>
          <w:rFonts w:cs="Arial"/>
        </w:rPr>
        <w:t>регламенту</w:t>
      </w:r>
      <w:r w:rsidR="00536FB9" w:rsidRPr="00F95994">
        <w:rPr>
          <w:rFonts w:cs="Arial"/>
        </w:rPr>
        <w:t xml:space="preserve"> «Прекращение права пожизненного наследуемого владения земельными участками, находящимися в муниципальной собственности»</w:t>
      </w:r>
    </w:p>
    <w:p w:rsidR="00536FB9" w:rsidRPr="00F95994" w:rsidRDefault="00536FB9" w:rsidP="00F95994">
      <w:pPr>
        <w:ind w:left="5103"/>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531AE" w:rsidRPr="00F95994">
        <w:trPr>
          <w:gridBefore w:val="1"/>
          <w:gridAfter w:val="3"/>
          <w:wBefore w:w="1241" w:type="dxa"/>
          <w:wAfter w:w="1484" w:type="dxa"/>
        </w:trPr>
        <w:tc>
          <w:tcPr>
            <w:tcW w:w="6803" w:type="dxa"/>
            <w:gridSpan w:val="15"/>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r w:rsidRPr="00F95994">
              <w:rPr>
                <w:rFonts w:cs="Arial"/>
              </w:rPr>
              <w:t>Прием и регистрация заявления и прилагаемых к нему документов</w:t>
            </w:r>
          </w:p>
        </w:tc>
      </w:tr>
      <w:tr w:rsidR="00D531AE" w:rsidRPr="00F95994">
        <w:tc>
          <w:tcPr>
            <w:tcW w:w="2239" w:type="dxa"/>
            <w:gridSpan w:val="3"/>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r>
      <w:tr w:rsidR="00D531AE" w:rsidRPr="00F95994">
        <w:trPr>
          <w:gridBefore w:val="1"/>
          <w:gridAfter w:val="3"/>
          <w:wBefore w:w="1241" w:type="dxa"/>
          <w:wAfter w:w="1484" w:type="dxa"/>
        </w:trPr>
        <w:tc>
          <w:tcPr>
            <w:tcW w:w="6803" w:type="dxa"/>
            <w:gridSpan w:val="15"/>
            <w:shd w:val="clear" w:color="auto" w:fill="auto"/>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531AE" w:rsidRPr="00F95994">
        <w:trPr>
          <w:gridAfter w:val="1"/>
          <w:wAfter w:w="98" w:type="dxa"/>
        </w:trPr>
        <w:tc>
          <w:tcPr>
            <w:tcW w:w="2518" w:type="dxa"/>
            <w:gridSpan w:val="4"/>
            <w:tcBorders>
              <w:top w:val="nil"/>
              <w:left w:val="nil"/>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r>
      <w:tr w:rsidR="00D531AE" w:rsidRPr="00F95994">
        <w:trPr>
          <w:gridAfter w:val="1"/>
          <w:wAfter w:w="98" w:type="dxa"/>
          <w:trHeight w:val="438"/>
        </w:trPr>
        <w:tc>
          <w:tcPr>
            <w:tcW w:w="2518" w:type="dxa"/>
            <w:gridSpan w:val="4"/>
            <w:vMerge w:val="restart"/>
            <w:tcBorders>
              <w:right w:val="single" w:sz="4" w:space="0" w:color="auto"/>
            </w:tcBorders>
            <w:shd w:val="clear" w:color="auto" w:fill="auto"/>
            <w:vAlign w:val="center"/>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3685" w:type="dxa"/>
            <w:gridSpan w:val="6"/>
            <w:vMerge w:val="restart"/>
            <w:tcBorders>
              <w:left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376" w:type="dxa"/>
            <w:gridSpan w:val="5"/>
            <w:vMerge w:val="restart"/>
            <w:tcBorders>
              <w:left w:val="single" w:sz="4" w:space="0" w:color="auto"/>
            </w:tcBorders>
            <w:shd w:val="clear" w:color="auto" w:fill="auto"/>
            <w:vAlign w:val="center"/>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Основания отсутствуют</w:t>
            </w:r>
          </w:p>
        </w:tc>
      </w:tr>
      <w:tr w:rsidR="00D531AE" w:rsidRPr="00F95994">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D531AE" w:rsidRPr="00F95994" w:rsidRDefault="00D531AE" w:rsidP="00F95994">
            <w:pPr>
              <w:pStyle w:val="af1"/>
              <w:tabs>
                <w:tab w:val="left" w:pos="1276"/>
              </w:tabs>
              <w:autoSpaceDE w:val="0"/>
              <w:autoSpaceDN w:val="0"/>
              <w:adjustRightInd w:val="0"/>
              <w:ind w:left="0" w:firstLine="709"/>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567" w:type="dxa"/>
            <w:gridSpan w:val="2"/>
            <w:tcBorders>
              <w:left w:val="single" w:sz="4" w:space="0" w:color="auto"/>
              <w:bottom w:val="nil"/>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376" w:type="dxa"/>
            <w:gridSpan w:val="5"/>
            <w:vMerge/>
            <w:tcBorders>
              <w:left w:val="single" w:sz="4" w:space="0" w:color="auto"/>
              <w:bottom w:val="single" w:sz="4" w:space="0" w:color="auto"/>
            </w:tcBorders>
            <w:shd w:val="clear" w:color="auto" w:fill="auto"/>
            <w:vAlign w:val="center"/>
          </w:tcPr>
          <w:p w:rsidR="00D531AE" w:rsidRPr="00F95994" w:rsidRDefault="00D531AE" w:rsidP="00F95994">
            <w:pPr>
              <w:pStyle w:val="af1"/>
              <w:tabs>
                <w:tab w:val="left" w:pos="1276"/>
              </w:tabs>
              <w:autoSpaceDE w:val="0"/>
              <w:autoSpaceDN w:val="0"/>
              <w:adjustRightInd w:val="0"/>
              <w:ind w:left="0" w:firstLine="709"/>
              <w:rPr>
                <w:rFonts w:cs="Arial"/>
              </w:rPr>
            </w:pPr>
          </w:p>
        </w:tc>
      </w:tr>
      <w:tr w:rsidR="00D531AE" w:rsidRPr="00F95994">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3685" w:type="dxa"/>
            <w:gridSpan w:val="6"/>
            <w:tcBorders>
              <w:top w:val="single" w:sz="4" w:space="0" w:color="auto"/>
              <w:left w:val="nil"/>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567" w:type="dxa"/>
            <w:gridSpan w:val="2"/>
            <w:tcBorders>
              <w:top w:val="nil"/>
              <w:left w:val="nil"/>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r>
      <w:tr w:rsidR="00D531AE" w:rsidRPr="00F95994">
        <w:trPr>
          <w:gridAfter w:val="1"/>
          <w:wAfter w:w="98" w:type="dxa"/>
          <w:trHeight w:val="1018"/>
        </w:trPr>
        <w:tc>
          <w:tcPr>
            <w:tcW w:w="2518" w:type="dxa"/>
            <w:gridSpan w:val="4"/>
            <w:tcBorders>
              <w:top w:val="single" w:sz="4" w:space="0" w:color="auto"/>
              <w:bottom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D531AE" w:rsidRPr="00F95994">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D531AE" w:rsidRPr="00F95994" w:rsidRDefault="00D531AE" w:rsidP="00F95994">
            <w:pPr>
              <w:ind w:firstLine="709"/>
              <w:rPr>
                <w:rFonts w:cs="Arial"/>
              </w:rPr>
            </w:pPr>
            <w:r w:rsidRPr="00F95994">
              <w:rPr>
                <w:rFonts w:cs="Arial"/>
                <w:lang w:val="en-US"/>
              </w:rPr>
              <w:t>|</w:t>
            </w:r>
          </w:p>
        </w:tc>
        <w:tc>
          <w:tcPr>
            <w:tcW w:w="769" w:type="dxa"/>
            <w:gridSpan w:val="2"/>
            <w:tcBorders>
              <w:top w:val="nil"/>
              <w:left w:val="nil"/>
              <w:bottom w:val="nil"/>
              <w:right w:val="nil"/>
            </w:tcBorders>
            <w:shd w:val="clear" w:color="auto" w:fill="auto"/>
          </w:tcPr>
          <w:p w:rsidR="00D531AE" w:rsidRPr="00F95994" w:rsidRDefault="00D531AE" w:rsidP="00F95994">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r>
      <w:tr w:rsidR="00D531AE" w:rsidRPr="00F95994">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D531AE" w:rsidRPr="00F95994" w:rsidRDefault="00D531AE" w:rsidP="00F95994">
            <w:pPr>
              <w:pStyle w:val="af1"/>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D531AE" w:rsidRPr="00F95994" w:rsidRDefault="00D531AE" w:rsidP="00F95994">
            <w:pPr>
              <w:pStyle w:val="af1"/>
              <w:tabs>
                <w:tab w:val="left" w:pos="1276"/>
              </w:tabs>
              <w:autoSpaceDE w:val="0"/>
              <w:autoSpaceDN w:val="0"/>
              <w:adjustRightInd w:val="0"/>
              <w:ind w:left="0"/>
              <w:rPr>
                <w:rFonts w:cs="Arial"/>
              </w:rPr>
            </w:pPr>
            <w:r w:rsidRPr="00F95994">
              <w:rPr>
                <w:rFonts w:cs="Arial"/>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D531AE" w:rsidRPr="00F95994" w:rsidRDefault="00D531AE" w:rsidP="00F95994">
      <w:pPr>
        <w:ind w:firstLine="709"/>
        <w:rPr>
          <w:rFonts w:cs="Arial"/>
        </w:rPr>
      </w:pPr>
    </w:p>
    <w:p w:rsidR="00D531AE" w:rsidRPr="00F95994" w:rsidRDefault="00D531AE" w:rsidP="00F95994">
      <w:pPr>
        <w:ind w:firstLine="709"/>
        <w:rPr>
          <w:rFonts w:cs="Arial"/>
        </w:rPr>
      </w:pPr>
    </w:p>
    <w:p w:rsidR="00D531AE" w:rsidRPr="00F95994" w:rsidRDefault="00F95994" w:rsidP="00F95994">
      <w:pPr>
        <w:autoSpaceDE w:val="0"/>
        <w:autoSpaceDN w:val="0"/>
        <w:adjustRightInd w:val="0"/>
        <w:ind w:firstLine="0"/>
        <w:outlineLvl w:val="0"/>
        <w:rPr>
          <w:rFonts w:cs="Arial"/>
        </w:rPr>
      </w:pPr>
      <w:r>
        <w:rPr>
          <w:rFonts w:cs="Arial"/>
        </w:rPr>
        <w:br w:type="page"/>
      </w:r>
    </w:p>
    <w:p w:rsidR="00D531AE" w:rsidRPr="00F95994" w:rsidRDefault="00D531AE" w:rsidP="00F95994">
      <w:pPr>
        <w:ind w:left="5103" w:firstLine="0"/>
        <w:rPr>
          <w:rFonts w:cs="Arial"/>
        </w:rPr>
      </w:pPr>
      <w:r w:rsidRPr="00F95994">
        <w:rPr>
          <w:rFonts w:cs="Arial"/>
        </w:rPr>
        <w:t>Приложение № 4</w:t>
      </w:r>
    </w:p>
    <w:p w:rsidR="00D531AE" w:rsidRPr="00F95994" w:rsidRDefault="00D531AE" w:rsidP="00F95994">
      <w:pPr>
        <w:ind w:left="5103" w:firstLine="0"/>
        <w:rPr>
          <w:rFonts w:cs="Arial"/>
        </w:rPr>
      </w:pPr>
      <w:r w:rsidRPr="00F95994">
        <w:rPr>
          <w:rFonts w:cs="Arial"/>
        </w:rPr>
        <w:t xml:space="preserve">к административному </w:t>
      </w:r>
    </w:p>
    <w:p w:rsidR="00D531AE" w:rsidRPr="00F95994" w:rsidRDefault="00D531AE" w:rsidP="00F95994">
      <w:pPr>
        <w:ind w:left="5103" w:firstLine="0"/>
        <w:rPr>
          <w:rFonts w:cs="Arial"/>
        </w:rPr>
      </w:pPr>
      <w:r w:rsidRPr="00F95994">
        <w:rPr>
          <w:rFonts w:cs="Arial"/>
        </w:rPr>
        <w:t>регламенту</w:t>
      </w:r>
      <w:r w:rsidR="00536FB9" w:rsidRPr="00F95994">
        <w:rPr>
          <w:rFonts w:cs="Arial"/>
        </w:rPr>
        <w:t xml:space="preserve">«Прекращение права пожизненного наследуемого владения земельными участками, находящимися в муниципальной собственности» </w:t>
      </w:r>
    </w:p>
    <w:p w:rsidR="00D531AE" w:rsidRPr="00F95994" w:rsidRDefault="00D531AE" w:rsidP="00F95994">
      <w:pPr>
        <w:autoSpaceDE w:val="0"/>
        <w:autoSpaceDN w:val="0"/>
        <w:adjustRightInd w:val="0"/>
        <w:ind w:firstLine="709"/>
        <w:rPr>
          <w:rFonts w:cs="Arial"/>
        </w:rPr>
      </w:pPr>
    </w:p>
    <w:p w:rsidR="00D531AE" w:rsidRPr="00F95994" w:rsidRDefault="00D531AE" w:rsidP="00F95994">
      <w:pPr>
        <w:autoSpaceDE w:val="0"/>
        <w:autoSpaceDN w:val="0"/>
        <w:adjustRightInd w:val="0"/>
        <w:ind w:firstLine="709"/>
        <w:jc w:val="center"/>
        <w:rPr>
          <w:rFonts w:cs="Arial"/>
        </w:rPr>
      </w:pPr>
      <w:r w:rsidRPr="00F95994">
        <w:rPr>
          <w:rFonts w:cs="Arial"/>
        </w:rPr>
        <w:t>РАСПИСКА</w:t>
      </w:r>
    </w:p>
    <w:p w:rsidR="00D531AE" w:rsidRPr="00F95994" w:rsidRDefault="00D531AE" w:rsidP="00F95994">
      <w:pPr>
        <w:autoSpaceDE w:val="0"/>
        <w:autoSpaceDN w:val="0"/>
        <w:adjustRightInd w:val="0"/>
        <w:ind w:firstLine="709"/>
        <w:jc w:val="center"/>
        <w:rPr>
          <w:rFonts w:cs="Arial"/>
        </w:rPr>
      </w:pPr>
      <w:r w:rsidRPr="00F95994">
        <w:rPr>
          <w:rFonts w:cs="Arial"/>
        </w:rPr>
        <w:t>в получении документов, представленных для принятия решения</w:t>
      </w:r>
    </w:p>
    <w:p w:rsidR="00D531AE" w:rsidRPr="00F95994" w:rsidRDefault="00D531AE" w:rsidP="00F95994">
      <w:pPr>
        <w:autoSpaceDE w:val="0"/>
        <w:autoSpaceDN w:val="0"/>
        <w:adjustRightInd w:val="0"/>
        <w:ind w:firstLine="709"/>
        <w:jc w:val="center"/>
        <w:rPr>
          <w:rFonts w:cs="Arial"/>
        </w:rPr>
      </w:pPr>
      <w:r w:rsidRPr="00F95994">
        <w:rPr>
          <w:rFonts w:cs="Arial"/>
        </w:rPr>
        <w:t>о прекращении права пожизненного наследуемого владения</w:t>
      </w:r>
    </w:p>
    <w:p w:rsidR="00D531AE" w:rsidRPr="00F95994" w:rsidRDefault="00D531AE" w:rsidP="00F95994">
      <w:pPr>
        <w:autoSpaceDE w:val="0"/>
        <w:autoSpaceDN w:val="0"/>
        <w:adjustRightInd w:val="0"/>
        <w:ind w:firstLine="709"/>
        <w:jc w:val="center"/>
        <w:rPr>
          <w:rFonts w:cs="Arial"/>
        </w:rPr>
      </w:pPr>
      <w:r w:rsidRPr="00F95994">
        <w:rPr>
          <w:rFonts w:cs="Arial"/>
        </w:rPr>
        <w:t>земельным участком</w:t>
      </w:r>
    </w:p>
    <w:p w:rsidR="00D531AE" w:rsidRPr="00F95994" w:rsidRDefault="00D531AE" w:rsidP="00F95994">
      <w:pPr>
        <w:autoSpaceDE w:val="0"/>
        <w:autoSpaceDN w:val="0"/>
        <w:adjustRightInd w:val="0"/>
        <w:ind w:firstLine="709"/>
        <w:outlineLvl w:val="0"/>
        <w:rPr>
          <w:rFonts w:cs="Arial"/>
        </w:rPr>
      </w:pPr>
    </w:p>
    <w:p w:rsidR="00D531AE" w:rsidRPr="00F95994" w:rsidRDefault="00D531AE" w:rsidP="00F95994">
      <w:pPr>
        <w:autoSpaceDE w:val="0"/>
        <w:autoSpaceDN w:val="0"/>
        <w:adjustRightInd w:val="0"/>
        <w:ind w:firstLine="709"/>
        <w:rPr>
          <w:rFonts w:cs="Arial"/>
        </w:rPr>
      </w:pPr>
      <w:r w:rsidRPr="00F95994">
        <w:rPr>
          <w:rFonts w:cs="Arial"/>
        </w:rPr>
        <w:t>Настоящим удостоверяется, что заявитель</w:t>
      </w:r>
    </w:p>
    <w:p w:rsidR="00D531AE" w:rsidRPr="00F95994" w:rsidRDefault="00D531AE" w:rsidP="00F95994">
      <w:pPr>
        <w:autoSpaceDE w:val="0"/>
        <w:autoSpaceDN w:val="0"/>
        <w:adjustRightInd w:val="0"/>
        <w:rPr>
          <w:rFonts w:cs="Arial"/>
        </w:rPr>
      </w:pPr>
      <w:r w:rsidRPr="00F95994">
        <w:rPr>
          <w:rFonts w:cs="Arial"/>
        </w:rPr>
        <w:t>__________________________________________________________________</w:t>
      </w:r>
    </w:p>
    <w:p w:rsidR="00D531AE" w:rsidRPr="00F95994" w:rsidRDefault="00F95994" w:rsidP="00F95994">
      <w:pPr>
        <w:autoSpaceDE w:val="0"/>
        <w:autoSpaceDN w:val="0"/>
        <w:adjustRightInd w:val="0"/>
        <w:ind w:firstLine="709"/>
        <w:rPr>
          <w:rFonts w:cs="Arial"/>
        </w:rPr>
      </w:pPr>
      <w:r>
        <w:rPr>
          <w:rFonts w:cs="Arial"/>
        </w:rPr>
        <w:t xml:space="preserve"> </w:t>
      </w:r>
      <w:r w:rsidR="00D531AE" w:rsidRPr="00F95994">
        <w:rPr>
          <w:rFonts w:cs="Arial"/>
        </w:rPr>
        <w:t>(фамилия, имя, отчество)</w:t>
      </w:r>
    </w:p>
    <w:p w:rsidR="00D531AE" w:rsidRPr="00F95994" w:rsidRDefault="00D531AE" w:rsidP="00F95994">
      <w:pPr>
        <w:autoSpaceDE w:val="0"/>
        <w:autoSpaceDN w:val="0"/>
        <w:adjustRightInd w:val="0"/>
        <w:rPr>
          <w:rFonts w:cs="Arial"/>
        </w:rPr>
      </w:pPr>
      <w:r w:rsidRPr="00F95994">
        <w:rPr>
          <w:rFonts w:cs="Arial"/>
        </w:rPr>
        <w:t>представил, а сотрудник администрации _______________ _________________ получил «_____» ________________ _________ документы</w:t>
      </w:r>
      <w:r w:rsidR="00F95994">
        <w:rPr>
          <w:rFonts w:cs="Arial"/>
        </w:rPr>
        <w:t xml:space="preserve">  </w:t>
      </w:r>
      <w:r w:rsidRPr="00F95994">
        <w:rPr>
          <w:rFonts w:cs="Arial"/>
        </w:rPr>
        <w:t>(число) (месяц прописью)</w:t>
      </w:r>
      <w:r w:rsidR="00F95994">
        <w:rPr>
          <w:rFonts w:cs="Arial"/>
        </w:rPr>
        <w:t xml:space="preserve"> </w:t>
      </w:r>
      <w:r w:rsidRPr="00F95994">
        <w:rPr>
          <w:rFonts w:cs="Arial"/>
        </w:rPr>
        <w:t>(год)</w:t>
      </w:r>
    </w:p>
    <w:p w:rsidR="00D531AE" w:rsidRPr="00F95994" w:rsidRDefault="00D531AE" w:rsidP="00F95994">
      <w:pPr>
        <w:autoSpaceDE w:val="0"/>
        <w:autoSpaceDN w:val="0"/>
        <w:adjustRightInd w:val="0"/>
        <w:rPr>
          <w:rFonts w:cs="Arial"/>
        </w:rPr>
      </w:pPr>
      <w:r w:rsidRPr="00F95994">
        <w:rPr>
          <w:rFonts w:cs="Arial"/>
        </w:rPr>
        <w:t>в количестве _______________________________ экземпляров по</w:t>
      </w:r>
    </w:p>
    <w:p w:rsidR="00D531AE" w:rsidRPr="00F95994" w:rsidRDefault="00D531AE" w:rsidP="00F95994">
      <w:pPr>
        <w:autoSpaceDE w:val="0"/>
        <w:autoSpaceDN w:val="0"/>
        <w:adjustRightInd w:val="0"/>
        <w:ind w:left="2124" w:firstLine="708"/>
        <w:rPr>
          <w:rFonts w:cs="Arial"/>
        </w:rPr>
      </w:pPr>
      <w:r w:rsidRPr="00F95994">
        <w:rPr>
          <w:rFonts w:cs="Arial"/>
        </w:rPr>
        <w:t>(прописью)</w:t>
      </w:r>
    </w:p>
    <w:p w:rsidR="00D531AE" w:rsidRPr="00F95994" w:rsidRDefault="00D531AE" w:rsidP="00F95994">
      <w:pPr>
        <w:autoSpaceDE w:val="0"/>
        <w:autoSpaceDN w:val="0"/>
        <w:adjustRightInd w:val="0"/>
        <w:rPr>
          <w:rFonts w:cs="Arial"/>
        </w:rPr>
      </w:pPr>
      <w:r w:rsidRPr="00F95994">
        <w:rPr>
          <w:rFonts w:cs="Arial"/>
        </w:rPr>
        <w:t>прилагаемому к заявлению перечню документов, необходимых для</w:t>
      </w:r>
      <w:r w:rsidR="00F95994">
        <w:rPr>
          <w:rFonts w:cs="Arial"/>
        </w:rPr>
        <w:t xml:space="preserve"> </w:t>
      </w:r>
      <w:r w:rsidRPr="00F95994">
        <w:rPr>
          <w:rFonts w:cs="Arial"/>
        </w:rPr>
        <w:t>принятия</w:t>
      </w:r>
      <w:r w:rsidR="00F95994">
        <w:rPr>
          <w:rFonts w:cs="Arial"/>
        </w:rPr>
        <w:t xml:space="preserve"> </w:t>
      </w:r>
      <w:r w:rsidRPr="00F95994">
        <w:rPr>
          <w:rFonts w:cs="Arial"/>
        </w:rPr>
        <w:t>решения о прекращении права пожизненного наследуемого владения земельным участком (согласно п. 2.6.1 настоящего Административного регламента):</w:t>
      </w:r>
    </w:p>
    <w:p w:rsidR="00D531AE" w:rsidRPr="00F95994" w:rsidRDefault="00D531AE" w:rsidP="00F95994">
      <w:pPr>
        <w:autoSpaceDE w:val="0"/>
        <w:autoSpaceDN w:val="0"/>
        <w:adjustRightInd w:val="0"/>
        <w:rPr>
          <w:rFonts w:cs="Arial"/>
        </w:rPr>
      </w:pPr>
      <w:r w:rsidRPr="00F95994">
        <w:rPr>
          <w:rFonts w:cs="Arial"/>
        </w:rPr>
        <w:t>__________________________________________________________________</w:t>
      </w:r>
    </w:p>
    <w:p w:rsidR="00D531AE" w:rsidRPr="00F95994" w:rsidRDefault="00D531AE" w:rsidP="00F95994">
      <w:pPr>
        <w:autoSpaceDE w:val="0"/>
        <w:autoSpaceDN w:val="0"/>
        <w:adjustRightInd w:val="0"/>
        <w:rPr>
          <w:rFonts w:cs="Arial"/>
        </w:rPr>
      </w:pPr>
      <w:r w:rsidRPr="00F95994">
        <w:rPr>
          <w:rFonts w:cs="Arial"/>
        </w:rPr>
        <w:t>__________________________________________________________________</w:t>
      </w:r>
    </w:p>
    <w:p w:rsidR="00D531AE" w:rsidRPr="00F95994" w:rsidRDefault="00D531AE" w:rsidP="00F95994">
      <w:pPr>
        <w:autoSpaceDE w:val="0"/>
        <w:autoSpaceDN w:val="0"/>
        <w:adjustRightInd w:val="0"/>
        <w:rPr>
          <w:rFonts w:cs="Arial"/>
        </w:rPr>
      </w:pPr>
      <w:r w:rsidRPr="00F95994">
        <w:rPr>
          <w:rFonts w:cs="Arial"/>
        </w:rPr>
        <w:t>_________________________________________________________________</w:t>
      </w:r>
    </w:p>
    <w:p w:rsidR="00D531AE" w:rsidRPr="00F95994" w:rsidRDefault="00D531AE" w:rsidP="00F95994">
      <w:pPr>
        <w:pStyle w:val="ConsPlusNonformat"/>
        <w:ind w:firstLine="709"/>
        <w:jc w:val="both"/>
        <w:rPr>
          <w:rFonts w:ascii="Arial" w:hAnsi="Arial" w:cs="Arial"/>
          <w:sz w:val="24"/>
          <w:szCs w:val="24"/>
        </w:rPr>
      </w:pPr>
    </w:p>
    <w:p w:rsidR="00D531AE" w:rsidRPr="00F95994" w:rsidRDefault="00D531AE" w:rsidP="00F95994">
      <w:pPr>
        <w:pStyle w:val="ConsPlusNonformat"/>
        <w:jc w:val="both"/>
        <w:rPr>
          <w:rFonts w:ascii="Arial" w:hAnsi="Arial" w:cs="Arial"/>
          <w:sz w:val="24"/>
          <w:szCs w:val="24"/>
        </w:rPr>
      </w:pPr>
      <w:r w:rsidRPr="00F95994">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D531AE" w:rsidRPr="00F95994" w:rsidRDefault="00D531AE" w:rsidP="00F95994">
      <w:pPr>
        <w:pStyle w:val="ConsPlusNonformat"/>
        <w:jc w:val="both"/>
        <w:rPr>
          <w:rFonts w:ascii="Arial" w:hAnsi="Arial" w:cs="Arial"/>
          <w:sz w:val="24"/>
          <w:szCs w:val="24"/>
        </w:rPr>
      </w:pPr>
      <w:r w:rsidRPr="00F95994">
        <w:rPr>
          <w:rFonts w:ascii="Arial" w:hAnsi="Arial" w:cs="Arial"/>
          <w:sz w:val="24"/>
          <w:szCs w:val="24"/>
        </w:rPr>
        <w:t>_______________________</w:t>
      </w:r>
      <w:r w:rsidR="00F95994">
        <w:rPr>
          <w:rFonts w:ascii="Arial" w:hAnsi="Arial" w:cs="Arial"/>
          <w:sz w:val="24"/>
          <w:szCs w:val="24"/>
        </w:rPr>
        <w:t xml:space="preserve"> </w:t>
      </w:r>
      <w:r w:rsidRPr="00F95994">
        <w:rPr>
          <w:rFonts w:ascii="Arial" w:hAnsi="Arial" w:cs="Arial"/>
          <w:sz w:val="24"/>
          <w:szCs w:val="24"/>
        </w:rPr>
        <w:t>______________</w:t>
      </w:r>
      <w:r w:rsidR="00F95994">
        <w:rPr>
          <w:rFonts w:ascii="Arial" w:hAnsi="Arial" w:cs="Arial"/>
          <w:sz w:val="24"/>
          <w:szCs w:val="24"/>
        </w:rPr>
        <w:t xml:space="preserve"> </w:t>
      </w:r>
      <w:r w:rsidRPr="00F95994">
        <w:rPr>
          <w:rFonts w:ascii="Arial" w:hAnsi="Arial" w:cs="Arial"/>
          <w:sz w:val="24"/>
          <w:szCs w:val="24"/>
        </w:rPr>
        <w:t>______________________</w:t>
      </w:r>
    </w:p>
    <w:p w:rsidR="00D531AE" w:rsidRPr="00F95994" w:rsidRDefault="00D531AE" w:rsidP="00F95994">
      <w:pPr>
        <w:pStyle w:val="ConsPlusNonformat"/>
        <w:ind w:firstLine="709"/>
        <w:jc w:val="both"/>
        <w:rPr>
          <w:rFonts w:ascii="Arial" w:hAnsi="Arial" w:cs="Arial"/>
          <w:sz w:val="24"/>
          <w:szCs w:val="24"/>
        </w:rPr>
      </w:pPr>
      <w:r w:rsidRPr="00F95994">
        <w:rPr>
          <w:rFonts w:ascii="Arial" w:hAnsi="Arial" w:cs="Arial"/>
          <w:sz w:val="24"/>
          <w:szCs w:val="24"/>
        </w:rPr>
        <w:t>(должность специалиста,</w:t>
      </w:r>
      <w:r w:rsidR="00F95994">
        <w:rPr>
          <w:rFonts w:ascii="Arial" w:hAnsi="Arial" w:cs="Arial"/>
          <w:sz w:val="24"/>
          <w:szCs w:val="24"/>
        </w:rPr>
        <w:t xml:space="preserve"> </w:t>
      </w:r>
      <w:r w:rsidRPr="00F95994">
        <w:rPr>
          <w:rFonts w:ascii="Arial" w:hAnsi="Arial" w:cs="Arial"/>
          <w:sz w:val="24"/>
          <w:szCs w:val="24"/>
        </w:rPr>
        <w:t>(подпись)</w:t>
      </w:r>
      <w:r w:rsidR="00F95994">
        <w:rPr>
          <w:rFonts w:ascii="Arial" w:hAnsi="Arial" w:cs="Arial"/>
          <w:sz w:val="24"/>
          <w:szCs w:val="24"/>
        </w:rPr>
        <w:t xml:space="preserve"> </w:t>
      </w:r>
      <w:r w:rsidRPr="00F95994">
        <w:rPr>
          <w:rFonts w:ascii="Arial" w:hAnsi="Arial" w:cs="Arial"/>
          <w:sz w:val="24"/>
          <w:szCs w:val="24"/>
        </w:rPr>
        <w:t>(расшифровка подписи)</w:t>
      </w:r>
    </w:p>
    <w:p w:rsidR="00402294" w:rsidRPr="00F95994" w:rsidRDefault="00F95994" w:rsidP="00F95994">
      <w:pPr>
        <w:pStyle w:val="ConsPlusNonformat"/>
        <w:ind w:firstLine="709"/>
        <w:jc w:val="both"/>
        <w:rPr>
          <w:rFonts w:ascii="Arial" w:hAnsi="Arial" w:cs="Arial"/>
          <w:sz w:val="24"/>
          <w:szCs w:val="24"/>
        </w:rPr>
      </w:pPr>
      <w:r>
        <w:rPr>
          <w:rFonts w:ascii="Arial" w:hAnsi="Arial" w:cs="Arial"/>
          <w:sz w:val="24"/>
          <w:szCs w:val="24"/>
        </w:rPr>
        <w:t xml:space="preserve"> </w:t>
      </w:r>
      <w:r w:rsidR="00D531AE" w:rsidRPr="00F95994">
        <w:rPr>
          <w:rFonts w:ascii="Arial" w:hAnsi="Arial" w:cs="Arial"/>
          <w:sz w:val="24"/>
          <w:szCs w:val="24"/>
        </w:rPr>
        <w:t>ответственного за</w:t>
      </w:r>
      <w:r>
        <w:rPr>
          <w:rFonts w:ascii="Arial" w:hAnsi="Arial" w:cs="Arial"/>
          <w:sz w:val="24"/>
          <w:szCs w:val="24"/>
        </w:rPr>
        <w:t xml:space="preserve"> </w:t>
      </w:r>
      <w:r w:rsidR="00D531AE" w:rsidRPr="00F95994">
        <w:rPr>
          <w:rFonts w:ascii="Arial" w:hAnsi="Arial" w:cs="Arial"/>
          <w:sz w:val="24"/>
          <w:szCs w:val="24"/>
        </w:rPr>
        <w:t>прием документов)</w:t>
      </w:r>
    </w:p>
    <w:sectPr w:rsidR="00402294" w:rsidRPr="00F95994" w:rsidSect="00F95994">
      <w:headerReference w:type="even" r:id="rId10"/>
      <w:headerReference w:type="default" r:id="rId11"/>
      <w:footerReference w:type="even" r:id="rId12"/>
      <w:footerReference w:type="default" r:id="rId13"/>
      <w:headerReference w:type="first" r:id="rId14"/>
      <w:footerReference w:type="first" r:id="rId15"/>
      <w:pgSz w:w="11907" w:h="16840"/>
      <w:pgMar w:top="1701" w:right="708"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E6" w:rsidRDefault="00066BE6">
      <w:r>
        <w:separator/>
      </w:r>
    </w:p>
  </w:endnote>
  <w:endnote w:type="continuationSeparator" w:id="0">
    <w:p w:rsidR="00066BE6" w:rsidRDefault="0006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94" w:rsidRDefault="00F959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94" w:rsidRDefault="00F9599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94" w:rsidRDefault="00F959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E6" w:rsidRDefault="00066BE6">
      <w:r>
        <w:separator/>
      </w:r>
    </w:p>
  </w:footnote>
  <w:footnote w:type="continuationSeparator" w:id="0">
    <w:p w:rsidR="00066BE6" w:rsidRDefault="00066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E" w:rsidRDefault="00D531AE" w:rsidP="00974E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31AE" w:rsidRDefault="00D531A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94" w:rsidRDefault="00F9599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994" w:rsidRDefault="00F959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36E4182"/>
    <w:multiLevelType w:val="hybridMultilevel"/>
    <w:tmpl w:val="0E38E302"/>
    <w:lvl w:ilvl="0" w:tplc="1736DD5E">
      <w:start w:val="1"/>
      <w:numFmt w:val="decimal"/>
      <w:lvlText w:val="%1."/>
      <w:lvlJc w:val="left"/>
      <w:pPr>
        <w:ind w:left="1164" w:hanging="80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DC70B03"/>
    <w:multiLevelType w:val="hybridMultilevel"/>
    <w:tmpl w:val="3580CCA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D7857"/>
    <w:multiLevelType w:val="hybridMultilevel"/>
    <w:tmpl w:val="CE32006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504C37"/>
    <w:multiLevelType w:val="hybridMultilevel"/>
    <w:tmpl w:val="49EEBBA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30282429"/>
    <w:multiLevelType w:val="hybridMultilevel"/>
    <w:tmpl w:val="AA143E6A"/>
    <w:lvl w:ilvl="0" w:tplc="C3D09E44">
      <w:start w:val="1"/>
      <w:numFmt w:val="decimal"/>
      <w:lvlText w:val="%1."/>
      <w:lvlJc w:val="left"/>
      <w:pPr>
        <w:ind w:left="2062" w:hanging="360"/>
      </w:pPr>
      <w:rPr>
        <w:rFonts w:ascii="Times New Roman" w:hAnsi="Times New Roman" w:cs="Times New Roman" w:hint="default"/>
        <w:color w:val="auto"/>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13">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0D24E26"/>
    <w:multiLevelType w:val="hybridMultilevel"/>
    <w:tmpl w:val="825EEB2C"/>
    <w:lvl w:ilvl="0" w:tplc="FC0C0E3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564E47"/>
    <w:multiLevelType w:val="singleLevel"/>
    <w:tmpl w:val="0419000F"/>
    <w:lvl w:ilvl="0">
      <w:start w:val="1"/>
      <w:numFmt w:val="decimal"/>
      <w:lvlText w:val="%1."/>
      <w:lvlJc w:val="left"/>
      <w:pPr>
        <w:tabs>
          <w:tab w:val="num" w:pos="360"/>
        </w:tabs>
        <w:ind w:left="360" w:hanging="360"/>
      </w:p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86328A4"/>
    <w:multiLevelType w:val="hybridMultilevel"/>
    <w:tmpl w:val="B63A6904"/>
    <w:lvl w:ilvl="0" w:tplc="53704330">
      <w:start w:val="1"/>
      <w:numFmt w:val="decimal"/>
      <w:lvlText w:val="%1."/>
      <w:lvlJc w:val="left"/>
      <w:pPr>
        <w:tabs>
          <w:tab w:val="num" w:pos="720"/>
        </w:tabs>
        <w:ind w:left="720" w:hanging="360"/>
      </w:pPr>
    </w:lvl>
    <w:lvl w:ilvl="1" w:tplc="0A5CE3A2">
      <w:numFmt w:val="none"/>
      <w:lvlText w:val=""/>
      <w:lvlJc w:val="left"/>
      <w:pPr>
        <w:tabs>
          <w:tab w:val="num" w:pos="360"/>
        </w:tabs>
      </w:pPr>
    </w:lvl>
    <w:lvl w:ilvl="2" w:tplc="5AD6241E">
      <w:numFmt w:val="none"/>
      <w:lvlText w:val=""/>
      <w:lvlJc w:val="left"/>
      <w:pPr>
        <w:tabs>
          <w:tab w:val="num" w:pos="360"/>
        </w:tabs>
      </w:pPr>
    </w:lvl>
    <w:lvl w:ilvl="3" w:tplc="04D47B1C">
      <w:numFmt w:val="none"/>
      <w:lvlText w:val=""/>
      <w:lvlJc w:val="left"/>
      <w:pPr>
        <w:tabs>
          <w:tab w:val="num" w:pos="360"/>
        </w:tabs>
      </w:pPr>
    </w:lvl>
    <w:lvl w:ilvl="4" w:tplc="4128E62C">
      <w:numFmt w:val="none"/>
      <w:lvlText w:val=""/>
      <w:lvlJc w:val="left"/>
      <w:pPr>
        <w:tabs>
          <w:tab w:val="num" w:pos="360"/>
        </w:tabs>
      </w:pPr>
    </w:lvl>
    <w:lvl w:ilvl="5" w:tplc="E6888400">
      <w:numFmt w:val="none"/>
      <w:lvlText w:val=""/>
      <w:lvlJc w:val="left"/>
      <w:pPr>
        <w:tabs>
          <w:tab w:val="num" w:pos="360"/>
        </w:tabs>
      </w:pPr>
    </w:lvl>
    <w:lvl w:ilvl="6" w:tplc="5A02648C">
      <w:numFmt w:val="none"/>
      <w:lvlText w:val=""/>
      <w:lvlJc w:val="left"/>
      <w:pPr>
        <w:tabs>
          <w:tab w:val="num" w:pos="360"/>
        </w:tabs>
      </w:pPr>
    </w:lvl>
    <w:lvl w:ilvl="7" w:tplc="E3C803C4">
      <w:numFmt w:val="none"/>
      <w:lvlText w:val=""/>
      <w:lvlJc w:val="left"/>
      <w:pPr>
        <w:tabs>
          <w:tab w:val="num" w:pos="360"/>
        </w:tabs>
      </w:pPr>
    </w:lvl>
    <w:lvl w:ilvl="8" w:tplc="C69CD10E">
      <w:numFmt w:val="none"/>
      <w:lvlText w:val=""/>
      <w:lvlJc w:val="left"/>
      <w:pPr>
        <w:tabs>
          <w:tab w:val="num" w:pos="360"/>
        </w:tabs>
      </w:p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5CDF1F5E"/>
    <w:multiLevelType w:val="singleLevel"/>
    <w:tmpl w:val="1F86ACC6"/>
    <w:lvl w:ilvl="0">
      <w:numFmt w:val="bullet"/>
      <w:lvlText w:val="-"/>
      <w:lvlJc w:val="left"/>
      <w:pPr>
        <w:tabs>
          <w:tab w:val="num" w:pos="360"/>
        </w:tabs>
        <w:ind w:left="360" w:hanging="360"/>
      </w:pPr>
      <w:rPr>
        <w:rFonts w:hint="default"/>
      </w:rPr>
    </w:lvl>
  </w:abstractNum>
  <w:abstractNum w:abstractNumId="25">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8C6794"/>
    <w:multiLevelType w:val="singleLevel"/>
    <w:tmpl w:val="0419000F"/>
    <w:lvl w:ilvl="0">
      <w:start w:val="1"/>
      <w:numFmt w:val="decimal"/>
      <w:lvlText w:val="%1."/>
      <w:lvlJc w:val="left"/>
      <w:pPr>
        <w:tabs>
          <w:tab w:val="num" w:pos="360"/>
        </w:tabs>
        <w:ind w:left="360" w:hanging="36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BE066D"/>
    <w:multiLevelType w:val="hybridMultilevel"/>
    <w:tmpl w:val="7D92B718"/>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7">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31"/>
  </w:num>
  <w:num w:numId="4">
    <w:abstractNumId w:val="19"/>
  </w:num>
  <w:num w:numId="5">
    <w:abstractNumId w:val="35"/>
  </w:num>
  <w:num w:numId="6">
    <w:abstractNumId w:val="37"/>
  </w:num>
  <w:num w:numId="7">
    <w:abstractNumId w:val="10"/>
  </w:num>
  <w:num w:numId="8">
    <w:abstractNumId w:val="3"/>
  </w:num>
  <w:num w:numId="9">
    <w:abstractNumId w:val="13"/>
  </w:num>
  <w:num w:numId="10">
    <w:abstractNumId w:val="5"/>
  </w:num>
  <w:num w:numId="11">
    <w:abstractNumId w:val="14"/>
  </w:num>
  <w:num w:numId="12">
    <w:abstractNumId w:val="4"/>
  </w:num>
  <w:num w:numId="13">
    <w:abstractNumId w:val="25"/>
  </w:num>
  <w:num w:numId="14">
    <w:abstractNumId w:val="27"/>
  </w:num>
  <w:num w:numId="15">
    <w:abstractNumId w:val="29"/>
  </w:num>
  <w:num w:numId="16">
    <w:abstractNumId w:val="28"/>
  </w:num>
  <w:num w:numId="17">
    <w:abstractNumId w:val="22"/>
  </w:num>
  <w:num w:numId="18">
    <w:abstractNumId w:val="1"/>
  </w:num>
  <w:num w:numId="19">
    <w:abstractNumId w:val="12"/>
  </w:num>
  <w:num w:numId="20">
    <w:abstractNumId w:val="18"/>
  </w:num>
  <w:num w:numId="21">
    <w:abstractNumId w:val="33"/>
  </w:num>
  <w:num w:numId="22">
    <w:abstractNumId w:val="6"/>
  </w:num>
  <w:num w:numId="23">
    <w:abstractNumId w:val="11"/>
  </w:num>
  <w:num w:numId="24">
    <w:abstractNumId w:val="17"/>
  </w:num>
  <w:num w:numId="25">
    <w:abstractNumId w:val="9"/>
  </w:num>
  <w:num w:numId="26">
    <w:abstractNumId w:val="7"/>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6"/>
  </w:num>
  <w:num w:numId="30">
    <w:abstractNumId w:val="36"/>
  </w:num>
  <w:num w:numId="31">
    <w:abstractNumId w:val="30"/>
  </w:num>
  <w:num w:numId="32">
    <w:abstractNumId w:val="8"/>
  </w:num>
  <w:num w:numId="33">
    <w:abstractNumId w:val="20"/>
  </w:num>
  <w:num w:numId="34">
    <w:abstractNumId w:val="21"/>
  </w:num>
  <w:num w:numId="35">
    <w:abstractNumId w:val="23"/>
  </w:num>
  <w:num w:numId="36">
    <w:abstractNumId w:val="2"/>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135B2"/>
    <w:rsid w:val="00040ECC"/>
    <w:rsid w:val="000518DE"/>
    <w:rsid w:val="00066BE6"/>
    <w:rsid w:val="00073550"/>
    <w:rsid w:val="00075B56"/>
    <w:rsid w:val="00084472"/>
    <w:rsid w:val="000A4049"/>
    <w:rsid w:val="000E0AB2"/>
    <w:rsid w:val="000E699D"/>
    <w:rsid w:val="0010709C"/>
    <w:rsid w:val="00121D9B"/>
    <w:rsid w:val="00124082"/>
    <w:rsid w:val="00131297"/>
    <w:rsid w:val="00134503"/>
    <w:rsid w:val="001356DD"/>
    <w:rsid w:val="00135994"/>
    <w:rsid w:val="00144865"/>
    <w:rsid w:val="00147440"/>
    <w:rsid w:val="001508C4"/>
    <w:rsid w:val="00184368"/>
    <w:rsid w:val="001849BE"/>
    <w:rsid w:val="001A55C3"/>
    <w:rsid w:val="001C16E7"/>
    <w:rsid w:val="001C4F6B"/>
    <w:rsid w:val="001D5FDE"/>
    <w:rsid w:val="00200633"/>
    <w:rsid w:val="00217292"/>
    <w:rsid w:val="002320D0"/>
    <w:rsid w:val="00235691"/>
    <w:rsid w:val="00240DCD"/>
    <w:rsid w:val="00250E08"/>
    <w:rsid w:val="002545B6"/>
    <w:rsid w:val="00255D5E"/>
    <w:rsid w:val="00277C58"/>
    <w:rsid w:val="002B5E5C"/>
    <w:rsid w:val="002E152C"/>
    <w:rsid w:val="002E607E"/>
    <w:rsid w:val="00312160"/>
    <w:rsid w:val="00314CE7"/>
    <w:rsid w:val="00317681"/>
    <w:rsid w:val="00327B25"/>
    <w:rsid w:val="0037150D"/>
    <w:rsid w:val="00375CCE"/>
    <w:rsid w:val="003843C1"/>
    <w:rsid w:val="00385C79"/>
    <w:rsid w:val="003949B5"/>
    <w:rsid w:val="003E2E0F"/>
    <w:rsid w:val="003E3517"/>
    <w:rsid w:val="003E3A8D"/>
    <w:rsid w:val="003E57AA"/>
    <w:rsid w:val="00402294"/>
    <w:rsid w:val="00452E99"/>
    <w:rsid w:val="00490D9A"/>
    <w:rsid w:val="004A214D"/>
    <w:rsid w:val="004A55D7"/>
    <w:rsid w:val="004B479E"/>
    <w:rsid w:val="004D2EE9"/>
    <w:rsid w:val="004D7DD5"/>
    <w:rsid w:val="0052537B"/>
    <w:rsid w:val="005346BD"/>
    <w:rsid w:val="00536FB9"/>
    <w:rsid w:val="00554E9C"/>
    <w:rsid w:val="005739BF"/>
    <w:rsid w:val="005C41AE"/>
    <w:rsid w:val="005E4821"/>
    <w:rsid w:val="00631E46"/>
    <w:rsid w:val="00631E8F"/>
    <w:rsid w:val="00634542"/>
    <w:rsid w:val="00636A35"/>
    <w:rsid w:val="0063739B"/>
    <w:rsid w:val="006632B9"/>
    <w:rsid w:val="00673B08"/>
    <w:rsid w:val="00674E0A"/>
    <w:rsid w:val="0067597C"/>
    <w:rsid w:val="00676F7C"/>
    <w:rsid w:val="0068038E"/>
    <w:rsid w:val="00682CA9"/>
    <w:rsid w:val="00684156"/>
    <w:rsid w:val="006926A2"/>
    <w:rsid w:val="006A09CB"/>
    <w:rsid w:val="006A6AE6"/>
    <w:rsid w:val="006B3A2D"/>
    <w:rsid w:val="006B7BA8"/>
    <w:rsid w:val="006C66B5"/>
    <w:rsid w:val="006D40B7"/>
    <w:rsid w:val="006D7FAE"/>
    <w:rsid w:val="006E76BA"/>
    <w:rsid w:val="006F2279"/>
    <w:rsid w:val="006F5314"/>
    <w:rsid w:val="006F5635"/>
    <w:rsid w:val="00703BB4"/>
    <w:rsid w:val="00711BAA"/>
    <w:rsid w:val="0073022B"/>
    <w:rsid w:val="00732434"/>
    <w:rsid w:val="00734685"/>
    <w:rsid w:val="00751261"/>
    <w:rsid w:val="0079074B"/>
    <w:rsid w:val="00796551"/>
    <w:rsid w:val="007975DE"/>
    <w:rsid w:val="007B1F8F"/>
    <w:rsid w:val="007B2456"/>
    <w:rsid w:val="007C773B"/>
    <w:rsid w:val="007D621F"/>
    <w:rsid w:val="007D6D5B"/>
    <w:rsid w:val="007E68FC"/>
    <w:rsid w:val="0080347E"/>
    <w:rsid w:val="0080394A"/>
    <w:rsid w:val="008052A0"/>
    <w:rsid w:val="008077FD"/>
    <w:rsid w:val="00816A19"/>
    <w:rsid w:val="0084389D"/>
    <w:rsid w:val="00843F93"/>
    <w:rsid w:val="008500D1"/>
    <w:rsid w:val="00850BE4"/>
    <w:rsid w:val="00864A68"/>
    <w:rsid w:val="00865AF9"/>
    <w:rsid w:val="008743D1"/>
    <w:rsid w:val="00882416"/>
    <w:rsid w:val="00883D2C"/>
    <w:rsid w:val="00890482"/>
    <w:rsid w:val="008A39AF"/>
    <w:rsid w:val="008D30EB"/>
    <w:rsid w:val="008D385E"/>
    <w:rsid w:val="009031B0"/>
    <w:rsid w:val="0090493E"/>
    <w:rsid w:val="00926125"/>
    <w:rsid w:val="009461E2"/>
    <w:rsid w:val="00967AB3"/>
    <w:rsid w:val="00974EBE"/>
    <w:rsid w:val="009751CD"/>
    <w:rsid w:val="0097656D"/>
    <w:rsid w:val="00983E47"/>
    <w:rsid w:val="009C6BEC"/>
    <w:rsid w:val="009E26C5"/>
    <w:rsid w:val="009E600C"/>
    <w:rsid w:val="00A24BDB"/>
    <w:rsid w:val="00A25247"/>
    <w:rsid w:val="00A60023"/>
    <w:rsid w:val="00A654EC"/>
    <w:rsid w:val="00A71E86"/>
    <w:rsid w:val="00A74516"/>
    <w:rsid w:val="00A757AD"/>
    <w:rsid w:val="00A812C5"/>
    <w:rsid w:val="00A8416E"/>
    <w:rsid w:val="00AB275A"/>
    <w:rsid w:val="00AB7CD8"/>
    <w:rsid w:val="00AC325A"/>
    <w:rsid w:val="00AD2215"/>
    <w:rsid w:val="00AF1D9B"/>
    <w:rsid w:val="00B02C6D"/>
    <w:rsid w:val="00B046F8"/>
    <w:rsid w:val="00B04E38"/>
    <w:rsid w:val="00B07565"/>
    <w:rsid w:val="00B103A0"/>
    <w:rsid w:val="00B154F0"/>
    <w:rsid w:val="00B2078D"/>
    <w:rsid w:val="00B46F70"/>
    <w:rsid w:val="00B6232C"/>
    <w:rsid w:val="00B67E14"/>
    <w:rsid w:val="00B73D01"/>
    <w:rsid w:val="00B752A6"/>
    <w:rsid w:val="00B85538"/>
    <w:rsid w:val="00B90D39"/>
    <w:rsid w:val="00BB5C16"/>
    <w:rsid w:val="00BB7FCC"/>
    <w:rsid w:val="00BE10B8"/>
    <w:rsid w:val="00BF464D"/>
    <w:rsid w:val="00C03411"/>
    <w:rsid w:val="00C17A76"/>
    <w:rsid w:val="00C24C5A"/>
    <w:rsid w:val="00C34133"/>
    <w:rsid w:val="00C37E9C"/>
    <w:rsid w:val="00C4744E"/>
    <w:rsid w:val="00C47945"/>
    <w:rsid w:val="00C7131E"/>
    <w:rsid w:val="00C84C4A"/>
    <w:rsid w:val="00CB6DB1"/>
    <w:rsid w:val="00CC3565"/>
    <w:rsid w:val="00D15C4B"/>
    <w:rsid w:val="00D23B59"/>
    <w:rsid w:val="00D531AE"/>
    <w:rsid w:val="00D71C72"/>
    <w:rsid w:val="00D75EB1"/>
    <w:rsid w:val="00D97563"/>
    <w:rsid w:val="00DA2DC4"/>
    <w:rsid w:val="00DA516C"/>
    <w:rsid w:val="00DB7549"/>
    <w:rsid w:val="00DD3C94"/>
    <w:rsid w:val="00E27B90"/>
    <w:rsid w:val="00E461ED"/>
    <w:rsid w:val="00E710F1"/>
    <w:rsid w:val="00E72BAD"/>
    <w:rsid w:val="00E86A7E"/>
    <w:rsid w:val="00E92A28"/>
    <w:rsid w:val="00E95345"/>
    <w:rsid w:val="00EA425F"/>
    <w:rsid w:val="00EA44EF"/>
    <w:rsid w:val="00ED5D2A"/>
    <w:rsid w:val="00EE5930"/>
    <w:rsid w:val="00EE660F"/>
    <w:rsid w:val="00F0680C"/>
    <w:rsid w:val="00F15FE4"/>
    <w:rsid w:val="00F2728B"/>
    <w:rsid w:val="00F40011"/>
    <w:rsid w:val="00F55F8D"/>
    <w:rsid w:val="00F7137F"/>
    <w:rsid w:val="00F7445D"/>
    <w:rsid w:val="00F95994"/>
    <w:rsid w:val="00FB79D0"/>
    <w:rsid w:val="00FD1D92"/>
    <w:rsid w:val="00FD24D8"/>
    <w:rsid w:val="00FD6172"/>
    <w:rsid w:val="00FE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A214D"/>
    <w:pPr>
      <w:ind w:firstLine="567"/>
      <w:jc w:val="both"/>
    </w:pPr>
    <w:rPr>
      <w:rFonts w:ascii="Arial" w:hAnsi="Arial"/>
      <w:sz w:val="24"/>
      <w:szCs w:val="24"/>
    </w:rPr>
  </w:style>
  <w:style w:type="paragraph" w:styleId="1">
    <w:name w:val="heading 1"/>
    <w:aliases w:val="!Части документа"/>
    <w:basedOn w:val="a"/>
    <w:next w:val="a"/>
    <w:qFormat/>
    <w:rsid w:val="004A214D"/>
    <w:pPr>
      <w:jc w:val="center"/>
      <w:outlineLvl w:val="0"/>
    </w:pPr>
    <w:rPr>
      <w:rFonts w:cs="Arial"/>
      <w:b/>
      <w:bCs/>
      <w:kern w:val="32"/>
      <w:sz w:val="32"/>
      <w:szCs w:val="32"/>
    </w:rPr>
  </w:style>
  <w:style w:type="paragraph" w:styleId="2">
    <w:name w:val="heading 2"/>
    <w:aliases w:val="!Разделы документа"/>
    <w:basedOn w:val="a"/>
    <w:qFormat/>
    <w:rsid w:val="004A214D"/>
    <w:pPr>
      <w:jc w:val="center"/>
      <w:outlineLvl w:val="1"/>
    </w:pPr>
    <w:rPr>
      <w:rFonts w:cs="Arial"/>
      <w:b/>
      <w:bCs/>
      <w:iCs/>
      <w:sz w:val="30"/>
      <w:szCs w:val="28"/>
    </w:rPr>
  </w:style>
  <w:style w:type="paragraph" w:styleId="3">
    <w:name w:val="heading 3"/>
    <w:aliases w:val="!Главы документа"/>
    <w:basedOn w:val="a"/>
    <w:qFormat/>
    <w:rsid w:val="004A214D"/>
    <w:pPr>
      <w:outlineLvl w:val="2"/>
    </w:pPr>
    <w:rPr>
      <w:rFonts w:cs="Arial"/>
      <w:b/>
      <w:bCs/>
      <w:sz w:val="28"/>
      <w:szCs w:val="26"/>
    </w:rPr>
  </w:style>
  <w:style w:type="paragraph" w:styleId="4">
    <w:name w:val="heading 4"/>
    <w:aliases w:val="!Параграфы/Статьи документа"/>
    <w:basedOn w:val="a"/>
    <w:link w:val="40"/>
    <w:qFormat/>
    <w:rsid w:val="004A214D"/>
    <w:pPr>
      <w:outlineLvl w:val="3"/>
    </w:pPr>
    <w:rPr>
      <w:b/>
      <w:bCs/>
      <w:sz w:val="26"/>
      <w:szCs w:val="28"/>
    </w:rPr>
  </w:style>
  <w:style w:type="character" w:default="1" w:styleId="a0">
    <w:name w:val="Default Paragraph Font"/>
    <w:semiHidden/>
    <w:rsid w:val="004A214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A214D"/>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semiHidden/>
    <w:rsid w:val="00D15C4B"/>
    <w:pPr>
      <w:ind w:firstLine="709"/>
    </w:pPr>
  </w:style>
  <w:style w:type="character" w:customStyle="1" w:styleId="ab">
    <w:name w:val="Текст сноски Знак"/>
    <w:link w:val="aa"/>
    <w:semiHidden/>
    <w:rsid w:val="00D15C4B"/>
    <w:rPr>
      <w:szCs w:val="24"/>
    </w:rPr>
  </w:style>
  <w:style w:type="character" w:styleId="ac">
    <w:name w:val="footnote reference"/>
    <w:semiHidden/>
    <w:rsid w:val="00D15C4B"/>
    <w:rPr>
      <w:vertAlign w:val="superscript"/>
    </w:rPr>
  </w:style>
  <w:style w:type="character" w:customStyle="1" w:styleId="32">
    <w:name w:val=" Знак Знак3"/>
    <w:semiHidden/>
    <w:rsid w:val="005C41AE"/>
    <w:rPr>
      <w:sz w:val="20"/>
      <w:szCs w:val="20"/>
    </w:rPr>
  </w:style>
  <w:style w:type="paragraph" w:customStyle="1" w:styleId="ListParagraph">
    <w:name w:val="List Paragraph"/>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rsid w:val="004A214D"/>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paragraph" w:styleId="af1">
    <w:name w:val="List Paragraph"/>
    <w:basedOn w:val="a"/>
    <w:qFormat/>
    <w:rsid w:val="00D531AE"/>
    <w:pPr>
      <w:ind w:left="720"/>
      <w:contextualSpacing/>
    </w:pPr>
  </w:style>
  <w:style w:type="character" w:customStyle="1" w:styleId="40">
    <w:name w:val="Заголовок 4 Знак"/>
    <w:link w:val="4"/>
    <w:rsid w:val="00F95994"/>
    <w:rPr>
      <w:rFonts w:ascii="Arial" w:hAnsi="Arial"/>
      <w:b/>
      <w:bCs/>
      <w:sz w:val="26"/>
      <w:szCs w:val="28"/>
    </w:rPr>
  </w:style>
  <w:style w:type="character" w:styleId="HTML">
    <w:name w:val="HTML Variable"/>
    <w:aliases w:val="!Ссылки в документе"/>
    <w:rsid w:val="004A214D"/>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A214D"/>
    <w:rPr>
      <w:rFonts w:ascii="Courier" w:hAnsi="Courier"/>
      <w:sz w:val="22"/>
      <w:szCs w:val="20"/>
    </w:rPr>
  </w:style>
  <w:style w:type="character" w:customStyle="1" w:styleId="af3">
    <w:name w:val="Текст примечания Знак"/>
    <w:link w:val="af2"/>
    <w:semiHidden/>
    <w:rsid w:val="00F95994"/>
    <w:rPr>
      <w:rFonts w:ascii="Courier" w:hAnsi="Courier"/>
      <w:sz w:val="22"/>
    </w:rPr>
  </w:style>
  <w:style w:type="paragraph" w:customStyle="1" w:styleId="Title">
    <w:name w:val="Title!Название НПА"/>
    <w:basedOn w:val="a"/>
    <w:rsid w:val="004A214D"/>
    <w:pPr>
      <w:spacing w:before="240" w:after="60"/>
      <w:jc w:val="center"/>
      <w:outlineLvl w:val="0"/>
    </w:pPr>
    <w:rPr>
      <w:rFonts w:cs="Arial"/>
      <w:b/>
      <w:bCs/>
      <w:kern w:val="28"/>
      <w:sz w:val="32"/>
      <w:szCs w:val="32"/>
    </w:rPr>
  </w:style>
  <w:style w:type="paragraph" w:customStyle="1" w:styleId="Application">
    <w:name w:val="Application!Приложение"/>
    <w:rsid w:val="004A214D"/>
    <w:pPr>
      <w:spacing w:before="120" w:after="120"/>
      <w:jc w:val="right"/>
    </w:pPr>
    <w:rPr>
      <w:rFonts w:ascii="Arial" w:hAnsi="Arial" w:cs="Arial"/>
      <w:b/>
      <w:bCs/>
      <w:kern w:val="28"/>
      <w:sz w:val="32"/>
      <w:szCs w:val="32"/>
    </w:rPr>
  </w:style>
  <w:style w:type="paragraph" w:customStyle="1" w:styleId="Table">
    <w:name w:val="Table!Таблица"/>
    <w:rsid w:val="004A214D"/>
    <w:rPr>
      <w:rFonts w:ascii="Arial" w:hAnsi="Arial" w:cs="Arial"/>
      <w:bCs/>
      <w:kern w:val="28"/>
      <w:sz w:val="24"/>
      <w:szCs w:val="32"/>
    </w:rPr>
  </w:style>
  <w:style w:type="paragraph" w:customStyle="1" w:styleId="Table0">
    <w:name w:val="Table!"/>
    <w:next w:val="Table"/>
    <w:rsid w:val="004A214D"/>
    <w:pPr>
      <w:jc w:val="center"/>
    </w:pPr>
    <w:rPr>
      <w:rFonts w:ascii="Arial" w:hAnsi="Arial" w:cs="Arial"/>
      <w:b/>
      <w:bCs/>
      <w:kern w:val="28"/>
      <w:sz w:val="24"/>
      <w:szCs w:val="32"/>
    </w:rPr>
  </w:style>
  <w:style w:type="paragraph" w:customStyle="1" w:styleId="NumberAndDate">
    <w:name w:val="NumberAndDate"/>
    <w:aliases w:val="!Дата и Номер"/>
    <w:qFormat/>
    <w:rsid w:val="004A214D"/>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bobrov.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22</Pages>
  <Words>7663</Words>
  <Characters>43683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51244</CharactersWithSpaces>
  <SharedDoc>false</SharedDoc>
  <HLinks>
    <vt:vector size="12" baseType="variant">
      <vt:variant>
        <vt:i4>1245184</vt:i4>
      </vt:variant>
      <vt:variant>
        <vt:i4>3</vt:i4>
      </vt:variant>
      <vt:variant>
        <vt:i4>0</vt:i4>
      </vt:variant>
      <vt:variant>
        <vt:i4>5</vt:i4>
      </vt:variant>
      <vt:variant>
        <vt:lpwstr>http://www.adm-bobrov.ru/</vt:lpwstr>
      </vt:variant>
      <vt:variant>
        <vt:lpwstr/>
      </vt:variant>
      <vt:variant>
        <vt:i4>1245184</vt:i4>
      </vt:variant>
      <vt:variant>
        <vt:i4>0</vt:i4>
      </vt:variant>
      <vt:variant>
        <vt:i4>0</vt:i4>
      </vt:variant>
      <vt:variant>
        <vt:i4>5</vt:i4>
      </vt:variant>
      <vt:variant>
        <vt:lpwstr>http://www.adm-bobrov.ru/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2016-04-08T07:02:00Z</cp:lastPrinted>
  <dcterms:created xsi:type="dcterms:W3CDTF">2018-10-11T08:55:00Z</dcterms:created>
  <dcterms:modified xsi:type="dcterms:W3CDTF">2018-10-11T08:55:00Z</dcterms:modified>
</cp:coreProperties>
</file>