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0F1569" w:rsidRDefault="00C37E9C" w:rsidP="000F1569">
      <w:pPr>
        <w:rPr>
          <w:rFonts w:cs="Arial"/>
        </w:rPr>
      </w:pPr>
      <w:bookmarkStart w:id="0" w:name="_GoBack"/>
      <w:bookmarkEnd w:id="0"/>
      <w:r w:rsidRPr="000F1569">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6.65pt;margin-top:-30.45pt;width:41.5pt;height:51.1pt;z-index:1" fillcolor="black" strokecolor="white" strokeweight="0">
            <v:imagedata r:id="rId7" o:title=""/>
            <w10:wrap type="topAndBottom"/>
          </v:shape>
        </w:pict>
      </w:r>
    </w:p>
    <w:p w:rsidR="00C37E9C" w:rsidRPr="000F1569" w:rsidRDefault="00C37E9C" w:rsidP="000F1569">
      <w:pPr>
        <w:pStyle w:val="a4"/>
        <w:rPr>
          <w:rFonts w:cs="Arial"/>
          <w:b w:val="0"/>
          <w:sz w:val="24"/>
        </w:rPr>
      </w:pPr>
      <w:r w:rsidRPr="000F1569">
        <w:rPr>
          <w:rFonts w:cs="Arial"/>
          <w:b w:val="0"/>
          <w:sz w:val="24"/>
        </w:rPr>
        <w:t>АДМИНИСТРАЦИЯ БОБРОВСКОГО МУНИЦИПАЛЬНОГО</w:t>
      </w:r>
      <w:r w:rsidR="000F1569">
        <w:rPr>
          <w:rFonts w:cs="Arial"/>
          <w:b w:val="0"/>
          <w:sz w:val="24"/>
        </w:rPr>
        <w:t xml:space="preserve"> </w:t>
      </w:r>
      <w:r w:rsidRPr="000F1569">
        <w:rPr>
          <w:rFonts w:cs="Arial"/>
          <w:b w:val="0"/>
          <w:sz w:val="24"/>
        </w:rPr>
        <w:t>РАЙОНА</w:t>
      </w:r>
    </w:p>
    <w:p w:rsidR="00C37E9C" w:rsidRPr="000F1569" w:rsidRDefault="00C37E9C" w:rsidP="000F1569">
      <w:pPr>
        <w:pStyle w:val="a4"/>
        <w:rPr>
          <w:rFonts w:cs="Arial"/>
          <w:b w:val="0"/>
          <w:sz w:val="24"/>
        </w:rPr>
      </w:pPr>
      <w:r w:rsidRPr="000F1569">
        <w:rPr>
          <w:rFonts w:cs="Arial"/>
          <w:b w:val="0"/>
          <w:sz w:val="24"/>
        </w:rPr>
        <w:t>ВОРОНЕЖСКОЙ ОБЛАСТИ</w:t>
      </w:r>
    </w:p>
    <w:p w:rsidR="00C37E9C" w:rsidRPr="000F1569" w:rsidRDefault="00C37E9C" w:rsidP="000F1569">
      <w:pPr>
        <w:jc w:val="center"/>
        <w:rPr>
          <w:rFonts w:cs="Arial"/>
        </w:rPr>
      </w:pPr>
      <w:r w:rsidRPr="000F1569">
        <w:rPr>
          <w:rFonts w:cs="Arial"/>
        </w:rPr>
        <w:t>П О С Т А Н О В Л Е Н И Е</w:t>
      </w:r>
    </w:p>
    <w:p w:rsidR="00C24C5A" w:rsidRPr="000F1569" w:rsidRDefault="000F1569" w:rsidP="000F1569">
      <w:pPr>
        <w:rPr>
          <w:rFonts w:cs="Arial"/>
        </w:rPr>
      </w:pPr>
      <w:r>
        <w:rPr>
          <w:rFonts w:cs="Arial"/>
        </w:rPr>
        <w:t xml:space="preserve">от </w:t>
      </w:r>
      <w:r w:rsidR="003442E2" w:rsidRPr="000F1569">
        <w:rPr>
          <w:rFonts w:cs="Arial"/>
        </w:rPr>
        <w:t>06 апреля</w:t>
      </w:r>
      <w:r>
        <w:rPr>
          <w:rFonts w:cs="Arial"/>
        </w:rPr>
        <w:t xml:space="preserve"> </w:t>
      </w:r>
      <w:r w:rsidR="00926125" w:rsidRPr="000F1569">
        <w:rPr>
          <w:rFonts w:cs="Arial"/>
        </w:rPr>
        <w:t>201</w:t>
      </w:r>
      <w:r w:rsidR="000518DE" w:rsidRPr="000F1569">
        <w:rPr>
          <w:rFonts w:cs="Arial"/>
        </w:rPr>
        <w:t>6</w:t>
      </w:r>
      <w:r w:rsidR="00C24C5A" w:rsidRPr="000F1569">
        <w:rPr>
          <w:rFonts w:cs="Arial"/>
        </w:rPr>
        <w:t xml:space="preserve"> г.</w:t>
      </w:r>
      <w:r>
        <w:rPr>
          <w:rFonts w:cs="Arial"/>
        </w:rPr>
        <w:t xml:space="preserve"> </w:t>
      </w:r>
      <w:r w:rsidR="00C24C5A" w:rsidRPr="000F1569">
        <w:rPr>
          <w:rFonts w:cs="Arial"/>
        </w:rPr>
        <w:t xml:space="preserve">№ </w:t>
      </w:r>
      <w:r>
        <w:rPr>
          <w:rFonts w:cs="Arial"/>
        </w:rPr>
        <w:t>156</w:t>
      </w:r>
    </w:p>
    <w:p w:rsidR="00C24C5A" w:rsidRPr="000F1569" w:rsidRDefault="000F1569" w:rsidP="000F1569">
      <w:pPr>
        <w:rPr>
          <w:rFonts w:cs="Arial"/>
        </w:rPr>
      </w:pPr>
      <w:r>
        <w:rPr>
          <w:rFonts w:cs="Arial"/>
        </w:rPr>
        <w:t xml:space="preserve"> </w:t>
      </w:r>
      <w:r w:rsidR="00C24C5A" w:rsidRPr="000F1569">
        <w:rPr>
          <w:rFonts w:cs="Arial"/>
        </w:rPr>
        <w:t>г. Бобров</w:t>
      </w:r>
    </w:p>
    <w:p w:rsidR="00C24C5A" w:rsidRPr="000F1569" w:rsidRDefault="00C24C5A" w:rsidP="000F1569">
      <w:pPr>
        <w:rPr>
          <w:rFonts w:cs="Arial"/>
        </w:rPr>
      </w:pPr>
    </w:p>
    <w:p w:rsidR="000518DE" w:rsidRPr="000F1569" w:rsidRDefault="00D15C4B" w:rsidP="000F1569">
      <w:pPr>
        <w:pStyle w:val="Title"/>
      </w:pPr>
      <w:r w:rsidRPr="000F1569">
        <w:t>О</w:t>
      </w:r>
      <w:r w:rsidR="008D30EB" w:rsidRPr="000F1569">
        <w:t xml:space="preserve">б утверждении </w:t>
      </w:r>
      <w:r w:rsidR="000518DE" w:rsidRPr="000F1569">
        <w:t xml:space="preserve">административного </w:t>
      </w:r>
    </w:p>
    <w:p w:rsidR="000518DE" w:rsidRPr="000F1569" w:rsidRDefault="000518DE" w:rsidP="000F1569">
      <w:pPr>
        <w:pStyle w:val="Title"/>
      </w:pPr>
      <w:r w:rsidRPr="000F1569">
        <w:t xml:space="preserve">регламента администрации </w:t>
      </w:r>
    </w:p>
    <w:p w:rsidR="000518DE" w:rsidRPr="000F1569" w:rsidRDefault="000518DE" w:rsidP="000F1569">
      <w:pPr>
        <w:pStyle w:val="Title"/>
      </w:pPr>
      <w:r w:rsidRPr="000F1569">
        <w:t xml:space="preserve">Бобровского муниципального района </w:t>
      </w:r>
    </w:p>
    <w:p w:rsidR="000518DE" w:rsidRPr="000F1569" w:rsidRDefault="000518DE" w:rsidP="000F1569">
      <w:pPr>
        <w:pStyle w:val="Title"/>
      </w:pPr>
      <w:r w:rsidRPr="000F1569">
        <w:t xml:space="preserve">Воронежской области по </w:t>
      </w:r>
    </w:p>
    <w:p w:rsidR="000518DE" w:rsidRPr="000F1569" w:rsidRDefault="000518DE" w:rsidP="000F1569">
      <w:pPr>
        <w:pStyle w:val="Title"/>
      </w:pPr>
      <w:r w:rsidRPr="000F1569">
        <w:t xml:space="preserve">предоставлению муниципальной </w:t>
      </w:r>
    </w:p>
    <w:p w:rsidR="00E85E93" w:rsidRPr="000F1569" w:rsidRDefault="000518DE" w:rsidP="000F1569">
      <w:pPr>
        <w:pStyle w:val="Title"/>
      </w:pPr>
      <w:r w:rsidRPr="000F1569">
        <w:t>услуги «</w:t>
      </w:r>
      <w:r w:rsidR="00E85E93" w:rsidRPr="000F1569">
        <w:t xml:space="preserve">Выдача разрешения на </w:t>
      </w:r>
    </w:p>
    <w:p w:rsidR="00E85E93" w:rsidRPr="000F1569" w:rsidRDefault="00E85E93" w:rsidP="000F1569">
      <w:pPr>
        <w:pStyle w:val="Title"/>
      </w:pPr>
      <w:r w:rsidRPr="000F1569">
        <w:t xml:space="preserve">использование земель или земельного </w:t>
      </w:r>
    </w:p>
    <w:p w:rsidR="00E85E93" w:rsidRPr="000F1569" w:rsidRDefault="00E85E93" w:rsidP="000F1569">
      <w:pPr>
        <w:pStyle w:val="Title"/>
      </w:pPr>
      <w:r w:rsidRPr="000F1569">
        <w:t xml:space="preserve">участка, находящихся в муниципальной </w:t>
      </w:r>
    </w:p>
    <w:p w:rsidR="00E85E93" w:rsidRPr="000F1569" w:rsidRDefault="00E85E93" w:rsidP="000F1569">
      <w:pPr>
        <w:pStyle w:val="Title"/>
      </w:pPr>
      <w:r w:rsidRPr="000F1569">
        <w:t xml:space="preserve">собственности, без предоставления </w:t>
      </w:r>
    </w:p>
    <w:p w:rsidR="00E85E93" w:rsidRPr="000F1569" w:rsidRDefault="00E85E93" w:rsidP="000F1569">
      <w:pPr>
        <w:pStyle w:val="Title"/>
      </w:pPr>
      <w:r w:rsidRPr="000F1569">
        <w:t xml:space="preserve">земельных участков и </w:t>
      </w:r>
    </w:p>
    <w:p w:rsidR="000518DE" w:rsidRPr="000F1569" w:rsidRDefault="00E85E93" w:rsidP="000F1569">
      <w:pPr>
        <w:pStyle w:val="Title"/>
      </w:pPr>
      <w:r w:rsidRPr="000F1569">
        <w:t>установления сервитутов</w:t>
      </w:r>
      <w:r w:rsidR="000518DE" w:rsidRPr="000F1569">
        <w:t>»</w:t>
      </w:r>
    </w:p>
    <w:p w:rsidR="00E85E93" w:rsidRPr="000F1569" w:rsidRDefault="00E85E93" w:rsidP="000F1569">
      <w:pPr>
        <w:pStyle w:val="ConsPlusNormal"/>
        <w:ind w:firstLine="0"/>
        <w:jc w:val="both"/>
        <w:rPr>
          <w:bCs/>
          <w:sz w:val="24"/>
          <w:szCs w:val="24"/>
        </w:rPr>
      </w:pPr>
    </w:p>
    <w:p w:rsidR="00AF1D9B" w:rsidRPr="000F1569" w:rsidRDefault="008D30EB" w:rsidP="000F1569">
      <w:pPr>
        <w:ind w:firstLine="709"/>
        <w:rPr>
          <w:rFonts w:cs="Arial"/>
        </w:rPr>
      </w:pPr>
      <w:r w:rsidRPr="000F1569">
        <w:rPr>
          <w:rFonts w:cs="Arial"/>
        </w:rPr>
        <w:t>В соответствии с Федерал</w:t>
      </w:r>
      <w:r w:rsidRPr="000F1569">
        <w:rPr>
          <w:rFonts w:cs="Arial"/>
        </w:rPr>
        <w:t>ь</w:t>
      </w:r>
      <w:r w:rsidRPr="000F1569">
        <w:rPr>
          <w:rFonts w:cs="Arial"/>
        </w:rPr>
        <w:t>ными законами от 06.10.2003 №131-ФЗ «Об общих принципах организации местного самоуправления в Росси</w:t>
      </w:r>
      <w:r w:rsidRPr="000F1569">
        <w:rPr>
          <w:rFonts w:cs="Arial"/>
        </w:rPr>
        <w:t>й</w:t>
      </w:r>
      <w:r w:rsidRPr="000F1569">
        <w:rPr>
          <w:rFonts w:cs="Arial"/>
        </w:rPr>
        <w:t xml:space="preserve">ской Федерации» и от 27.07.2010 № </w:t>
      </w:r>
      <w:r w:rsidRPr="000F1569">
        <w:rPr>
          <w:rFonts w:cs="Arial"/>
          <w:bCs/>
        </w:rPr>
        <w:t>210</w:t>
      </w:r>
      <w:r w:rsidRPr="000F1569">
        <w:rPr>
          <w:rFonts w:cs="Arial"/>
        </w:rPr>
        <w:t>-</w:t>
      </w:r>
      <w:r w:rsidRPr="000F1569">
        <w:rPr>
          <w:rFonts w:cs="Arial"/>
          <w:bCs/>
        </w:rPr>
        <w:t>ФЗ</w:t>
      </w:r>
      <w:r w:rsidRPr="000F1569">
        <w:rPr>
          <w:rFonts w:cs="Arial"/>
        </w:rPr>
        <w:t xml:space="preserve"> </w:t>
      </w:r>
      <w:r w:rsidR="00FB79D0" w:rsidRPr="000F1569">
        <w:rPr>
          <w:rFonts w:cs="Arial"/>
        </w:rPr>
        <w:t>«</w:t>
      </w:r>
      <w:r w:rsidRPr="000F1569">
        <w:rPr>
          <w:rFonts w:cs="Arial"/>
          <w:bCs/>
        </w:rPr>
        <w:t>Об</w:t>
      </w:r>
      <w:r w:rsidRPr="000F1569">
        <w:rPr>
          <w:rFonts w:cs="Arial"/>
        </w:rPr>
        <w:t xml:space="preserve"> </w:t>
      </w:r>
      <w:r w:rsidRPr="000F1569">
        <w:rPr>
          <w:rFonts w:cs="Arial"/>
          <w:bCs/>
        </w:rPr>
        <w:t>организации</w:t>
      </w:r>
      <w:r w:rsidRPr="000F1569">
        <w:rPr>
          <w:rFonts w:cs="Arial"/>
        </w:rPr>
        <w:t xml:space="preserve"> </w:t>
      </w:r>
      <w:r w:rsidRPr="000F1569">
        <w:rPr>
          <w:rFonts w:cs="Arial"/>
          <w:bCs/>
        </w:rPr>
        <w:t>предоставления</w:t>
      </w:r>
      <w:r w:rsidRPr="000F1569">
        <w:rPr>
          <w:rFonts w:cs="Arial"/>
        </w:rPr>
        <w:t xml:space="preserve"> </w:t>
      </w:r>
      <w:r w:rsidRPr="000F1569">
        <w:rPr>
          <w:rFonts w:cs="Arial"/>
          <w:bCs/>
        </w:rPr>
        <w:t>государственных</w:t>
      </w:r>
      <w:r w:rsidRPr="000F1569">
        <w:rPr>
          <w:rFonts w:cs="Arial"/>
        </w:rPr>
        <w:t xml:space="preserve"> </w:t>
      </w:r>
      <w:r w:rsidRPr="000F1569">
        <w:rPr>
          <w:rFonts w:cs="Arial"/>
          <w:bCs/>
        </w:rPr>
        <w:t>и</w:t>
      </w:r>
      <w:r w:rsidRPr="000F1569">
        <w:rPr>
          <w:rFonts w:cs="Arial"/>
        </w:rPr>
        <w:t xml:space="preserve"> </w:t>
      </w:r>
      <w:r w:rsidRPr="000F1569">
        <w:rPr>
          <w:rFonts w:cs="Arial"/>
          <w:bCs/>
        </w:rPr>
        <w:t>муниципальных</w:t>
      </w:r>
      <w:r w:rsidRPr="000F1569">
        <w:rPr>
          <w:rFonts w:cs="Arial"/>
        </w:rPr>
        <w:t xml:space="preserve"> </w:t>
      </w:r>
      <w:r w:rsidRPr="000F1569">
        <w:rPr>
          <w:rFonts w:cs="Arial"/>
          <w:bCs/>
        </w:rPr>
        <w:t>услуг</w:t>
      </w:r>
      <w:r w:rsidR="00FB79D0" w:rsidRPr="000F1569">
        <w:rPr>
          <w:rFonts w:cs="Arial"/>
        </w:rPr>
        <w:t>»</w:t>
      </w:r>
      <w:r w:rsidRPr="000F1569">
        <w:rPr>
          <w:rFonts w:cs="Arial"/>
        </w:rPr>
        <w:t>,</w:t>
      </w:r>
      <w:r w:rsidR="00FB79D0" w:rsidRPr="000F1569">
        <w:rPr>
          <w:rFonts w:cs="Arial"/>
        </w:rPr>
        <w:t xml:space="preserve"> администрация Бобровского муниципального района Воронежской области</w:t>
      </w:r>
      <w:r w:rsidR="000F1569">
        <w:rPr>
          <w:rFonts w:cs="Arial"/>
        </w:rPr>
        <w:t xml:space="preserve"> </w:t>
      </w:r>
      <w:r w:rsidR="00AF1D9B" w:rsidRPr="000F1569">
        <w:rPr>
          <w:rFonts w:cs="Arial"/>
          <w:spacing w:val="60"/>
        </w:rPr>
        <w:t>постановляет</w:t>
      </w:r>
      <w:r w:rsidR="00AF1D9B" w:rsidRPr="000F1569">
        <w:rPr>
          <w:rFonts w:cs="Arial"/>
        </w:rPr>
        <w:t>:</w:t>
      </w:r>
    </w:p>
    <w:p w:rsidR="00AF1D9B" w:rsidRPr="000F1569" w:rsidRDefault="00AF1D9B" w:rsidP="000F1569">
      <w:pPr>
        <w:pStyle w:val="ConsPlusNormal"/>
        <w:jc w:val="both"/>
        <w:rPr>
          <w:sz w:val="24"/>
          <w:szCs w:val="24"/>
        </w:rPr>
      </w:pPr>
      <w:r w:rsidRPr="000F1569">
        <w:rPr>
          <w:sz w:val="24"/>
          <w:szCs w:val="24"/>
        </w:rPr>
        <w:t>1.</w:t>
      </w:r>
      <w:r w:rsidR="00883D2C" w:rsidRPr="000F1569">
        <w:rPr>
          <w:sz w:val="24"/>
          <w:szCs w:val="24"/>
        </w:rPr>
        <w:t xml:space="preserve"> </w:t>
      </w:r>
      <w:r w:rsidR="00D15C4B" w:rsidRPr="000F1569">
        <w:rPr>
          <w:sz w:val="24"/>
          <w:szCs w:val="24"/>
        </w:rPr>
        <w:t xml:space="preserve">Утвердить </w:t>
      </w:r>
      <w:r w:rsidR="000518DE" w:rsidRPr="000F1569">
        <w:rPr>
          <w:sz w:val="24"/>
          <w:szCs w:val="24"/>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E85E93" w:rsidRPr="000F1569">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518DE" w:rsidRPr="000F1569">
        <w:rPr>
          <w:sz w:val="24"/>
          <w:szCs w:val="24"/>
        </w:rPr>
        <w:t>»</w:t>
      </w:r>
      <w:r w:rsidR="008D30EB" w:rsidRPr="000F1569">
        <w:rPr>
          <w:sz w:val="24"/>
          <w:szCs w:val="24"/>
        </w:rPr>
        <w:t>, согласно приложени</w:t>
      </w:r>
      <w:r w:rsidR="003E3A8D" w:rsidRPr="000F1569">
        <w:rPr>
          <w:sz w:val="24"/>
          <w:szCs w:val="24"/>
        </w:rPr>
        <w:t>ю</w:t>
      </w:r>
      <w:r w:rsidR="008D30EB" w:rsidRPr="000F1569">
        <w:rPr>
          <w:sz w:val="24"/>
          <w:szCs w:val="24"/>
        </w:rPr>
        <w:t xml:space="preserve"> к настоящему постановлению</w:t>
      </w:r>
      <w:r w:rsidRPr="000F1569">
        <w:rPr>
          <w:sz w:val="24"/>
          <w:szCs w:val="24"/>
        </w:rPr>
        <w:t>.</w:t>
      </w:r>
    </w:p>
    <w:p w:rsidR="0010709C" w:rsidRPr="000F1569" w:rsidRDefault="007A0E40" w:rsidP="000F1569">
      <w:pPr>
        <w:ind w:firstLine="709"/>
        <w:rPr>
          <w:rFonts w:cs="Arial"/>
        </w:rPr>
      </w:pPr>
      <w:r w:rsidRPr="000F1569">
        <w:rPr>
          <w:rFonts w:cs="Arial"/>
        </w:rPr>
        <w:t>2</w:t>
      </w:r>
      <w:r w:rsidR="00AF1D9B" w:rsidRPr="000F1569">
        <w:rPr>
          <w:rFonts w:cs="Arial"/>
        </w:rPr>
        <w:t xml:space="preserve">. Контроль за исполнением настоящего постановления возложить на </w:t>
      </w:r>
      <w:r w:rsidR="00883D2C" w:rsidRPr="000F1569">
        <w:rPr>
          <w:rFonts w:cs="Arial"/>
        </w:rPr>
        <w:t xml:space="preserve">заместителя главы </w:t>
      </w:r>
      <w:r w:rsidR="00B02C6D" w:rsidRPr="000F1569">
        <w:rPr>
          <w:rFonts w:cs="Arial"/>
        </w:rPr>
        <w:t>администрации Бобровского муниципального района Во</w:t>
      </w:r>
      <w:r w:rsidR="004D7DD5" w:rsidRPr="000F1569">
        <w:rPr>
          <w:rFonts w:cs="Arial"/>
        </w:rPr>
        <w:t xml:space="preserve">ронежской области </w:t>
      </w:r>
      <w:r w:rsidR="00F40011" w:rsidRPr="000F1569">
        <w:rPr>
          <w:rFonts w:cs="Arial"/>
        </w:rPr>
        <w:t>Чечелева В.Н.</w:t>
      </w:r>
    </w:p>
    <w:p w:rsidR="00883D2C" w:rsidRDefault="007A0E40" w:rsidP="000F1569">
      <w:pPr>
        <w:ind w:firstLine="709"/>
        <w:rPr>
          <w:rFonts w:cs="Arial"/>
        </w:rPr>
      </w:pPr>
      <w:r w:rsidRPr="000F1569">
        <w:rPr>
          <w:rFonts w:cs="Arial"/>
        </w:rPr>
        <w:lastRenderedPageBreak/>
        <w:t>3</w:t>
      </w:r>
      <w:r w:rsidR="00147440" w:rsidRPr="000F1569">
        <w:rPr>
          <w:rFonts w:cs="Arial"/>
        </w:rPr>
        <w:t xml:space="preserve">. Опубликовать настоящее постановление на официальном сайте </w:t>
      </w:r>
      <w:r w:rsidR="002E607E" w:rsidRPr="000F1569">
        <w:rPr>
          <w:rFonts w:cs="Arial"/>
        </w:rPr>
        <w:t xml:space="preserve">администрации </w:t>
      </w:r>
      <w:r w:rsidR="00147440" w:rsidRPr="000F1569">
        <w:rPr>
          <w:rFonts w:cs="Arial"/>
        </w:rPr>
        <w:t>Бобровского муниципального района.</w:t>
      </w:r>
    </w:p>
    <w:p w:rsidR="000F1569" w:rsidRPr="000F1569" w:rsidRDefault="000F1569" w:rsidP="000F1569">
      <w:pPr>
        <w:ind w:firstLine="709"/>
        <w:rPr>
          <w:rFonts w:cs="Arial"/>
        </w:rPr>
      </w:pPr>
    </w:p>
    <w:p w:rsidR="00883D2C" w:rsidRPr="000F1569" w:rsidRDefault="007A0E40" w:rsidP="000F1569">
      <w:pPr>
        <w:rPr>
          <w:rFonts w:cs="Arial"/>
        </w:rPr>
      </w:pPr>
      <w:r w:rsidRPr="000F1569">
        <w:rPr>
          <w:rFonts w:cs="Arial"/>
        </w:rPr>
        <w:t>Г</w:t>
      </w:r>
      <w:r w:rsidR="00703BB4" w:rsidRPr="000F1569">
        <w:rPr>
          <w:rFonts w:cs="Arial"/>
        </w:rPr>
        <w:t>лав</w:t>
      </w:r>
      <w:r w:rsidRPr="000F1569">
        <w:rPr>
          <w:rFonts w:cs="Arial"/>
        </w:rPr>
        <w:t>а</w:t>
      </w:r>
      <w:r w:rsidR="00703BB4" w:rsidRPr="000F1569">
        <w:rPr>
          <w:rFonts w:cs="Arial"/>
        </w:rPr>
        <w:t xml:space="preserve"> </w:t>
      </w:r>
      <w:r w:rsidR="00676F7C" w:rsidRPr="000F1569">
        <w:rPr>
          <w:rFonts w:cs="Arial"/>
        </w:rPr>
        <w:t>администрации</w:t>
      </w:r>
      <w:r w:rsidR="0073022B" w:rsidRPr="000F1569">
        <w:rPr>
          <w:rFonts w:cs="Arial"/>
        </w:rPr>
        <w:t xml:space="preserve"> </w:t>
      </w:r>
    </w:p>
    <w:p w:rsidR="00883D2C" w:rsidRPr="000F1569" w:rsidRDefault="00676F7C" w:rsidP="000F1569">
      <w:pPr>
        <w:rPr>
          <w:rFonts w:cs="Arial"/>
        </w:rPr>
      </w:pPr>
      <w:r w:rsidRPr="000F1569">
        <w:rPr>
          <w:rFonts w:cs="Arial"/>
        </w:rPr>
        <w:t>Бобровского муниципального района</w:t>
      </w:r>
      <w:r w:rsidR="000F1569">
        <w:rPr>
          <w:rFonts w:cs="Arial"/>
        </w:rPr>
        <w:t xml:space="preserve"> </w:t>
      </w:r>
    </w:p>
    <w:p w:rsidR="00673B08" w:rsidRPr="000F1569" w:rsidRDefault="00883D2C" w:rsidP="000F1569">
      <w:pPr>
        <w:rPr>
          <w:rFonts w:cs="Arial"/>
        </w:rPr>
      </w:pPr>
      <w:r w:rsidRPr="000F1569">
        <w:rPr>
          <w:rFonts w:cs="Arial"/>
        </w:rPr>
        <w:t>Воронежской области</w:t>
      </w:r>
      <w:r w:rsidR="000F1569">
        <w:rPr>
          <w:rFonts w:cs="Arial"/>
        </w:rPr>
        <w:t xml:space="preserve">  </w:t>
      </w:r>
      <w:r w:rsidR="007A0E40" w:rsidRPr="000F1569">
        <w:rPr>
          <w:rFonts w:cs="Arial"/>
        </w:rPr>
        <w:t>А. И. Балбеков</w:t>
      </w:r>
    </w:p>
    <w:p w:rsidR="00676F7C" w:rsidRPr="000F1569" w:rsidRDefault="00676F7C" w:rsidP="000F1569">
      <w:pPr>
        <w:rPr>
          <w:rFonts w:cs="Arial"/>
        </w:rPr>
      </w:pPr>
    </w:p>
    <w:p w:rsidR="00314CE7" w:rsidRPr="000F1569" w:rsidRDefault="000F1569" w:rsidP="000F1569">
      <w:pPr>
        <w:ind w:left="5103" w:firstLine="0"/>
        <w:rPr>
          <w:rFonts w:cs="Arial"/>
          <w:bCs/>
        </w:rPr>
      </w:pPr>
      <w:r>
        <w:rPr>
          <w:rFonts w:cs="Arial"/>
        </w:rPr>
        <w:br w:type="page"/>
      </w:r>
      <w:r w:rsidR="001356DD" w:rsidRPr="000F1569">
        <w:rPr>
          <w:rFonts w:cs="Arial"/>
          <w:bCs/>
        </w:rPr>
        <w:lastRenderedPageBreak/>
        <w:t xml:space="preserve">Приложение </w:t>
      </w:r>
    </w:p>
    <w:p w:rsidR="004B479E" w:rsidRPr="000F1569" w:rsidRDefault="00452E99" w:rsidP="000F1569">
      <w:pPr>
        <w:ind w:left="5103" w:firstLine="0"/>
        <w:rPr>
          <w:rFonts w:cs="Arial"/>
          <w:bCs/>
        </w:rPr>
      </w:pPr>
      <w:r w:rsidRPr="000F1569">
        <w:rPr>
          <w:rFonts w:cs="Arial"/>
          <w:bCs/>
        </w:rPr>
        <w:t xml:space="preserve">к </w:t>
      </w:r>
      <w:r w:rsidR="004B479E" w:rsidRPr="000F1569">
        <w:rPr>
          <w:rFonts w:cs="Arial"/>
          <w:bCs/>
        </w:rPr>
        <w:t>постановлени</w:t>
      </w:r>
      <w:r w:rsidR="000518DE" w:rsidRPr="000F1569">
        <w:rPr>
          <w:rFonts w:cs="Arial"/>
          <w:bCs/>
        </w:rPr>
        <w:t>ю</w:t>
      </w:r>
      <w:r w:rsidR="004B479E" w:rsidRPr="000F1569">
        <w:rPr>
          <w:rFonts w:cs="Arial"/>
          <w:bCs/>
        </w:rPr>
        <w:t xml:space="preserve"> администрации</w:t>
      </w:r>
    </w:p>
    <w:p w:rsidR="004B479E" w:rsidRPr="000F1569" w:rsidRDefault="004B479E" w:rsidP="000F1569">
      <w:pPr>
        <w:ind w:left="5103" w:firstLine="0"/>
        <w:rPr>
          <w:rFonts w:cs="Arial"/>
          <w:bCs/>
        </w:rPr>
      </w:pPr>
      <w:r w:rsidRPr="000F1569">
        <w:rPr>
          <w:rFonts w:cs="Arial"/>
          <w:bCs/>
        </w:rPr>
        <w:t>Бобровского муниципального района</w:t>
      </w:r>
      <w:r w:rsidR="003843C1" w:rsidRPr="000F1569">
        <w:rPr>
          <w:rFonts w:cs="Arial"/>
          <w:bCs/>
        </w:rPr>
        <w:t xml:space="preserve"> </w:t>
      </w:r>
      <w:r w:rsidRPr="000F1569">
        <w:rPr>
          <w:rFonts w:cs="Arial"/>
          <w:bCs/>
        </w:rPr>
        <w:t>Воронежской области</w:t>
      </w:r>
    </w:p>
    <w:p w:rsidR="004B479E" w:rsidRPr="000F1569" w:rsidRDefault="004B479E" w:rsidP="000F1569">
      <w:pPr>
        <w:ind w:left="5103" w:firstLine="0"/>
        <w:rPr>
          <w:rFonts w:cs="Arial"/>
          <w:bCs/>
        </w:rPr>
      </w:pPr>
      <w:r w:rsidRPr="000F1569">
        <w:rPr>
          <w:rFonts w:cs="Arial"/>
          <w:bCs/>
        </w:rPr>
        <w:t xml:space="preserve">от </w:t>
      </w:r>
      <w:r w:rsidR="00D15C4B" w:rsidRPr="000F1569">
        <w:rPr>
          <w:rFonts w:cs="Arial"/>
          <w:bCs/>
        </w:rPr>
        <w:t>«</w:t>
      </w:r>
      <w:r w:rsidR="000F1569">
        <w:rPr>
          <w:rFonts w:cs="Arial"/>
          <w:bCs/>
        </w:rPr>
        <w:t xml:space="preserve">06 </w:t>
      </w:r>
      <w:r w:rsidR="00D15C4B" w:rsidRPr="000F1569">
        <w:rPr>
          <w:rFonts w:cs="Arial"/>
          <w:bCs/>
        </w:rPr>
        <w:t>»</w:t>
      </w:r>
      <w:r w:rsidR="000F1569">
        <w:rPr>
          <w:rFonts w:cs="Arial"/>
          <w:bCs/>
        </w:rPr>
        <w:t xml:space="preserve">апреля </w:t>
      </w:r>
      <w:r w:rsidR="00D15C4B" w:rsidRPr="000F1569">
        <w:rPr>
          <w:rFonts w:cs="Arial"/>
          <w:bCs/>
        </w:rPr>
        <w:t>201</w:t>
      </w:r>
      <w:r w:rsidR="000518DE" w:rsidRPr="000F1569">
        <w:rPr>
          <w:rFonts w:cs="Arial"/>
          <w:bCs/>
        </w:rPr>
        <w:t>6</w:t>
      </w:r>
      <w:r w:rsidR="00D15C4B" w:rsidRPr="000F1569">
        <w:rPr>
          <w:rFonts w:cs="Arial"/>
          <w:bCs/>
        </w:rPr>
        <w:t xml:space="preserve"> г. №</w:t>
      </w:r>
      <w:r w:rsidR="00E710F1" w:rsidRPr="000F1569">
        <w:rPr>
          <w:rFonts w:cs="Arial"/>
          <w:bCs/>
        </w:rPr>
        <w:t xml:space="preserve"> </w:t>
      </w:r>
      <w:r w:rsidR="000F1569">
        <w:rPr>
          <w:rFonts w:cs="Arial"/>
          <w:bCs/>
        </w:rPr>
        <w:t>156</w:t>
      </w:r>
    </w:p>
    <w:p w:rsidR="00711BAA" w:rsidRPr="000F1569" w:rsidRDefault="00711BAA" w:rsidP="000F1569">
      <w:pPr>
        <w:ind w:left="5387"/>
        <w:rPr>
          <w:rFonts w:cs="Arial"/>
          <w:bCs/>
        </w:rPr>
      </w:pPr>
    </w:p>
    <w:p w:rsidR="000518DE" w:rsidRPr="000F1569" w:rsidRDefault="000518DE" w:rsidP="000F1569">
      <w:pPr>
        <w:pStyle w:val="ConsPlusNormal"/>
        <w:jc w:val="both"/>
        <w:rPr>
          <w:bCs/>
          <w:sz w:val="24"/>
          <w:szCs w:val="24"/>
        </w:rPr>
      </w:pPr>
    </w:p>
    <w:p w:rsidR="00040ECC" w:rsidRPr="000F1569" w:rsidRDefault="000518DE" w:rsidP="000F1569">
      <w:pPr>
        <w:pStyle w:val="ConsPlusNormal"/>
        <w:jc w:val="center"/>
        <w:rPr>
          <w:bCs/>
          <w:sz w:val="24"/>
          <w:szCs w:val="24"/>
        </w:rPr>
      </w:pPr>
      <w:r w:rsidRPr="000F1569">
        <w:rPr>
          <w:bCs/>
          <w:sz w:val="24"/>
          <w:szCs w:val="24"/>
        </w:rPr>
        <w:t xml:space="preserve">Административный </w:t>
      </w:r>
      <w:r w:rsidR="00040ECC" w:rsidRPr="000F1569">
        <w:rPr>
          <w:bCs/>
          <w:sz w:val="24"/>
          <w:szCs w:val="24"/>
        </w:rPr>
        <w:t>регламент</w:t>
      </w:r>
    </w:p>
    <w:p w:rsidR="00040ECC" w:rsidRPr="000F1569" w:rsidRDefault="00040ECC" w:rsidP="000F1569">
      <w:pPr>
        <w:pStyle w:val="ConsPlusNormal"/>
        <w:jc w:val="center"/>
        <w:rPr>
          <w:bCs/>
          <w:sz w:val="24"/>
          <w:szCs w:val="24"/>
        </w:rPr>
      </w:pPr>
      <w:r w:rsidRPr="000F1569">
        <w:rPr>
          <w:bCs/>
          <w:sz w:val="24"/>
          <w:szCs w:val="24"/>
        </w:rPr>
        <w:t>администрации Бобровского муниципального района Воронежской области по предоставлению муниципальной услуги «</w:t>
      </w:r>
      <w:r w:rsidR="00695345" w:rsidRPr="000F1569">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F1569">
        <w:rPr>
          <w:bCs/>
          <w:sz w:val="24"/>
          <w:szCs w:val="24"/>
        </w:rPr>
        <w:t>»</w:t>
      </w:r>
    </w:p>
    <w:p w:rsidR="00695345" w:rsidRPr="000F1569" w:rsidRDefault="00695345" w:rsidP="000F1569">
      <w:pPr>
        <w:ind w:firstLine="709"/>
        <w:rPr>
          <w:rFonts w:cs="Arial"/>
        </w:rPr>
      </w:pPr>
    </w:p>
    <w:p w:rsidR="00695345" w:rsidRPr="000F1569" w:rsidRDefault="00695345" w:rsidP="000F1569">
      <w:pPr>
        <w:numPr>
          <w:ilvl w:val="0"/>
          <w:numId w:val="1"/>
        </w:numPr>
        <w:ind w:left="0" w:firstLine="709"/>
        <w:rPr>
          <w:rFonts w:cs="Arial"/>
        </w:rPr>
      </w:pPr>
      <w:r w:rsidRPr="000F1569">
        <w:rPr>
          <w:rFonts w:cs="Arial"/>
        </w:rPr>
        <w:t>Общие положения</w:t>
      </w:r>
    </w:p>
    <w:p w:rsidR="00695345" w:rsidRPr="000F1569" w:rsidRDefault="00695345" w:rsidP="000F1569">
      <w:pPr>
        <w:numPr>
          <w:ilvl w:val="1"/>
          <w:numId w:val="1"/>
        </w:numPr>
        <w:tabs>
          <w:tab w:val="num" w:pos="142"/>
          <w:tab w:val="left" w:pos="1440"/>
          <w:tab w:val="left" w:pos="1560"/>
        </w:tabs>
        <w:ind w:left="0" w:firstLine="709"/>
        <w:rPr>
          <w:rFonts w:cs="Arial"/>
        </w:rPr>
      </w:pPr>
      <w:r w:rsidRPr="000F1569">
        <w:rPr>
          <w:rFonts w:cs="Arial"/>
        </w:rPr>
        <w:t>Предмет регулирования административного регламента.</w:t>
      </w:r>
    </w:p>
    <w:p w:rsidR="00695345" w:rsidRPr="000F1569" w:rsidRDefault="00695345" w:rsidP="000F1569">
      <w:pPr>
        <w:numPr>
          <w:ilvl w:val="2"/>
          <w:numId w:val="1"/>
        </w:numPr>
        <w:autoSpaceDE w:val="0"/>
        <w:autoSpaceDN w:val="0"/>
        <w:adjustRightInd w:val="0"/>
        <w:ind w:left="0" w:firstLine="709"/>
        <w:outlineLvl w:val="0"/>
        <w:rPr>
          <w:rFonts w:cs="Arial"/>
        </w:rPr>
      </w:pPr>
      <w:r w:rsidRPr="000F1569">
        <w:rPr>
          <w:rFonts w:cs="Arial"/>
        </w:rPr>
        <w:t>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и администрацией Бобровского муниципального района при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а также определение состава, последовательности и</w:t>
      </w:r>
      <w:r w:rsidR="000F1569">
        <w:rPr>
          <w:rFonts w:cs="Arial"/>
        </w:rPr>
        <w:t xml:space="preserve"> </w:t>
      </w:r>
      <w:r w:rsidRPr="000F1569">
        <w:rPr>
          <w:rFonts w:cs="Arial"/>
        </w:rPr>
        <w:t xml:space="preserve">сроков выполнения административных процедур при предоставлении муниципальной услуги. </w:t>
      </w:r>
    </w:p>
    <w:p w:rsidR="00695345" w:rsidRPr="000F1569" w:rsidRDefault="00695345" w:rsidP="000F1569">
      <w:pPr>
        <w:autoSpaceDE w:val="0"/>
        <w:autoSpaceDN w:val="0"/>
        <w:adjustRightInd w:val="0"/>
        <w:ind w:firstLine="709"/>
        <w:outlineLvl w:val="0"/>
        <w:rPr>
          <w:rFonts w:cs="Arial"/>
        </w:rPr>
      </w:pPr>
      <w:r w:rsidRPr="000F1569">
        <w:rPr>
          <w:rFonts w:cs="Arial"/>
        </w:rPr>
        <w:t>1.1.2. Разрешение на</w:t>
      </w:r>
      <w:r w:rsidR="000F1569">
        <w:rPr>
          <w:rFonts w:cs="Arial"/>
        </w:rPr>
        <w:t xml:space="preserve"> </w:t>
      </w:r>
      <w:r w:rsidRPr="000F1569">
        <w:rPr>
          <w:rFonts w:cs="Arial"/>
        </w:rPr>
        <w:t xml:space="preserve">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695345" w:rsidRPr="000F1569" w:rsidRDefault="00695345" w:rsidP="000F1569">
      <w:pPr>
        <w:autoSpaceDE w:val="0"/>
        <w:autoSpaceDN w:val="0"/>
        <w:adjustRightInd w:val="0"/>
        <w:ind w:firstLine="709"/>
        <w:outlineLvl w:val="0"/>
        <w:rPr>
          <w:rFonts w:cs="Arial"/>
        </w:rPr>
      </w:pPr>
      <w:r w:rsidRPr="000F1569">
        <w:rPr>
          <w:rFonts w:cs="Arial"/>
        </w:rPr>
        <w:t>1) в целях проведения инженерных изысканий либо капитального или текущего ремонта линейного объекта на срок не более одного года;</w:t>
      </w:r>
    </w:p>
    <w:p w:rsidR="00695345" w:rsidRPr="000F1569" w:rsidRDefault="00695345" w:rsidP="000F1569">
      <w:pPr>
        <w:autoSpaceDE w:val="0"/>
        <w:autoSpaceDN w:val="0"/>
        <w:adjustRightInd w:val="0"/>
        <w:ind w:firstLine="709"/>
        <w:outlineLvl w:val="0"/>
        <w:rPr>
          <w:rFonts w:cs="Arial"/>
        </w:rPr>
      </w:pPr>
      <w:r w:rsidRPr="000F1569">
        <w:rPr>
          <w:rFonts w:cs="Arial"/>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95345" w:rsidRPr="000F1569" w:rsidRDefault="00695345" w:rsidP="000F1569">
      <w:pPr>
        <w:autoSpaceDE w:val="0"/>
        <w:autoSpaceDN w:val="0"/>
        <w:adjustRightInd w:val="0"/>
        <w:ind w:firstLine="709"/>
        <w:outlineLvl w:val="0"/>
        <w:rPr>
          <w:rFonts w:cs="Arial"/>
        </w:rPr>
      </w:pPr>
      <w:r w:rsidRPr="000F1569">
        <w:rPr>
          <w:rFonts w:cs="Arial"/>
        </w:rPr>
        <w:t>3) в целях осуществления геологического изучения недр на срок действия соответствующей лицензии;</w:t>
      </w:r>
    </w:p>
    <w:p w:rsidR="00695345" w:rsidRPr="000F1569" w:rsidRDefault="00695345" w:rsidP="000F1569">
      <w:pPr>
        <w:autoSpaceDE w:val="0"/>
        <w:autoSpaceDN w:val="0"/>
        <w:adjustRightInd w:val="0"/>
        <w:ind w:firstLine="709"/>
        <w:outlineLvl w:val="0"/>
        <w:rPr>
          <w:rFonts w:cs="Arial"/>
        </w:rPr>
      </w:pPr>
      <w:r w:rsidRPr="000F1569">
        <w:rPr>
          <w:rFonts w:cs="Arial"/>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695345" w:rsidRPr="000F1569" w:rsidRDefault="00695345" w:rsidP="000F1569">
      <w:pPr>
        <w:autoSpaceDE w:val="0"/>
        <w:autoSpaceDN w:val="0"/>
        <w:adjustRightInd w:val="0"/>
        <w:ind w:left="792"/>
        <w:outlineLvl w:val="0"/>
        <w:rPr>
          <w:rFonts w:cs="Arial"/>
        </w:rPr>
      </w:pPr>
      <w:r w:rsidRPr="000F1569">
        <w:rPr>
          <w:rFonts w:cs="Arial"/>
        </w:rPr>
        <w:t>1.2. Описание заявителей</w:t>
      </w:r>
    </w:p>
    <w:p w:rsidR="00695345" w:rsidRPr="000F1569" w:rsidRDefault="00695345" w:rsidP="000F1569">
      <w:pPr>
        <w:autoSpaceDE w:val="0"/>
        <w:autoSpaceDN w:val="0"/>
        <w:adjustRightInd w:val="0"/>
        <w:ind w:firstLine="709"/>
        <w:outlineLvl w:val="0"/>
        <w:rPr>
          <w:rFonts w:cs="Arial"/>
        </w:rPr>
      </w:pPr>
      <w:r w:rsidRPr="000F1569">
        <w:rPr>
          <w:rFonts w:cs="Arial"/>
        </w:rPr>
        <w:t xml:space="preserve">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w:t>
      </w:r>
      <w:r w:rsidRPr="000F1569">
        <w:rPr>
          <w:rFonts w:cs="Arial"/>
        </w:rPr>
        <w:lastRenderedPageBreak/>
        <w:t>установления сервитутов, либо их представители, действующие в силу закона или на основании договора, доверенности (далее - заявитель, заявители).</w:t>
      </w:r>
    </w:p>
    <w:p w:rsidR="00695345" w:rsidRPr="000F1569" w:rsidRDefault="00695345" w:rsidP="000F1569">
      <w:pPr>
        <w:numPr>
          <w:ilvl w:val="1"/>
          <w:numId w:val="1"/>
        </w:numPr>
        <w:tabs>
          <w:tab w:val="left" w:pos="1440"/>
          <w:tab w:val="left" w:pos="1560"/>
        </w:tabs>
        <w:ind w:left="0" w:firstLine="709"/>
        <w:rPr>
          <w:rFonts w:cs="Arial"/>
        </w:rPr>
      </w:pPr>
      <w:r w:rsidRPr="000F1569">
        <w:rPr>
          <w:rFonts w:cs="Arial"/>
        </w:rPr>
        <w:t>Требования к порядку информирования о предоставлении муниципальной услуги</w:t>
      </w:r>
    </w:p>
    <w:p w:rsidR="00695345" w:rsidRPr="000F1569" w:rsidRDefault="00695345" w:rsidP="000F1569">
      <w:pPr>
        <w:numPr>
          <w:ilvl w:val="2"/>
          <w:numId w:val="1"/>
        </w:numPr>
        <w:tabs>
          <w:tab w:val="left" w:pos="1440"/>
          <w:tab w:val="left" w:pos="1560"/>
        </w:tabs>
        <w:ind w:left="0" w:firstLine="709"/>
        <w:rPr>
          <w:rFonts w:cs="Arial"/>
        </w:rPr>
      </w:pPr>
      <w:r w:rsidRPr="000F1569">
        <w:rPr>
          <w:rFonts w:cs="Arial"/>
        </w:rPr>
        <w:t>Местонахождение администрации Бобровского муниципального района (далее – администрация): 397700 воронежская область, г. Бобров, ул. Кирова, 32 А.</w:t>
      </w:r>
    </w:p>
    <w:p w:rsidR="00695345" w:rsidRPr="000F1569" w:rsidRDefault="00695345" w:rsidP="000F1569">
      <w:pPr>
        <w:tabs>
          <w:tab w:val="left" w:pos="1440"/>
          <w:tab w:val="left" w:pos="1560"/>
        </w:tabs>
        <w:ind w:firstLine="709"/>
        <w:rPr>
          <w:rFonts w:cs="Arial"/>
        </w:rPr>
      </w:pPr>
      <w:r w:rsidRPr="000F1569">
        <w:rPr>
          <w:rFonts w:cs="Arial"/>
        </w:rPr>
        <w:t>График работы администрации:</w:t>
      </w:r>
    </w:p>
    <w:p w:rsidR="00695345" w:rsidRPr="000F1569" w:rsidRDefault="00695345" w:rsidP="000F1569">
      <w:pPr>
        <w:tabs>
          <w:tab w:val="left" w:pos="1440"/>
          <w:tab w:val="left" w:pos="1560"/>
        </w:tabs>
        <w:ind w:firstLine="709"/>
        <w:rPr>
          <w:rFonts w:cs="Arial"/>
        </w:rPr>
      </w:pPr>
      <w:r w:rsidRPr="000F1569">
        <w:rPr>
          <w:rFonts w:cs="Arial"/>
        </w:rPr>
        <w:t>понедельник - четверг: с 08.00 до 17.00;</w:t>
      </w:r>
    </w:p>
    <w:p w:rsidR="00695345" w:rsidRPr="000F1569" w:rsidRDefault="00695345" w:rsidP="000F1569">
      <w:pPr>
        <w:tabs>
          <w:tab w:val="left" w:pos="1440"/>
          <w:tab w:val="left" w:pos="1560"/>
        </w:tabs>
        <w:ind w:firstLine="709"/>
        <w:rPr>
          <w:rFonts w:cs="Arial"/>
        </w:rPr>
      </w:pPr>
      <w:r w:rsidRPr="000F1569">
        <w:rPr>
          <w:rFonts w:cs="Arial"/>
        </w:rPr>
        <w:t>пятница: с 08.00 до 16.00;</w:t>
      </w:r>
      <w:r w:rsidRPr="000F1569">
        <w:rPr>
          <w:rFonts w:cs="Arial"/>
        </w:rPr>
        <w:tab/>
      </w:r>
    </w:p>
    <w:p w:rsidR="00695345" w:rsidRPr="000F1569" w:rsidRDefault="00695345" w:rsidP="000F1569">
      <w:pPr>
        <w:tabs>
          <w:tab w:val="left" w:pos="1440"/>
          <w:tab w:val="left" w:pos="1560"/>
        </w:tabs>
        <w:ind w:firstLine="709"/>
        <w:rPr>
          <w:rFonts w:cs="Arial"/>
        </w:rPr>
      </w:pPr>
      <w:r w:rsidRPr="000F1569">
        <w:rPr>
          <w:rFonts w:cs="Arial"/>
        </w:rPr>
        <w:t>перерыв: с 12.00 до 12.45.</w:t>
      </w:r>
    </w:p>
    <w:p w:rsidR="00695345" w:rsidRPr="000F1569" w:rsidRDefault="00695345" w:rsidP="000F1569">
      <w:pPr>
        <w:tabs>
          <w:tab w:val="left" w:pos="1440"/>
          <w:tab w:val="left" w:pos="1560"/>
        </w:tabs>
        <w:ind w:firstLine="709"/>
        <w:rPr>
          <w:rFonts w:cs="Arial"/>
        </w:rPr>
      </w:pPr>
      <w:r w:rsidRPr="000F1569">
        <w:rPr>
          <w:rFonts w:cs="Arial"/>
        </w:rPr>
        <w:t xml:space="preserve">Адрес официального сайта администрации в информационно-телекоммуникационной сети "Интернет" (далее - сеть Интернет): </w:t>
      </w:r>
      <w:hyperlink r:id="rId8" w:history="1">
        <w:r w:rsidRPr="000F1569">
          <w:rPr>
            <w:rStyle w:val="af"/>
            <w:rFonts w:cs="Arial"/>
            <w:color w:val="auto"/>
            <w:lang w:val="en-US"/>
          </w:rPr>
          <w:t>www</w:t>
        </w:r>
        <w:r w:rsidRPr="000F1569">
          <w:rPr>
            <w:rStyle w:val="af"/>
            <w:rFonts w:cs="Arial"/>
            <w:color w:val="auto"/>
          </w:rPr>
          <w:t>.</w:t>
        </w:r>
        <w:r w:rsidRPr="000F1569">
          <w:rPr>
            <w:rStyle w:val="af"/>
            <w:rFonts w:cs="Arial"/>
            <w:color w:val="auto"/>
            <w:lang w:val="en-US"/>
          </w:rPr>
          <w:t>adm</w:t>
        </w:r>
        <w:r w:rsidRPr="000F1569">
          <w:rPr>
            <w:rStyle w:val="af"/>
            <w:rFonts w:cs="Arial"/>
            <w:color w:val="auto"/>
          </w:rPr>
          <w:t>-</w:t>
        </w:r>
        <w:r w:rsidRPr="000F1569">
          <w:rPr>
            <w:rStyle w:val="af"/>
            <w:rFonts w:cs="Arial"/>
            <w:color w:val="auto"/>
            <w:lang w:val="en-US"/>
          </w:rPr>
          <w:t>bobrov</w:t>
        </w:r>
        <w:r w:rsidRPr="000F1569">
          <w:rPr>
            <w:rStyle w:val="af"/>
            <w:rFonts w:cs="Arial"/>
            <w:color w:val="auto"/>
          </w:rPr>
          <w:t>.r</w:t>
        </w:r>
        <w:r w:rsidRPr="000F1569">
          <w:rPr>
            <w:rStyle w:val="af"/>
            <w:rFonts w:cs="Arial"/>
            <w:color w:val="auto"/>
            <w:lang w:val="en-US"/>
          </w:rPr>
          <w:t>u</w:t>
        </w:r>
      </w:hyperlink>
      <w:r w:rsidRPr="000F1569">
        <w:rPr>
          <w:rFonts w:cs="Arial"/>
        </w:rPr>
        <w:t>.</w:t>
      </w:r>
    </w:p>
    <w:p w:rsidR="00695345" w:rsidRPr="000F1569" w:rsidRDefault="00695345" w:rsidP="000F1569">
      <w:pPr>
        <w:tabs>
          <w:tab w:val="left" w:pos="1440"/>
          <w:tab w:val="left" w:pos="1560"/>
        </w:tabs>
        <w:ind w:firstLine="709"/>
        <w:rPr>
          <w:rFonts w:cs="Arial"/>
        </w:rPr>
      </w:pPr>
      <w:r w:rsidRPr="000F1569">
        <w:rPr>
          <w:rFonts w:cs="Arial"/>
        </w:rPr>
        <w:t xml:space="preserve">Адрес электронной почты администрации: </w:t>
      </w:r>
      <w:r w:rsidRPr="000F1569">
        <w:rPr>
          <w:rFonts w:cs="Arial"/>
          <w:lang w:val="en-US"/>
        </w:rPr>
        <w:t>admbobr</w:t>
      </w:r>
      <w:r w:rsidRPr="000F1569">
        <w:rPr>
          <w:rFonts w:cs="Arial"/>
        </w:rPr>
        <w:t>06@</w:t>
      </w:r>
      <w:r w:rsidRPr="000F1569">
        <w:rPr>
          <w:rFonts w:cs="Arial"/>
          <w:lang w:val="en-US"/>
        </w:rPr>
        <w:t>mail</w:t>
      </w:r>
      <w:r w:rsidRPr="000F1569">
        <w:rPr>
          <w:rFonts w:cs="Arial"/>
        </w:rPr>
        <w:t>.</w:t>
      </w:r>
      <w:r w:rsidRPr="000F1569">
        <w:rPr>
          <w:rFonts w:cs="Arial"/>
          <w:lang w:val="en-US"/>
        </w:rPr>
        <w:t>ru</w:t>
      </w:r>
      <w:r w:rsidRPr="000F1569">
        <w:rPr>
          <w:rFonts w:cs="Arial"/>
        </w:rPr>
        <w:t>.</w:t>
      </w:r>
    </w:p>
    <w:p w:rsidR="00695345" w:rsidRPr="000F1569" w:rsidRDefault="00695345" w:rsidP="000F1569">
      <w:pPr>
        <w:tabs>
          <w:tab w:val="left" w:pos="1440"/>
          <w:tab w:val="left" w:pos="1560"/>
        </w:tabs>
        <w:ind w:firstLine="709"/>
        <w:rPr>
          <w:rFonts w:cs="Arial"/>
        </w:rPr>
      </w:pPr>
      <w:r w:rsidRPr="000F1569">
        <w:rPr>
          <w:rFonts w:cs="Arial"/>
        </w:rPr>
        <w:t>Телефон: 8 (473-50) 4-02-62.</w:t>
      </w:r>
    </w:p>
    <w:p w:rsidR="00695345" w:rsidRPr="000F1569" w:rsidRDefault="00695345" w:rsidP="000F1569">
      <w:pPr>
        <w:tabs>
          <w:tab w:val="left" w:pos="1440"/>
          <w:tab w:val="left" w:pos="1560"/>
        </w:tabs>
        <w:ind w:firstLine="709"/>
        <w:rPr>
          <w:rFonts w:cs="Arial"/>
        </w:rPr>
      </w:pPr>
      <w:r w:rsidRPr="000F1569">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w:t>
      </w:r>
      <w:r w:rsidR="000F1569">
        <w:rPr>
          <w:rFonts w:cs="Arial"/>
        </w:rPr>
        <w:t xml:space="preserve"> </w:t>
      </w:r>
      <w:r w:rsidRPr="000F1569">
        <w:rPr>
          <w:rFonts w:cs="Arial"/>
        </w:rPr>
        <w:t>размещаются:</w:t>
      </w:r>
    </w:p>
    <w:p w:rsidR="00695345" w:rsidRPr="000F1569" w:rsidRDefault="00695345" w:rsidP="000F1569">
      <w:pPr>
        <w:tabs>
          <w:tab w:val="left" w:pos="1440"/>
          <w:tab w:val="left" w:pos="1560"/>
        </w:tabs>
        <w:ind w:firstLine="709"/>
        <w:rPr>
          <w:rFonts w:cs="Arial"/>
        </w:rPr>
      </w:pPr>
      <w:r w:rsidRPr="000F1569">
        <w:rPr>
          <w:rFonts w:cs="Arial"/>
        </w:rPr>
        <w:t>- на официальном сайте администрации в сети Интернет (</w:t>
      </w:r>
      <w:hyperlink r:id="rId9" w:history="1">
        <w:r w:rsidRPr="000F1569">
          <w:rPr>
            <w:rStyle w:val="af"/>
            <w:rFonts w:cs="Arial"/>
            <w:color w:val="auto"/>
            <w:lang w:val="en-US"/>
          </w:rPr>
          <w:t>www</w:t>
        </w:r>
        <w:r w:rsidRPr="000F1569">
          <w:rPr>
            <w:rStyle w:val="af"/>
            <w:rFonts w:cs="Arial"/>
            <w:color w:val="auto"/>
          </w:rPr>
          <w:t>.</w:t>
        </w:r>
        <w:r w:rsidRPr="000F1569">
          <w:rPr>
            <w:rStyle w:val="af"/>
            <w:rFonts w:cs="Arial"/>
            <w:color w:val="auto"/>
            <w:lang w:val="en-US"/>
          </w:rPr>
          <w:t>adm</w:t>
        </w:r>
        <w:r w:rsidRPr="000F1569">
          <w:rPr>
            <w:rStyle w:val="af"/>
            <w:rFonts w:cs="Arial"/>
            <w:color w:val="auto"/>
          </w:rPr>
          <w:t>-</w:t>
        </w:r>
        <w:r w:rsidRPr="000F1569">
          <w:rPr>
            <w:rStyle w:val="af"/>
            <w:rFonts w:cs="Arial"/>
            <w:color w:val="auto"/>
            <w:lang w:val="en-US"/>
          </w:rPr>
          <w:t>bobrov</w:t>
        </w:r>
        <w:r w:rsidRPr="000F1569">
          <w:rPr>
            <w:rStyle w:val="af"/>
            <w:rFonts w:cs="Arial"/>
            <w:color w:val="auto"/>
          </w:rPr>
          <w:t>.r</w:t>
        </w:r>
        <w:r w:rsidRPr="000F1569">
          <w:rPr>
            <w:rStyle w:val="af"/>
            <w:rFonts w:cs="Arial"/>
            <w:color w:val="auto"/>
            <w:lang w:val="en-US"/>
          </w:rPr>
          <w:t>u</w:t>
        </w:r>
      </w:hyperlink>
      <w:r w:rsidRPr="000F1569">
        <w:rPr>
          <w:rFonts w:cs="Arial"/>
        </w:rPr>
        <w:t>);</w:t>
      </w:r>
    </w:p>
    <w:p w:rsidR="00695345" w:rsidRPr="000F1569" w:rsidRDefault="00695345" w:rsidP="000F1569">
      <w:pPr>
        <w:tabs>
          <w:tab w:val="left" w:pos="1440"/>
          <w:tab w:val="left" w:pos="1560"/>
        </w:tabs>
        <w:ind w:firstLine="709"/>
        <w:rPr>
          <w:rFonts w:cs="Arial"/>
        </w:rPr>
      </w:pPr>
      <w:r w:rsidRPr="000F1569">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695345" w:rsidRPr="000F1569" w:rsidRDefault="00695345" w:rsidP="000F1569">
      <w:pPr>
        <w:tabs>
          <w:tab w:val="left" w:pos="1440"/>
          <w:tab w:val="left" w:pos="1560"/>
        </w:tabs>
        <w:ind w:firstLine="709"/>
        <w:rPr>
          <w:rFonts w:cs="Arial"/>
        </w:rPr>
      </w:pPr>
      <w:r w:rsidRPr="000F1569">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695345" w:rsidRPr="000F1569" w:rsidRDefault="00695345" w:rsidP="000F1569">
      <w:pPr>
        <w:tabs>
          <w:tab w:val="left" w:pos="1440"/>
          <w:tab w:val="left" w:pos="1560"/>
        </w:tabs>
        <w:ind w:firstLine="709"/>
        <w:rPr>
          <w:rFonts w:cs="Arial"/>
        </w:rPr>
      </w:pPr>
      <w:r w:rsidRPr="000F1569">
        <w:rPr>
          <w:rFonts w:cs="Arial"/>
        </w:rPr>
        <w:t>- на информационном стенде в администрации;</w:t>
      </w:r>
    </w:p>
    <w:p w:rsidR="00695345" w:rsidRPr="000F1569" w:rsidRDefault="00695345" w:rsidP="000F1569">
      <w:pPr>
        <w:tabs>
          <w:tab w:val="left" w:pos="1440"/>
          <w:tab w:val="left" w:pos="1560"/>
        </w:tabs>
        <w:ind w:firstLine="709"/>
        <w:rPr>
          <w:rFonts w:cs="Arial"/>
        </w:rPr>
      </w:pPr>
      <w:r w:rsidRPr="000F1569">
        <w:rPr>
          <w:rFonts w:cs="Arial"/>
        </w:rPr>
        <w:t>- на информационном стенде в многофункциональном центре.</w:t>
      </w:r>
      <w:r w:rsidRPr="000F1569">
        <w:rPr>
          <w:rFonts w:cs="Arial"/>
          <w:vertAlign w:val="superscript"/>
        </w:rPr>
        <w:t>1</w:t>
      </w:r>
    </w:p>
    <w:p w:rsidR="00695345" w:rsidRPr="000F1569" w:rsidRDefault="00695345" w:rsidP="000F1569">
      <w:pPr>
        <w:tabs>
          <w:tab w:val="left" w:pos="1440"/>
          <w:tab w:val="left" w:pos="1560"/>
        </w:tabs>
        <w:ind w:firstLine="709"/>
        <w:rPr>
          <w:rFonts w:cs="Arial"/>
        </w:rPr>
      </w:pPr>
      <w:r w:rsidRPr="000F1569">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695345" w:rsidRPr="000F1569" w:rsidRDefault="00695345" w:rsidP="000F1569">
      <w:pPr>
        <w:tabs>
          <w:tab w:val="left" w:pos="1440"/>
          <w:tab w:val="left" w:pos="1560"/>
        </w:tabs>
        <w:ind w:firstLine="709"/>
        <w:rPr>
          <w:rFonts w:cs="Arial"/>
        </w:rPr>
      </w:pPr>
      <w:r w:rsidRPr="000F1569">
        <w:rPr>
          <w:rFonts w:cs="Arial"/>
        </w:rPr>
        <w:t>- непосредственно в администрации;</w:t>
      </w:r>
    </w:p>
    <w:p w:rsidR="00695345" w:rsidRPr="000F1569" w:rsidRDefault="00695345" w:rsidP="000F1569">
      <w:pPr>
        <w:tabs>
          <w:tab w:val="left" w:pos="1440"/>
          <w:tab w:val="left" w:pos="1560"/>
        </w:tabs>
        <w:ind w:firstLine="709"/>
        <w:rPr>
          <w:rFonts w:cs="Arial"/>
        </w:rPr>
      </w:pPr>
      <w:r w:rsidRPr="000F1569">
        <w:rPr>
          <w:rFonts w:cs="Arial"/>
        </w:rPr>
        <w:t>- с использованием средств телефонной связи, средств сети Интернет.</w:t>
      </w:r>
    </w:p>
    <w:p w:rsidR="00695345" w:rsidRPr="000F1569" w:rsidRDefault="00695345" w:rsidP="000F1569">
      <w:pPr>
        <w:tabs>
          <w:tab w:val="left" w:pos="1440"/>
          <w:tab w:val="left" w:pos="1560"/>
        </w:tabs>
        <w:ind w:firstLine="709"/>
        <w:rPr>
          <w:rFonts w:cs="Arial"/>
        </w:rPr>
      </w:pPr>
      <w:r w:rsidRPr="000F1569">
        <w:rPr>
          <w:rFonts w:cs="Arial"/>
        </w:rPr>
        <w:t>1.3.4.</w:t>
      </w:r>
      <w:r w:rsidRPr="000F1569">
        <w:rPr>
          <w:rFonts w:cs="Arial"/>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w:t>
      </w:r>
      <w:r w:rsidR="000F1569">
        <w:rPr>
          <w:rFonts w:cs="Arial"/>
        </w:rPr>
        <w:t xml:space="preserve"> </w:t>
      </w:r>
      <w:r w:rsidRPr="000F1569">
        <w:rPr>
          <w:rFonts w:cs="Arial"/>
        </w:rPr>
        <w:t>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695345" w:rsidRPr="000F1569" w:rsidRDefault="00695345" w:rsidP="000F1569">
      <w:pPr>
        <w:tabs>
          <w:tab w:val="left" w:pos="1440"/>
          <w:tab w:val="left" w:pos="1560"/>
        </w:tabs>
        <w:ind w:firstLine="709"/>
        <w:rPr>
          <w:rFonts w:cs="Arial"/>
        </w:rPr>
      </w:pPr>
      <w:r w:rsidRPr="000F156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w:t>
      </w:r>
      <w:r w:rsidR="000F1569">
        <w:rPr>
          <w:rFonts w:cs="Arial"/>
        </w:rPr>
        <w:t xml:space="preserve"> </w:t>
      </w:r>
      <w:r w:rsidRPr="000F1569">
        <w:rPr>
          <w:rFonts w:cs="Arial"/>
        </w:rPr>
        <w:t>с использованием информационно-телекоммуникационных сетей общего пользования, в том числе</w:t>
      </w:r>
      <w:r w:rsidR="000F1569">
        <w:rPr>
          <w:rFonts w:cs="Arial"/>
        </w:rPr>
        <w:t xml:space="preserve"> </w:t>
      </w:r>
      <w:r w:rsidRPr="000F1569">
        <w:rPr>
          <w:rFonts w:cs="Arial"/>
        </w:rPr>
        <w:t>Единого портала,</w:t>
      </w:r>
      <w:r w:rsidR="000F1569">
        <w:rPr>
          <w:rFonts w:cs="Arial"/>
        </w:rPr>
        <w:t xml:space="preserve"> </w:t>
      </w:r>
      <w:r w:rsidRPr="000F1569">
        <w:rPr>
          <w:rFonts w:cs="Arial"/>
        </w:rPr>
        <w:t>Регионального портала.</w:t>
      </w:r>
    </w:p>
    <w:p w:rsidR="00695345" w:rsidRPr="000F1569" w:rsidRDefault="00695345" w:rsidP="000F1569">
      <w:pPr>
        <w:tabs>
          <w:tab w:val="left" w:pos="1440"/>
          <w:tab w:val="left" w:pos="1560"/>
        </w:tabs>
        <w:ind w:firstLine="709"/>
        <w:rPr>
          <w:rFonts w:cs="Arial"/>
        </w:rPr>
      </w:pPr>
      <w:r w:rsidRPr="000F1569">
        <w:rPr>
          <w:rFonts w:cs="Arial"/>
        </w:rPr>
        <w:lastRenderedPageBreak/>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695345" w:rsidRPr="000F1569" w:rsidRDefault="00695345" w:rsidP="000F1569">
      <w:pPr>
        <w:tabs>
          <w:tab w:val="left" w:pos="1440"/>
          <w:tab w:val="left" w:pos="1560"/>
        </w:tabs>
        <w:ind w:firstLine="709"/>
        <w:rPr>
          <w:rFonts w:cs="Arial"/>
        </w:rPr>
      </w:pPr>
      <w:r w:rsidRPr="000F1569">
        <w:rPr>
          <w:rFonts w:cs="Arial"/>
        </w:rPr>
        <w:t>1) текст настоящего административного регламента;</w:t>
      </w:r>
    </w:p>
    <w:p w:rsidR="00695345" w:rsidRPr="000F1569" w:rsidRDefault="00695345" w:rsidP="000F1569">
      <w:pPr>
        <w:tabs>
          <w:tab w:val="left" w:pos="1440"/>
          <w:tab w:val="left" w:pos="1560"/>
        </w:tabs>
        <w:ind w:firstLine="709"/>
        <w:rPr>
          <w:rFonts w:cs="Arial"/>
        </w:rPr>
      </w:pPr>
      <w:r w:rsidRPr="000F1569">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5345" w:rsidRPr="000F1569" w:rsidRDefault="00695345" w:rsidP="000F1569">
      <w:pPr>
        <w:tabs>
          <w:tab w:val="left" w:pos="1440"/>
          <w:tab w:val="left" w:pos="1560"/>
        </w:tabs>
        <w:ind w:firstLine="709"/>
        <w:rPr>
          <w:rFonts w:cs="Arial"/>
        </w:rPr>
      </w:pPr>
      <w:r w:rsidRPr="000F1569">
        <w:rPr>
          <w:rFonts w:cs="Arial"/>
        </w:rPr>
        <w:t>3) формы, образцы документов, заявлений.</w:t>
      </w:r>
    </w:p>
    <w:p w:rsidR="00695345" w:rsidRPr="000F1569" w:rsidRDefault="00695345" w:rsidP="000F1569">
      <w:pPr>
        <w:tabs>
          <w:tab w:val="left" w:pos="1440"/>
          <w:tab w:val="left" w:pos="1560"/>
        </w:tabs>
        <w:ind w:firstLine="709"/>
        <w:rPr>
          <w:rFonts w:cs="Arial"/>
        </w:rPr>
      </w:pPr>
      <w:r w:rsidRPr="000F1569">
        <w:rPr>
          <w:rFonts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695345" w:rsidRPr="000F1569" w:rsidRDefault="00695345" w:rsidP="000F1569">
      <w:pPr>
        <w:tabs>
          <w:tab w:val="left" w:pos="1440"/>
          <w:tab w:val="left" w:pos="1560"/>
        </w:tabs>
        <w:ind w:firstLine="709"/>
        <w:rPr>
          <w:rFonts w:cs="Arial"/>
        </w:rPr>
      </w:pPr>
      <w:r w:rsidRPr="000F1569">
        <w:rPr>
          <w:rFonts w:cs="Arial"/>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695345" w:rsidRPr="000F1569" w:rsidRDefault="00695345" w:rsidP="000F1569">
      <w:pPr>
        <w:tabs>
          <w:tab w:val="left" w:pos="1440"/>
          <w:tab w:val="left" w:pos="1560"/>
        </w:tabs>
        <w:ind w:firstLine="709"/>
        <w:rPr>
          <w:rFonts w:cs="Arial"/>
        </w:rPr>
      </w:pPr>
      <w:r w:rsidRPr="000F1569">
        <w:rPr>
          <w:rFonts w:cs="Arial"/>
        </w:rPr>
        <w:t>1) порядка и сроков предоставления муниципальной</w:t>
      </w:r>
      <w:r w:rsidR="000F1569">
        <w:rPr>
          <w:rFonts w:cs="Arial"/>
        </w:rPr>
        <w:t xml:space="preserve"> </w:t>
      </w:r>
      <w:r w:rsidRPr="000F1569">
        <w:rPr>
          <w:rFonts w:cs="Arial"/>
        </w:rPr>
        <w:t>услуги;</w:t>
      </w:r>
    </w:p>
    <w:p w:rsidR="00695345" w:rsidRPr="000F1569" w:rsidRDefault="00695345" w:rsidP="000F1569">
      <w:pPr>
        <w:tabs>
          <w:tab w:val="left" w:pos="1440"/>
          <w:tab w:val="left" w:pos="1560"/>
        </w:tabs>
        <w:ind w:firstLine="709"/>
        <w:rPr>
          <w:rFonts w:cs="Arial"/>
        </w:rPr>
      </w:pPr>
      <w:r w:rsidRPr="000F1569">
        <w:rPr>
          <w:rFonts w:cs="Arial"/>
        </w:rPr>
        <w:t>2) порядка оформления представляемых заявителем документов;</w:t>
      </w:r>
    </w:p>
    <w:p w:rsidR="00695345" w:rsidRPr="000F1569" w:rsidRDefault="00695345" w:rsidP="000F1569">
      <w:pPr>
        <w:tabs>
          <w:tab w:val="left" w:pos="1440"/>
          <w:tab w:val="left" w:pos="1560"/>
        </w:tabs>
        <w:ind w:firstLine="709"/>
        <w:rPr>
          <w:rFonts w:cs="Arial"/>
        </w:rPr>
      </w:pPr>
      <w:r w:rsidRPr="000F1569">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695345" w:rsidRPr="000F1569" w:rsidRDefault="00695345" w:rsidP="000F1569">
      <w:pPr>
        <w:tabs>
          <w:tab w:val="left" w:pos="1440"/>
          <w:tab w:val="left" w:pos="1560"/>
        </w:tabs>
        <w:ind w:firstLine="709"/>
        <w:rPr>
          <w:rFonts w:cs="Arial"/>
        </w:rPr>
      </w:pPr>
      <w:r w:rsidRPr="000F1569">
        <w:rPr>
          <w:rFonts w:cs="Arial"/>
        </w:rPr>
        <w:t>4) хода предоставления муниципальной услуги.</w:t>
      </w:r>
    </w:p>
    <w:p w:rsidR="00695345" w:rsidRPr="000F1569" w:rsidRDefault="00695345" w:rsidP="000F1569">
      <w:pPr>
        <w:tabs>
          <w:tab w:val="left" w:pos="1440"/>
          <w:tab w:val="left" w:pos="1560"/>
        </w:tabs>
        <w:ind w:firstLine="709"/>
        <w:rPr>
          <w:rFonts w:cs="Arial"/>
        </w:rPr>
      </w:pPr>
      <w:r w:rsidRPr="000F1569">
        <w:rPr>
          <w:rFonts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695345" w:rsidRPr="000F1569" w:rsidRDefault="00695345" w:rsidP="000F1569">
      <w:pPr>
        <w:tabs>
          <w:tab w:val="left" w:pos="1440"/>
          <w:tab w:val="left" w:pos="1560"/>
        </w:tabs>
        <w:ind w:firstLine="709"/>
        <w:rPr>
          <w:rFonts w:cs="Arial"/>
        </w:rPr>
      </w:pPr>
      <w:r w:rsidRPr="000F1569">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695345" w:rsidRPr="000F1569" w:rsidRDefault="00695345" w:rsidP="000F1569">
      <w:pPr>
        <w:tabs>
          <w:tab w:val="left" w:pos="1440"/>
          <w:tab w:val="left" w:pos="1560"/>
        </w:tabs>
        <w:ind w:firstLine="709"/>
        <w:rPr>
          <w:rFonts w:cs="Arial"/>
        </w:rPr>
      </w:pPr>
      <w:r w:rsidRPr="000F1569">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695345" w:rsidRPr="000F1569" w:rsidRDefault="00695345" w:rsidP="000F1569">
      <w:pPr>
        <w:tabs>
          <w:tab w:val="left" w:pos="1440"/>
          <w:tab w:val="left" w:pos="1560"/>
        </w:tabs>
        <w:ind w:left="709"/>
        <w:rPr>
          <w:rFonts w:cs="Arial"/>
        </w:rPr>
      </w:pPr>
    </w:p>
    <w:p w:rsidR="00695345" w:rsidRPr="000F1569" w:rsidRDefault="00695345" w:rsidP="000F1569">
      <w:pPr>
        <w:numPr>
          <w:ilvl w:val="0"/>
          <w:numId w:val="1"/>
        </w:numPr>
        <w:tabs>
          <w:tab w:val="left" w:pos="1440"/>
          <w:tab w:val="left" w:pos="1560"/>
        </w:tabs>
        <w:ind w:left="709" w:firstLine="0"/>
        <w:rPr>
          <w:rFonts w:cs="Arial"/>
        </w:rPr>
      </w:pPr>
      <w:r w:rsidRPr="000F1569">
        <w:rPr>
          <w:rFonts w:cs="Arial"/>
        </w:rPr>
        <w:t>Стандарт предоставления муниципальной услуги</w:t>
      </w:r>
    </w:p>
    <w:p w:rsidR="00695345" w:rsidRPr="000F1569" w:rsidRDefault="00695345" w:rsidP="000F1569">
      <w:pPr>
        <w:numPr>
          <w:ilvl w:val="1"/>
          <w:numId w:val="1"/>
        </w:numPr>
        <w:tabs>
          <w:tab w:val="left" w:pos="1440"/>
          <w:tab w:val="left" w:pos="1560"/>
        </w:tabs>
        <w:ind w:left="0" w:firstLine="709"/>
        <w:rPr>
          <w:rFonts w:cs="Arial"/>
        </w:rPr>
      </w:pPr>
      <w:r w:rsidRPr="000F1569">
        <w:rPr>
          <w:rFonts w:cs="Arial"/>
        </w:rPr>
        <w:t>Наименование муниципальной услуги –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695345" w:rsidRPr="000F1569" w:rsidRDefault="00695345" w:rsidP="000F1569">
      <w:pPr>
        <w:numPr>
          <w:ilvl w:val="1"/>
          <w:numId w:val="1"/>
        </w:numPr>
        <w:tabs>
          <w:tab w:val="num" w:pos="142"/>
          <w:tab w:val="left" w:pos="1440"/>
          <w:tab w:val="left" w:pos="1560"/>
        </w:tabs>
        <w:ind w:left="0" w:firstLine="709"/>
        <w:rPr>
          <w:rFonts w:cs="Arial"/>
        </w:rPr>
      </w:pPr>
      <w:r w:rsidRPr="000F1569">
        <w:rPr>
          <w:rFonts w:cs="Arial"/>
        </w:rPr>
        <w:t>Наименование органа, предоставляющего муниципальную услугу.</w:t>
      </w:r>
    </w:p>
    <w:p w:rsidR="00695345" w:rsidRPr="000F1569" w:rsidRDefault="00695345" w:rsidP="000F1569">
      <w:pPr>
        <w:numPr>
          <w:ilvl w:val="2"/>
          <w:numId w:val="1"/>
        </w:numPr>
        <w:tabs>
          <w:tab w:val="num" w:pos="142"/>
          <w:tab w:val="left" w:pos="1440"/>
          <w:tab w:val="left" w:pos="1560"/>
        </w:tabs>
        <w:ind w:left="0" w:firstLine="709"/>
        <w:rPr>
          <w:rFonts w:cs="Arial"/>
        </w:rPr>
      </w:pPr>
      <w:r w:rsidRPr="000F1569">
        <w:rPr>
          <w:rFonts w:cs="Arial"/>
        </w:rPr>
        <w:t>Орган, предоставляющий муниципальную услугу: администрация Бобровского муниципального района.</w:t>
      </w:r>
    </w:p>
    <w:p w:rsidR="00695345" w:rsidRPr="000F1569" w:rsidRDefault="00695345" w:rsidP="000F1569">
      <w:pPr>
        <w:numPr>
          <w:ilvl w:val="2"/>
          <w:numId w:val="1"/>
        </w:numPr>
        <w:autoSpaceDE w:val="0"/>
        <w:autoSpaceDN w:val="0"/>
        <w:adjustRightInd w:val="0"/>
        <w:ind w:left="0" w:firstLine="709"/>
        <w:rPr>
          <w:rFonts w:cs="Arial"/>
        </w:rPr>
      </w:pPr>
      <w:r w:rsidRPr="000F1569">
        <w:rPr>
          <w:rFonts w:cs="Arial"/>
        </w:rPr>
        <w:t>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0F1569">
        <w:rPr>
          <w:rFonts w:cs="Arial"/>
        </w:rPr>
        <w:t xml:space="preserve"> </w:t>
      </w:r>
      <w:r w:rsidRPr="000F1569">
        <w:rPr>
          <w:rFonts w:cs="Arial"/>
        </w:rPr>
        <w:t xml:space="preserve">отделом Бобровского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w:t>
      </w:r>
      <w:r w:rsidRPr="000F1569">
        <w:rPr>
          <w:rFonts w:cs="Arial"/>
        </w:rPr>
        <w:lastRenderedPageBreak/>
        <w:t>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695345" w:rsidRPr="000F1569" w:rsidRDefault="00695345" w:rsidP="000F1569">
      <w:pPr>
        <w:numPr>
          <w:ilvl w:val="2"/>
          <w:numId w:val="1"/>
        </w:numPr>
        <w:tabs>
          <w:tab w:val="num" w:pos="142"/>
        </w:tabs>
        <w:autoSpaceDE w:val="0"/>
        <w:autoSpaceDN w:val="0"/>
        <w:adjustRightInd w:val="0"/>
        <w:ind w:left="0" w:firstLine="709"/>
        <w:rPr>
          <w:rFonts w:cs="Arial"/>
        </w:rPr>
      </w:pPr>
      <w:r w:rsidRPr="000F1569">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«16» ноября 2012 года.</w:t>
      </w:r>
    </w:p>
    <w:p w:rsidR="00695345" w:rsidRPr="000F1569" w:rsidRDefault="00695345" w:rsidP="000F1569">
      <w:pPr>
        <w:tabs>
          <w:tab w:val="num" w:pos="142"/>
          <w:tab w:val="left" w:pos="1560"/>
        </w:tabs>
        <w:autoSpaceDE w:val="0"/>
        <w:autoSpaceDN w:val="0"/>
        <w:adjustRightInd w:val="0"/>
        <w:ind w:firstLine="709"/>
        <w:rPr>
          <w:rFonts w:cs="Arial"/>
        </w:rPr>
      </w:pPr>
      <w:r w:rsidRPr="000F1569">
        <w:rPr>
          <w:rFonts w:cs="Arial"/>
        </w:rPr>
        <w:t>2.3. Результат предоставления муниципальной услуги.</w:t>
      </w:r>
      <w:r w:rsidR="000F1569">
        <w:rPr>
          <w:rFonts w:cs="Arial"/>
        </w:rPr>
        <w:t xml:space="preserve"> </w:t>
      </w:r>
    </w:p>
    <w:p w:rsidR="00695345" w:rsidRPr="000F1569" w:rsidRDefault="00695345" w:rsidP="000F1569">
      <w:pPr>
        <w:pStyle w:val="ConsPlusNormal"/>
        <w:tabs>
          <w:tab w:val="num" w:pos="142"/>
        </w:tabs>
        <w:ind w:firstLine="709"/>
        <w:jc w:val="both"/>
        <w:rPr>
          <w:sz w:val="24"/>
          <w:szCs w:val="24"/>
        </w:rPr>
      </w:pPr>
      <w:r w:rsidRPr="000F1569">
        <w:rPr>
          <w:sz w:val="24"/>
          <w:szCs w:val="24"/>
        </w:rPr>
        <w:t>Результатом предоставления муниципальной услуги является</w:t>
      </w:r>
      <w:r w:rsidR="000F1569">
        <w:rPr>
          <w:sz w:val="24"/>
          <w:szCs w:val="24"/>
        </w:rPr>
        <w:t xml:space="preserve"> </w:t>
      </w:r>
      <w:r w:rsidRPr="000F1569">
        <w:rPr>
          <w:sz w:val="24"/>
          <w:szCs w:val="24"/>
        </w:rPr>
        <w:t>выдача</w:t>
      </w:r>
      <w:r w:rsidR="000F1569">
        <w:rPr>
          <w:sz w:val="24"/>
          <w:szCs w:val="24"/>
        </w:rPr>
        <w:t xml:space="preserve"> </w:t>
      </w:r>
      <w:r w:rsidRPr="000F1569">
        <w:rPr>
          <w:sz w:val="24"/>
          <w:szCs w:val="24"/>
        </w:rPr>
        <w:t>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695345" w:rsidRPr="000F1569" w:rsidRDefault="00695345" w:rsidP="000F1569">
      <w:pPr>
        <w:tabs>
          <w:tab w:val="num" w:pos="142"/>
          <w:tab w:val="left" w:pos="1440"/>
          <w:tab w:val="left" w:pos="1560"/>
        </w:tabs>
        <w:autoSpaceDE w:val="0"/>
        <w:autoSpaceDN w:val="0"/>
        <w:adjustRightInd w:val="0"/>
        <w:ind w:firstLine="709"/>
        <w:rPr>
          <w:rFonts w:cs="Arial"/>
        </w:rPr>
      </w:pPr>
      <w:r w:rsidRPr="000F1569">
        <w:rPr>
          <w:rFonts w:cs="Arial"/>
        </w:rPr>
        <w:t>2.4.Срок предоставления муниципальной услуги.</w:t>
      </w:r>
    </w:p>
    <w:p w:rsidR="00695345" w:rsidRPr="000F1569" w:rsidRDefault="00695345" w:rsidP="000F1569">
      <w:pPr>
        <w:tabs>
          <w:tab w:val="num" w:pos="142"/>
          <w:tab w:val="left" w:pos="1440"/>
          <w:tab w:val="left" w:pos="1560"/>
        </w:tabs>
        <w:autoSpaceDE w:val="0"/>
        <w:autoSpaceDN w:val="0"/>
        <w:adjustRightInd w:val="0"/>
        <w:ind w:firstLine="709"/>
        <w:rPr>
          <w:rFonts w:cs="Arial"/>
        </w:rPr>
      </w:pPr>
      <w:r w:rsidRPr="000F1569">
        <w:rPr>
          <w:rFonts w:cs="Arial"/>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rsidR="00695345" w:rsidRPr="000F1569" w:rsidRDefault="00695345" w:rsidP="000F1569">
      <w:pPr>
        <w:tabs>
          <w:tab w:val="num" w:pos="142"/>
          <w:tab w:val="left" w:pos="1440"/>
          <w:tab w:val="left" w:pos="1560"/>
        </w:tabs>
        <w:autoSpaceDE w:val="0"/>
        <w:autoSpaceDN w:val="0"/>
        <w:adjustRightInd w:val="0"/>
        <w:ind w:firstLine="709"/>
        <w:rPr>
          <w:rFonts w:cs="Arial"/>
        </w:rPr>
      </w:pPr>
      <w:r w:rsidRPr="000F1569">
        <w:rPr>
          <w:rFonts w:cs="Arial"/>
        </w:rPr>
        <w:t>Срок выдачи (направления) заявителю разрешения</w:t>
      </w:r>
      <w:r w:rsidR="000F1569">
        <w:rPr>
          <w:rFonts w:cs="Arial"/>
        </w:rPr>
        <w:t xml:space="preserve"> </w:t>
      </w:r>
      <w:r w:rsidRPr="000F1569">
        <w:rPr>
          <w:rFonts w:cs="Arial"/>
        </w:rPr>
        <w:t>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695345" w:rsidRPr="000F1569" w:rsidRDefault="00695345" w:rsidP="000F1569">
      <w:pPr>
        <w:tabs>
          <w:tab w:val="num" w:pos="142"/>
          <w:tab w:val="left" w:pos="1440"/>
          <w:tab w:val="left" w:pos="1560"/>
        </w:tabs>
        <w:autoSpaceDE w:val="0"/>
        <w:autoSpaceDN w:val="0"/>
        <w:adjustRightInd w:val="0"/>
        <w:ind w:firstLine="709"/>
        <w:rPr>
          <w:rFonts w:cs="Arial"/>
        </w:rPr>
      </w:pPr>
      <w:r w:rsidRPr="000F1569">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95345" w:rsidRPr="000F1569" w:rsidRDefault="00695345" w:rsidP="000F1569">
      <w:pPr>
        <w:tabs>
          <w:tab w:val="num" w:pos="142"/>
          <w:tab w:val="left" w:pos="1440"/>
          <w:tab w:val="left" w:pos="1560"/>
        </w:tabs>
        <w:autoSpaceDE w:val="0"/>
        <w:autoSpaceDN w:val="0"/>
        <w:adjustRightInd w:val="0"/>
        <w:ind w:firstLine="709"/>
        <w:rPr>
          <w:rFonts w:cs="Arial"/>
        </w:rPr>
      </w:pPr>
      <w:r w:rsidRPr="000F1569">
        <w:rPr>
          <w:rFonts w:cs="Arial"/>
        </w:rPr>
        <w:t>Оснований для приостановления предоставления муниципальной услуги законодательством не предусмотрено.</w:t>
      </w:r>
    </w:p>
    <w:p w:rsidR="00695345" w:rsidRPr="000F1569" w:rsidRDefault="00695345" w:rsidP="000F1569">
      <w:pPr>
        <w:tabs>
          <w:tab w:val="left" w:pos="1440"/>
          <w:tab w:val="left" w:pos="1560"/>
        </w:tabs>
        <w:ind w:firstLine="709"/>
        <w:rPr>
          <w:rFonts w:cs="Arial"/>
        </w:rPr>
      </w:pPr>
      <w:r w:rsidRPr="000F1569">
        <w:rPr>
          <w:rFonts w:cs="Arial"/>
        </w:rPr>
        <w:t>2.5. Правовые основы для предоставления муниципальной услуги.</w:t>
      </w:r>
    </w:p>
    <w:p w:rsidR="00695345" w:rsidRPr="000F1569" w:rsidRDefault="00695345" w:rsidP="000F1569">
      <w:pPr>
        <w:tabs>
          <w:tab w:val="left" w:pos="1440"/>
          <w:tab w:val="left" w:pos="1560"/>
        </w:tabs>
        <w:ind w:firstLine="709"/>
        <w:rPr>
          <w:rFonts w:cs="Arial"/>
        </w:rPr>
      </w:pPr>
      <w:r w:rsidRPr="000F1569">
        <w:rPr>
          <w:rFonts w:cs="Arial"/>
        </w:rPr>
        <w:t>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с:</w:t>
      </w:r>
    </w:p>
    <w:p w:rsidR="00695345" w:rsidRPr="000F1569" w:rsidRDefault="00695345" w:rsidP="000F1569">
      <w:pPr>
        <w:autoSpaceDE w:val="0"/>
        <w:autoSpaceDN w:val="0"/>
        <w:adjustRightInd w:val="0"/>
        <w:ind w:firstLine="709"/>
        <w:rPr>
          <w:rFonts w:cs="Arial"/>
        </w:rPr>
      </w:pPr>
      <w:r w:rsidRPr="000F1569">
        <w:rPr>
          <w:rFonts w:cs="Arial"/>
        </w:rPr>
        <w:t>- Земельным кодексом Российской Федерации</w:t>
      </w:r>
      <w:r w:rsidR="000F1569">
        <w:rPr>
          <w:rFonts w:cs="Arial"/>
        </w:rPr>
        <w:t xml:space="preserve"> </w:t>
      </w:r>
      <w:r w:rsidRPr="000F1569">
        <w:rPr>
          <w:rFonts w:cs="Arial"/>
        </w:rPr>
        <w:t>от 25.10.2001 № 136-ФЗ («Российская газета», 2004, № 290, 30 декабря «Собрание законодательства РФ», 2001, №44, 29 октября);</w:t>
      </w:r>
    </w:p>
    <w:p w:rsidR="00695345" w:rsidRPr="000F1569" w:rsidRDefault="00695345" w:rsidP="000F1569">
      <w:pPr>
        <w:autoSpaceDE w:val="0"/>
        <w:autoSpaceDN w:val="0"/>
        <w:adjustRightInd w:val="0"/>
        <w:ind w:firstLine="709"/>
        <w:rPr>
          <w:rFonts w:cs="Arial"/>
        </w:rPr>
      </w:pPr>
      <w:r w:rsidRPr="000F1569">
        <w:rPr>
          <w:rFonts w:cs="Arial"/>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695345" w:rsidRPr="000F1569" w:rsidRDefault="00695345" w:rsidP="000F1569">
      <w:pPr>
        <w:autoSpaceDE w:val="0"/>
        <w:autoSpaceDN w:val="0"/>
        <w:adjustRightInd w:val="0"/>
        <w:ind w:firstLine="709"/>
        <w:rPr>
          <w:rFonts w:cs="Arial"/>
        </w:rPr>
      </w:pPr>
      <w:r w:rsidRPr="000F1569">
        <w:rPr>
          <w:rFonts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695345" w:rsidRPr="000F1569" w:rsidRDefault="00695345" w:rsidP="000F1569">
      <w:pPr>
        <w:autoSpaceDE w:val="0"/>
        <w:autoSpaceDN w:val="0"/>
        <w:adjustRightInd w:val="0"/>
        <w:ind w:firstLine="709"/>
        <w:rPr>
          <w:rFonts w:cs="Arial"/>
        </w:rPr>
      </w:pPr>
      <w:r w:rsidRPr="000F1569">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695345" w:rsidRPr="000F1569" w:rsidRDefault="00695345" w:rsidP="000F1569">
      <w:pPr>
        <w:autoSpaceDE w:val="0"/>
        <w:autoSpaceDN w:val="0"/>
        <w:adjustRightInd w:val="0"/>
        <w:ind w:firstLine="709"/>
        <w:rPr>
          <w:rFonts w:cs="Arial"/>
        </w:rPr>
      </w:pPr>
      <w:r w:rsidRPr="000F1569">
        <w:rPr>
          <w:rFonts w:cs="Arial"/>
        </w:rPr>
        <w:t xml:space="preserve">- Постановлением Правительства РФ от 27.11.2014 № 1244 «Об утверждении Правил выдачи разрешения на использование земель или </w:t>
      </w:r>
      <w:r w:rsidRPr="000F1569">
        <w:rPr>
          <w:rFonts w:cs="Arial"/>
        </w:rPr>
        <w:lastRenderedPageBreak/>
        <w:t>земельного участка, находящихся в государственной или муниципальной собственности» («Собрание законодательства РФ», 2014, №49, 08 декабря, (часть VI), ст. 6951);</w:t>
      </w:r>
    </w:p>
    <w:p w:rsidR="00695345" w:rsidRPr="000F1569" w:rsidRDefault="00695345" w:rsidP="000F1569">
      <w:pPr>
        <w:autoSpaceDE w:val="0"/>
        <w:autoSpaceDN w:val="0"/>
        <w:adjustRightInd w:val="0"/>
        <w:ind w:firstLine="709"/>
        <w:rPr>
          <w:rFonts w:cs="Arial"/>
        </w:rPr>
      </w:pPr>
      <w:r w:rsidRPr="000F1569">
        <w:rPr>
          <w:rFonts w:cs="Arial"/>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695345" w:rsidRPr="000F1569" w:rsidRDefault="00695345" w:rsidP="000F1569">
      <w:pPr>
        <w:shd w:val="clear" w:color="auto" w:fill="FFFFFF"/>
        <w:tabs>
          <w:tab w:val="num" w:pos="1080"/>
        </w:tabs>
        <w:adjustRightInd w:val="0"/>
        <w:ind w:firstLine="709"/>
        <w:rPr>
          <w:rFonts w:cs="Arial"/>
        </w:rPr>
      </w:pPr>
      <w:r w:rsidRPr="000F1569">
        <w:rPr>
          <w:rFonts w:cs="Arial"/>
        </w:rPr>
        <w:t>- Уставом Бобровского муниципального района Воронежской области («Звезда», 02.07.2005, № 50);</w:t>
      </w:r>
    </w:p>
    <w:p w:rsidR="00695345" w:rsidRPr="000F1569" w:rsidRDefault="00695345" w:rsidP="000F1569">
      <w:pPr>
        <w:shd w:val="clear" w:color="auto" w:fill="FFFFFF"/>
        <w:tabs>
          <w:tab w:val="num" w:pos="1080"/>
        </w:tabs>
        <w:adjustRightInd w:val="0"/>
        <w:ind w:firstLine="709"/>
        <w:rPr>
          <w:rFonts w:cs="Arial"/>
        </w:rPr>
      </w:pPr>
      <w:r w:rsidRPr="000F1569">
        <w:rPr>
          <w:rFonts w:cs="Arial"/>
        </w:rPr>
        <w:t xml:space="preserve">- </w:t>
      </w:r>
      <w:r w:rsidRPr="000F1569">
        <w:rPr>
          <w:rFonts w:cs="Arial"/>
          <w:bCs/>
          <w:iCs/>
        </w:rPr>
        <w:t>иными нормативными правовыми актами Российской Федерации, Воронежской области и Бобровского муниципального района Воронежской области, регламентирующими правоотношения в сфере предоставления муниципальных услуг.</w:t>
      </w:r>
    </w:p>
    <w:p w:rsidR="00695345" w:rsidRPr="000F1569" w:rsidRDefault="00695345" w:rsidP="000F1569">
      <w:pPr>
        <w:numPr>
          <w:ilvl w:val="1"/>
          <w:numId w:val="2"/>
        </w:numPr>
        <w:tabs>
          <w:tab w:val="num" w:pos="792"/>
          <w:tab w:val="left" w:pos="1440"/>
          <w:tab w:val="left" w:pos="1560"/>
        </w:tabs>
        <w:ind w:left="0" w:firstLine="709"/>
        <w:rPr>
          <w:rFonts w:cs="Arial"/>
        </w:rPr>
      </w:pPr>
      <w:r w:rsidRPr="000F1569">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95345" w:rsidRPr="000F1569" w:rsidRDefault="00695345" w:rsidP="000F1569">
      <w:pPr>
        <w:autoSpaceDE w:val="0"/>
        <w:autoSpaceDN w:val="0"/>
        <w:adjustRightInd w:val="0"/>
        <w:ind w:firstLine="709"/>
        <w:rPr>
          <w:rFonts w:cs="Arial"/>
        </w:rPr>
      </w:pPr>
      <w:r w:rsidRPr="000F1569">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95345" w:rsidRPr="000F1569" w:rsidRDefault="00695345" w:rsidP="000F1569">
      <w:pPr>
        <w:autoSpaceDE w:val="0"/>
        <w:autoSpaceDN w:val="0"/>
        <w:adjustRightInd w:val="0"/>
        <w:ind w:firstLine="709"/>
        <w:rPr>
          <w:rFonts w:cs="Arial"/>
        </w:rPr>
      </w:pPr>
      <w:r w:rsidRPr="000F1569">
        <w:rPr>
          <w:rFonts w:cs="Arial"/>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695345" w:rsidRPr="000F1569" w:rsidRDefault="00695345" w:rsidP="000F1569">
      <w:pPr>
        <w:autoSpaceDE w:val="0"/>
        <w:autoSpaceDN w:val="0"/>
        <w:adjustRightInd w:val="0"/>
        <w:ind w:firstLine="709"/>
        <w:rPr>
          <w:rFonts w:cs="Arial"/>
        </w:rPr>
      </w:pPr>
      <w:r w:rsidRPr="000F1569">
        <w:rPr>
          <w:rFonts w:cs="Arial"/>
        </w:rPr>
        <w:t>Муниципальная услуга предоставляется на основании заявления, поступившего в администрацию.</w:t>
      </w:r>
    </w:p>
    <w:p w:rsidR="00695345" w:rsidRPr="000F1569" w:rsidRDefault="00695345" w:rsidP="000F1569">
      <w:pPr>
        <w:autoSpaceDE w:val="0"/>
        <w:autoSpaceDN w:val="0"/>
        <w:adjustRightInd w:val="0"/>
        <w:ind w:firstLine="709"/>
        <w:rPr>
          <w:rFonts w:cs="Arial"/>
        </w:rPr>
      </w:pPr>
      <w:r w:rsidRPr="000F1569">
        <w:rPr>
          <w:rFonts w:cs="Arial"/>
        </w:rPr>
        <w:t>Заявление представляется заявителем лично в администрацию либо направляется заявителем</w:t>
      </w:r>
      <w:r w:rsidR="000F1569">
        <w:rPr>
          <w:rFonts w:cs="Arial"/>
        </w:rPr>
        <w:t xml:space="preserve"> </w:t>
      </w:r>
      <w:r w:rsidRPr="000F1569">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695345" w:rsidRPr="000F1569" w:rsidRDefault="00695345" w:rsidP="000F1569">
      <w:pPr>
        <w:autoSpaceDE w:val="0"/>
        <w:autoSpaceDN w:val="0"/>
        <w:adjustRightInd w:val="0"/>
        <w:ind w:firstLine="709"/>
        <w:rPr>
          <w:rFonts w:cs="Arial"/>
        </w:rPr>
      </w:pPr>
      <w:r w:rsidRPr="000F1569">
        <w:rPr>
          <w:rFonts w:cs="Arial"/>
        </w:rPr>
        <w:t>В заявлении должны быть указаны:</w:t>
      </w:r>
    </w:p>
    <w:p w:rsidR="00695345" w:rsidRPr="000F1569" w:rsidRDefault="00695345" w:rsidP="000F1569">
      <w:pPr>
        <w:autoSpaceDE w:val="0"/>
        <w:autoSpaceDN w:val="0"/>
        <w:adjustRightInd w:val="0"/>
        <w:ind w:firstLine="709"/>
        <w:rPr>
          <w:rFonts w:cs="Arial"/>
        </w:rPr>
      </w:pPr>
      <w:r w:rsidRPr="000F1569">
        <w:rPr>
          <w:rFonts w:cs="Arial"/>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95345" w:rsidRPr="000F1569" w:rsidRDefault="00695345" w:rsidP="000F1569">
      <w:pPr>
        <w:autoSpaceDE w:val="0"/>
        <w:autoSpaceDN w:val="0"/>
        <w:adjustRightInd w:val="0"/>
        <w:ind w:firstLine="709"/>
        <w:rPr>
          <w:rFonts w:cs="Arial"/>
        </w:rPr>
      </w:pPr>
      <w:r w:rsidRPr="000F1569">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95345" w:rsidRPr="000F1569" w:rsidRDefault="00695345" w:rsidP="000F1569">
      <w:pPr>
        <w:autoSpaceDE w:val="0"/>
        <w:autoSpaceDN w:val="0"/>
        <w:adjustRightInd w:val="0"/>
        <w:ind w:firstLine="709"/>
        <w:rPr>
          <w:rFonts w:cs="Arial"/>
        </w:rPr>
      </w:pPr>
      <w:r w:rsidRPr="000F1569">
        <w:rPr>
          <w:rFonts w:cs="Arial"/>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95345" w:rsidRPr="000F1569" w:rsidRDefault="00695345" w:rsidP="000F1569">
      <w:pPr>
        <w:autoSpaceDE w:val="0"/>
        <w:autoSpaceDN w:val="0"/>
        <w:adjustRightInd w:val="0"/>
        <w:ind w:firstLine="709"/>
        <w:rPr>
          <w:rFonts w:cs="Arial"/>
        </w:rPr>
      </w:pPr>
      <w:r w:rsidRPr="000F1569">
        <w:rPr>
          <w:rFonts w:cs="Arial"/>
        </w:rPr>
        <w:t>г) почтовый адрес, адрес электронной почты, номер телефона для связи с заявителем или представителем заявителя;</w:t>
      </w:r>
    </w:p>
    <w:p w:rsidR="00695345" w:rsidRPr="000F1569" w:rsidRDefault="00695345" w:rsidP="000F1569">
      <w:pPr>
        <w:autoSpaceDE w:val="0"/>
        <w:autoSpaceDN w:val="0"/>
        <w:adjustRightInd w:val="0"/>
        <w:ind w:firstLine="709"/>
        <w:rPr>
          <w:rFonts w:cs="Arial"/>
        </w:rPr>
      </w:pPr>
      <w:r w:rsidRPr="000F1569">
        <w:rPr>
          <w:rFonts w:cs="Arial"/>
        </w:rPr>
        <w:t>д) предполагаемые цели использования земель или земельного участка в соответствии с пунктом 1 статьи 39.34 Земельного кодекса РФ;</w:t>
      </w:r>
    </w:p>
    <w:p w:rsidR="00695345" w:rsidRPr="000F1569" w:rsidRDefault="00695345" w:rsidP="000F1569">
      <w:pPr>
        <w:autoSpaceDE w:val="0"/>
        <w:autoSpaceDN w:val="0"/>
        <w:adjustRightInd w:val="0"/>
        <w:ind w:firstLine="709"/>
        <w:rPr>
          <w:rFonts w:cs="Arial"/>
        </w:rPr>
      </w:pPr>
      <w:r w:rsidRPr="000F1569">
        <w:rPr>
          <w:rFonts w:cs="Arial"/>
        </w:rPr>
        <w:t>е) кадастровый номер земельного участка - в случае, если планируется использование всего земельного участка или его части;</w:t>
      </w:r>
    </w:p>
    <w:p w:rsidR="00695345" w:rsidRPr="000F1569" w:rsidRDefault="00695345" w:rsidP="000F1569">
      <w:pPr>
        <w:autoSpaceDE w:val="0"/>
        <w:autoSpaceDN w:val="0"/>
        <w:adjustRightInd w:val="0"/>
        <w:ind w:firstLine="709"/>
        <w:rPr>
          <w:rFonts w:cs="Arial"/>
        </w:rPr>
      </w:pPr>
      <w:r w:rsidRPr="000F1569">
        <w:rPr>
          <w:rFonts w:cs="Arial"/>
        </w:rPr>
        <w:lastRenderedPageBreak/>
        <w:t>ж) срок использования земель или земельного участка (в пределах сроков, установленных пунктом 1 статьи 39.34 Земельного кодекса РФ).</w:t>
      </w:r>
    </w:p>
    <w:p w:rsidR="00695345" w:rsidRPr="000F1569" w:rsidRDefault="00695345" w:rsidP="000F1569">
      <w:pPr>
        <w:autoSpaceDE w:val="0"/>
        <w:autoSpaceDN w:val="0"/>
        <w:adjustRightInd w:val="0"/>
        <w:ind w:firstLine="709"/>
        <w:rPr>
          <w:rFonts w:cs="Arial"/>
        </w:rPr>
      </w:pPr>
      <w:r w:rsidRPr="000F1569">
        <w:rPr>
          <w:rFonts w:cs="Arial"/>
        </w:rPr>
        <w:t>Форма заявления приведена в приложении № 1 к настоящему административному регламенту.</w:t>
      </w:r>
    </w:p>
    <w:p w:rsidR="00695345" w:rsidRPr="000F1569" w:rsidRDefault="00695345" w:rsidP="000F1569">
      <w:pPr>
        <w:autoSpaceDE w:val="0"/>
        <w:autoSpaceDN w:val="0"/>
        <w:adjustRightInd w:val="0"/>
        <w:ind w:firstLine="709"/>
        <w:rPr>
          <w:rFonts w:cs="Arial"/>
        </w:rPr>
      </w:pPr>
      <w:r w:rsidRPr="000F1569">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695345" w:rsidRPr="000F1569" w:rsidRDefault="00695345" w:rsidP="000F1569">
      <w:pPr>
        <w:autoSpaceDE w:val="0"/>
        <w:autoSpaceDN w:val="0"/>
        <w:adjustRightInd w:val="0"/>
        <w:ind w:firstLine="709"/>
        <w:rPr>
          <w:rFonts w:cs="Arial"/>
        </w:rPr>
      </w:pPr>
      <w:r w:rsidRPr="000F1569">
        <w:rPr>
          <w:rFonts w:cs="Arial"/>
        </w:rPr>
        <w:t>Заявление должно быть подписано заявителем либо представителем заявителя.</w:t>
      </w:r>
    </w:p>
    <w:p w:rsidR="00695345" w:rsidRPr="000F1569" w:rsidRDefault="00695345" w:rsidP="000F1569">
      <w:pPr>
        <w:autoSpaceDE w:val="0"/>
        <w:autoSpaceDN w:val="0"/>
        <w:adjustRightInd w:val="0"/>
        <w:ind w:firstLine="709"/>
        <w:rPr>
          <w:rFonts w:cs="Arial"/>
        </w:rPr>
      </w:pPr>
      <w:r w:rsidRPr="000F1569">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695345" w:rsidRPr="000F1569" w:rsidRDefault="00695345" w:rsidP="000F1569">
      <w:pPr>
        <w:autoSpaceDE w:val="0"/>
        <w:autoSpaceDN w:val="0"/>
        <w:adjustRightInd w:val="0"/>
        <w:ind w:firstLine="709"/>
        <w:rPr>
          <w:rFonts w:cs="Arial"/>
        </w:rPr>
      </w:pPr>
      <w:r w:rsidRPr="000F1569">
        <w:rPr>
          <w:rFonts w:cs="Arial"/>
        </w:rPr>
        <w:t>К заявлению прилагаются следующие документы:</w:t>
      </w:r>
    </w:p>
    <w:p w:rsidR="00695345" w:rsidRPr="000F1569" w:rsidRDefault="00695345" w:rsidP="000F1569">
      <w:pPr>
        <w:autoSpaceDE w:val="0"/>
        <w:autoSpaceDN w:val="0"/>
        <w:adjustRightInd w:val="0"/>
        <w:ind w:firstLine="709"/>
        <w:rPr>
          <w:rFonts w:cs="Arial"/>
        </w:rPr>
      </w:pPr>
      <w:r w:rsidRPr="000F1569">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95345" w:rsidRPr="000F1569" w:rsidRDefault="00695345" w:rsidP="000F1569">
      <w:pPr>
        <w:autoSpaceDE w:val="0"/>
        <w:autoSpaceDN w:val="0"/>
        <w:adjustRightInd w:val="0"/>
        <w:ind w:firstLine="709"/>
        <w:rPr>
          <w:rFonts w:cs="Arial"/>
        </w:rPr>
      </w:pPr>
      <w:r w:rsidRPr="000F1569">
        <w:rPr>
          <w:rFonts w:cs="Arial"/>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95345" w:rsidRPr="000F1569" w:rsidRDefault="00695345" w:rsidP="000F1569">
      <w:pPr>
        <w:autoSpaceDE w:val="0"/>
        <w:autoSpaceDN w:val="0"/>
        <w:adjustRightInd w:val="0"/>
        <w:ind w:firstLine="709"/>
        <w:rPr>
          <w:rFonts w:cs="Arial"/>
        </w:rPr>
      </w:pPr>
      <w:r w:rsidRPr="000F1569">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0F1569">
        <w:rPr>
          <w:rFonts w:cs="Arial"/>
        </w:rPr>
        <w:t xml:space="preserve"> </w:t>
      </w:r>
      <w:r w:rsidRPr="000F1569">
        <w:rPr>
          <w:rFonts w:cs="Arial"/>
        </w:rPr>
        <w:t>в администрацию соответствующий документ в подлиннике для сверки.</w:t>
      </w:r>
    </w:p>
    <w:p w:rsidR="00695345" w:rsidRPr="000F1569" w:rsidRDefault="00695345" w:rsidP="000F1569">
      <w:pPr>
        <w:autoSpaceDE w:val="0"/>
        <w:autoSpaceDN w:val="0"/>
        <w:adjustRightInd w:val="0"/>
        <w:ind w:firstLine="709"/>
        <w:rPr>
          <w:rFonts w:cs="Arial"/>
        </w:rPr>
      </w:pPr>
      <w:r w:rsidRPr="000F1569">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695345" w:rsidRPr="000F1569" w:rsidRDefault="00695345" w:rsidP="000F1569">
      <w:pPr>
        <w:autoSpaceDE w:val="0"/>
        <w:autoSpaceDN w:val="0"/>
        <w:adjustRightInd w:val="0"/>
        <w:ind w:firstLine="709"/>
        <w:rPr>
          <w:rFonts w:cs="Arial"/>
        </w:rPr>
      </w:pPr>
      <w:r w:rsidRPr="000F1569">
        <w:rPr>
          <w:rFonts w:cs="Arial"/>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695345" w:rsidRPr="000F1569" w:rsidRDefault="00695345" w:rsidP="000F1569">
      <w:pPr>
        <w:autoSpaceDE w:val="0"/>
        <w:autoSpaceDN w:val="0"/>
        <w:adjustRightInd w:val="0"/>
        <w:ind w:firstLine="709"/>
        <w:rPr>
          <w:rFonts w:cs="Arial"/>
        </w:rPr>
      </w:pPr>
      <w:r w:rsidRPr="000F1569">
        <w:rPr>
          <w:rFonts w:cs="Arial"/>
        </w:rPr>
        <w:t>Муниципальная услуга предоставляется на основании заявления, поступившего в администрацию.</w:t>
      </w:r>
    </w:p>
    <w:p w:rsidR="00695345" w:rsidRPr="000F1569" w:rsidRDefault="00695345" w:rsidP="000F1569">
      <w:pPr>
        <w:autoSpaceDE w:val="0"/>
        <w:autoSpaceDN w:val="0"/>
        <w:adjustRightInd w:val="0"/>
        <w:ind w:firstLine="709"/>
        <w:rPr>
          <w:rFonts w:cs="Arial"/>
        </w:rPr>
      </w:pPr>
      <w:r w:rsidRPr="000F1569">
        <w:rPr>
          <w:rFonts w:cs="Arial"/>
        </w:rPr>
        <w:t>Заявление представляется заявителем лично в администрацию либо направляется заявителем</w:t>
      </w:r>
      <w:r w:rsidR="000F1569">
        <w:rPr>
          <w:rFonts w:cs="Arial"/>
        </w:rPr>
        <w:t xml:space="preserve"> </w:t>
      </w:r>
      <w:r w:rsidRPr="000F1569">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695345" w:rsidRPr="000F1569" w:rsidRDefault="00695345" w:rsidP="000F1569">
      <w:pPr>
        <w:autoSpaceDE w:val="0"/>
        <w:autoSpaceDN w:val="0"/>
        <w:adjustRightInd w:val="0"/>
        <w:ind w:firstLine="709"/>
        <w:rPr>
          <w:rFonts w:cs="Arial"/>
        </w:rPr>
      </w:pPr>
      <w:r w:rsidRPr="000F1569">
        <w:rPr>
          <w:rFonts w:cs="Arial"/>
        </w:rPr>
        <w:t>В заявлении должны быть указаны следующие сведения:</w:t>
      </w:r>
    </w:p>
    <w:p w:rsidR="00695345" w:rsidRPr="000F1569" w:rsidRDefault="00695345" w:rsidP="000F1569">
      <w:pPr>
        <w:autoSpaceDE w:val="0"/>
        <w:autoSpaceDN w:val="0"/>
        <w:adjustRightInd w:val="0"/>
        <w:ind w:firstLine="709"/>
        <w:rPr>
          <w:rFonts w:cs="Arial"/>
        </w:rPr>
      </w:pPr>
      <w:r w:rsidRPr="000F1569">
        <w:rPr>
          <w:rFonts w:cs="Arial"/>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695345" w:rsidRPr="000F1569" w:rsidRDefault="00695345" w:rsidP="000F1569">
      <w:pPr>
        <w:autoSpaceDE w:val="0"/>
        <w:autoSpaceDN w:val="0"/>
        <w:adjustRightInd w:val="0"/>
        <w:ind w:firstLine="709"/>
        <w:rPr>
          <w:rFonts w:cs="Arial"/>
        </w:rPr>
      </w:pPr>
      <w:r w:rsidRPr="000F1569">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95345" w:rsidRPr="000F1569" w:rsidRDefault="00695345" w:rsidP="000F1569">
      <w:pPr>
        <w:autoSpaceDE w:val="0"/>
        <w:autoSpaceDN w:val="0"/>
        <w:adjustRightInd w:val="0"/>
        <w:ind w:firstLine="709"/>
        <w:rPr>
          <w:rFonts w:cs="Arial"/>
        </w:rPr>
      </w:pPr>
      <w:r w:rsidRPr="000F1569">
        <w:rPr>
          <w:rFonts w:cs="Arial"/>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695345" w:rsidRPr="000F1569" w:rsidRDefault="00695345" w:rsidP="000F1569">
      <w:pPr>
        <w:autoSpaceDE w:val="0"/>
        <w:autoSpaceDN w:val="0"/>
        <w:adjustRightInd w:val="0"/>
        <w:ind w:firstLine="709"/>
        <w:rPr>
          <w:rFonts w:cs="Arial"/>
        </w:rPr>
      </w:pPr>
      <w:r w:rsidRPr="000F1569">
        <w:rPr>
          <w:rFonts w:cs="Arial"/>
        </w:rPr>
        <w:t>г) почтовый адрес, адрес электронной почты, номер телефона для связи с заявителем или представителем заявителя;</w:t>
      </w:r>
    </w:p>
    <w:p w:rsidR="00695345" w:rsidRPr="000F1569" w:rsidRDefault="00695345" w:rsidP="000F1569">
      <w:pPr>
        <w:autoSpaceDE w:val="0"/>
        <w:autoSpaceDN w:val="0"/>
        <w:adjustRightInd w:val="0"/>
        <w:ind w:firstLine="709"/>
        <w:rPr>
          <w:rFonts w:cs="Arial"/>
        </w:rPr>
      </w:pPr>
      <w:r w:rsidRPr="000F1569">
        <w:rPr>
          <w:rFonts w:cs="Arial"/>
        </w:rPr>
        <w:lastRenderedPageBreak/>
        <w:t>д) адресные ориентиры земель или земельного участка, его площадь;</w:t>
      </w:r>
    </w:p>
    <w:p w:rsidR="00695345" w:rsidRPr="000F1569" w:rsidRDefault="00695345" w:rsidP="000F1569">
      <w:pPr>
        <w:autoSpaceDE w:val="0"/>
        <w:autoSpaceDN w:val="0"/>
        <w:adjustRightInd w:val="0"/>
        <w:ind w:firstLine="709"/>
        <w:rPr>
          <w:rFonts w:cs="Arial"/>
        </w:rPr>
      </w:pPr>
      <w:r w:rsidRPr="000F1569">
        <w:rPr>
          <w:rFonts w:cs="Arial"/>
        </w:rPr>
        <w:t>е) кадастровый номер земельного участка - в случае, если планируется использование всего земельного участка или его части;</w:t>
      </w:r>
    </w:p>
    <w:p w:rsidR="00695345" w:rsidRPr="000F1569" w:rsidRDefault="00695345" w:rsidP="000F1569">
      <w:pPr>
        <w:autoSpaceDE w:val="0"/>
        <w:autoSpaceDN w:val="0"/>
        <w:adjustRightInd w:val="0"/>
        <w:ind w:firstLine="709"/>
        <w:rPr>
          <w:rFonts w:cs="Arial"/>
        </w:rPr>
      </w:pPr>
      <w:r w:rsidRPr="000F1569">
        <w:rPr>
          <w:rFonts w:cs="Arial"/>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695345" w:rsidRPr="000F1569" w:rsidRDefault="00695345" w:rsidP="000F1569">
      <w:pPr>
        <w:autoSpaceDE w:val="0"/>
        <w:autoSpaceDN w:val="0"/>
        <w:adjustRightInd w:val="0"/>
        <w:ind w:firstLine="709"/>
        <w:rPr>
          <w:rFonts w:cs="Arial"/>
        </w:rPr>
      </w:pPr>
      <w:r w:rsidRPr="000F1569">
        <w:rPr>
          <w:rFonts w:cs="Arial"/>
        </w:rPr>
        <w:t>з) срок использования земель или земельного участка.</w:t>
      </w:r>
    </w:p>
    <w:p w:rsidR="00695345" w:rsidRPr="000F1569" w:rsidRDefault="00695345" w:rsidP="000F1569">
      <w:pPr>
        <w:autoSpaceDE w:val="0"/>
        <w:autoSpaceDN w:val="0"/>
        <w:adjustRightInd w:val="0"/>
        <w:ind w:firstLine="709"/>
        <w:rPr>
          <w:rFonts w:cs="Arial"/>
        </w:rPr>
      </w:pPr>
      <w:r w:rsidRPr="000F1569">
        <w:rPr>
          <w:rFonts w:cs="Arial"/>
        </w:rPr>
        <w:t>Форма заявления приведена в приложении № 1 к настоящему административному регламенту.</w:t>
      </w:r>
    </w:p>
    <w:p w:rsidR="00695345" w:rsidRPr="000F1569" w:rsidRDefault="00695345" w:rsidP="000F1569">
      <w:pPr>
        <w:autoSpaceDE w:val="0"/>
        <w:autoSpaceDN w:val="0"/>
        <w:adjustRightInd w:val="0"/>
        <w:ind w:firstLine="709"/>
        <w:rPr>
          <w:rFonts w:cs="Arial"/>
        </w:rPr>
      </w:pPr>
      <w:r w:rsidRPr="000F1569">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695345" w:rsidRPr="000F1569" w:rsidRDefault="00695345" w:rsidP="000F1569">
      <w:pPr>
        <w:autoSpaceDE w:val="0"/>
        <w:autoSpaceDN w:val="0"/>
        <w:adjustRightInd w:val="0"/>
        <w:ind w:firstLine="709"/>
        <w:rPr>
          <w:rFonts w:cs="Arial"/>
        </w:rPr>
      </w:pPr>
      <w:r w:rsidRPr="000F1569">
        <w:rPr>
          <w:rFonts w:cs="Arial"/>
        </w:rPr>
        <w:t>Заявление должно быть подписано заявителем либо представителем заявителя.</w:t>
      </w:r>
    </w:p>
    <w:p w:rsidR="00695345" w:rsidRPr="000F1569" w:rsidRDefault="00695345" w:rsidP="000F1569">
      <w:pPr>
        <w:autoSpaceDE w:val="0"/>
        <w:autoSpaceDN w:val="0"/>
        <w:adjustRightInd w:val="0"/>
        <w:ind w:firstLine="709"/>
        <w:rPr>
          <w:rFonts w:cs="Arial"/>
        </w:rPr>
      </w:pPr>
      <w:r w:rsidRPr="000F1569">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695345" w:rsidRPr="000F1569" w:rsidRDefault="00695345" w:rsidP="000F1569">
      <w:pPr>
        <w:autoSpaceDE w:val="0"/>
        <w:autoSpaceDN w:val="0"/>
        <w:adjustRightInd w:val="0"/>
        <w:ind w:firstLine="709"/>
        <w:rPr>
          <w:rFonts w:cs="Arial"/>
        </w:rPr>
      </w:pPr>
      <w:r w:rsidRPr="000F1569">
        <w:rPr>
          <w:rFonts w:cs="Arial"/>
        </w:rPr>
        <w:t>К заявлению прилагаются следующие документы:</w:t>
      </w:r>
    </w:p>
    <w:p w:rsidR="00695345" w:rsidRPr="000F1569" w:rsidRDefault="00695345" w:rsidP="000F1569">
      <w:pPr>
        <w:autoSpaceDE w:val="0"/>
        <w:autoSpaceDN w:val="0"/>
        <w:adjustRightInd w:val="0"/>
        <w:ind w:firstLine="709"/>
        <w:rPr>
          <w:rFonts w:cs="Arial"/>
        </w:rPr>
      </w:pPr>
      <w:r w:rsidRPr="000F1569">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95345" w:rsidRPr="000F1569" w:rsidRDefault="00695345" w:rsidP="000F1569">
      <w:pPr>
        <w:autoSpaceDE w:val="0"/>
        <w:autoSpaceDN w:val="0"/>
        <w:adjustRightInd w:val="0"/>
        <w:ind w:firstLine="709"/>
        <w:rPr>
          <w:rFonts w:cs="Arial"/>
        </w:rPr>
      </w:pPr>
      <w:r w:rsidRPr="000F1569">
        <w:rPr>
          <w:rFonts w:cs="Arial"/>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95345" w:rsidRPr="000F1569" w:rsidRDefault="00695345" w:rsidP="000F1569">
      <w:pPr>
        <w:autoSpaceDE w:val="0"/>
        <w:autoSpaceDN w:val="0"/>
        <w:adjustRightInd w:val="0"/>
        <w:ind w:firstLine="709"/>
        <w:rPr>
          <w:rFonts w:cs="Arial"/>
        </w:rPr>
      </w:pPr>
      <w:r w:rsidRPr="000F1569">
        <w:rPr>
          <w:rFonts w:cs="Arial"/>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695345" w:rsidRPr="000F1569" w:rsidRDefault="00695345" w:rsidP="000F1569">
      <w:pPr>
        <w:autoSpaceDE w:val="0"/>
        <w:autoSpaceDN w:val="0"/>
        <w:adjustRightInd w:val="0"/>
        <w:ind w:firstLine="709"/>
        <w:rPr>
          <w:rFonts w:cs="Arial"/>
        </w:rPr>
      </w:pPr>
      <w:r w:rsidRPr="000F1569">
        <w:rPr>
          <w:rFonts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695345" w:rsidRPr="000F1569" w:rsidRDefault="00695345" w:rsidP="000F1569">
      <w:pPr>
        <w:autoSpaceDE w:val="0"/>
        <w:autoSpaceDN w:val="0"/>
        <w:adjustRightInd w:val="0"/>
        <w:ind w:firstLine="709"/>
        <w:rPr>
          <w:rFonts w:cs="Arial"/>
        </w:rPr>
      </w:pPr>
      <w:r w:rsidRPr="000F1569">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0F1569">
        <w:rPr>
          <w:rFonts w:cs="Arial"/>
        </w:rPr>
        <w:t xml:space="preserve"> </w:t>
      </w:r>
      <w:r w:rsidRPr="000F1569">
        <w:rPr>
          <w:rFonts w:cs="Arial"/>
        </w:rPr>
        <w:t>в администрацию соответствующий документ в подлиннике для сверки.</w:t>
      </w:r>
    </w:p>
    <w:p w:rsidR="00695345" w:rsidRPr="000F1569" w:rsidRDefault="00695345" w:rsidP="000F1569">
      <w:pPr>
        <w:autoSpaceDE w:val="0"/>
        <w:autoSpaceDN w:val="0"/>
        <w:adjustRightInd w:val="0"/>
        <w:ind w:firstLine="709"/>
        <w:rPr>
          <w:rFonts w:cs="Arial"/>
        </w:rPr>
      </w:pPr>
      <w:r w:rsidRPr="000F1569">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695345" w:rsidRPr="000F1569" w:rsidRDefault="00695345" w:rsidP="000F1569">
      <w:pPr>
        <w:autoSpaceDE w:val="0"/>
        <w:autoSpaceDN w:val="0"/>
        <w:adjustRightInd w:val="0"/>
        <w:ind w:firstLine="709"/>
        <w:rPr>
          <w:rFonts w:cs="Arial"/>
        </w:rPr>
      </w:pPr>
      <w:r w:rsidRPr="000F156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5345" w:rsidRPr="000F1569" w:rsidRDefault="00695345" w:rsidP="000F1569">
      <w:pPr>
        <w:autoSpaceDE w:val="0"/>
        <w:autoSpaceDN w:val="0"/>
        <w:adjustRightInd w:val="0"/>
        <w:ind w:firstLine="709"/>
        <w:rPr>
          <w:rFonts w:cs="Arial"/>
        </w:rPr>
      </w:pPr>
      <w:r w:rsidRPr="000F1569">
        <w:rPr>
          <w:rFonts w:cs="Arial"/>
        </w:rPr>
        <w:t xml:space="preserve">2.6.2.1. Исчерпывающий перечень документов, необходимых в соответствии с нормативными правовыми актами для предоставления муниципальной услуги в </w:t>
      </w:r>
      <w:r w:rsidRPr="000F1569">
        <w:rPr>
          <w:rFonts w:cs="Arial"/>
        </w:rPr>
        <w:lastRenderedPageBreak/>
        <w:t>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5345" w:rsidRPr="000F1569" w:rsidRDefault="00695345" w:rsidP="000F1569">
      <w:pPr>
        <w:autoSpaceDE w:val="0"/>
        <w:autoSpaceDN w:val="0"/>
        <w:adjustRightInd w:val="0"/>
        <w:ind w:firstLine="709"/>
        <w:rPr>
          <w:rFonts w:cs="Arial"/>
        </w:rPr>
      </w:pPr>
      <w:r w:rsidRPr="000F1569">
        <w:rPr>
          <w:rFonts w:cs="Arial"/>
        </w:rPr>
        <w:t>а) кадастровая выписка о земельном участке или кадастровый паспорт земельного участка;</w:t>
      </w:r>
    </w:p>
    <w:p w:rsidR="00695345" w:rsidRPr="000F1569" w:rsidRDefault="00695345" w:rsidP="000F1569">
      <w:pPr>
        <w:autoSpaceDE w:val="0"/>
        <w:autoSpaceDN w:val="0"/>
        <w:adjustRightInd w:val="0"/>
        <w:ind w:firstLine="709"/>
        <w:rPr>
          <w:rFonts w:cs="Arial"/>
        </w:rPr>
      </w:pPr>
      <w:r w:rsidRPr="000F1569">
        <w:rPr>
          <w:rFonts w:cs="Arial"/>
        </w:rPr>
        <w:t>б) выписка из Единого государственного реестра прав на недвижимое имущество и сделок с ним;</w:t>
      </w:r>
    </w:p>
    <w:p w:rsidR="00695345" w:rsidRPr="000F1569" w:rsidRDefault="00695345" w:rsidP="000F1569">
      <w:pPr>
        <w:autoSpaceDE w:val="0"/>
        <w:autoSpaceDN w:val="0"/>
        <w:adjustRightInd w:val="0"/>
        <w:ind w:firstLine="709"/>
        <w:rPr>
          <w:rFonts w:cs="Arial"/>
        </w:rPr>
      </w:pPr>
      <w:r w:rsidRPr="000F1569">
        <w:rPr>
          <w:rFonts w:cs="Arial"/>
        </w:rPr>
        <w:t>в) копия лицензии, удостоверяющей право проведения работ по геологическому изучению недр;</w:t>
      </w:r>
    </w:p>
    <w:p w:rsidR="00695345" w:rsidRPr="000F1569" w:rsidRDefault="00695345" w:rsidP="000F1569">
      <w:pPr>
        <w:autoSpaceDE w:val="0"/>
        <w:autoSpaceDN w:val="0"/>
        <w:adjustRightInd w:val="0"/>
        <w:ind w:firstLine="709"/>
        <w:rPr>
          <w:rFonts w:cs="Arial"/>
        </w:rPr>
      </w:pPr>
      <w:r w:rsidRPr="000F1569">
        <w:rPr>
          <w:rFonts w:cs="Arial"/>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695345" w:rsidRPr="000F1569" w:rsidRDefault="00695345" w:rsidP="000F1569">
      <w:pPr>
        <w:autoSpaceDE w:val="0"/>
        <w:autoSpaceDN w:val="0"/>
        <w:adjustRightInd w:val="0"/>
        <w:ind w:firstLine="709"/>
        <w:rPr>
          <w:rFonts w:cs="Arial"/>
        </w:rPr>
      </w:pPr>
      <w:r w:rsidRPr="000F1569">
        <w:rPr>
          <w:rFonts w:cs="Arial"/>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5345" w:rsidRPr="000F1569" w:rsidRDefault="00695345" w:rsidP="000F1569">
      <w:pPr>
        <w:autoSpaceDE w:val="0"/>
        <w:autoSpaceDN w:val="0"/>
        <w:adjustRightInd w:val="0"/>
        <w:ind w:firstLine="709"/>
        <w:rPr>
          <w:rFonts w:cs="Arial"/>
        </w:rPr>
      </w:pPr>
      <w:r w:rsidRPr="000F1569">
        <w:rPr>
          <w:rFonts w:cs="Arial"/>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695345" w:rsidRPr="000F1569" w:rsidRDefault="00695345" w:rsidP="000F1569">
      <w:pPr>
        <w:autoSpaceDE w:val="0"/>
        <w:autoSpaceDN w:val="0"/>
        <w:adjustRightInd w:val="0"/>
        <w:ind w:firstLine="709"/>
        <w:rPr>
          <w:rFonts w:cs="Arial"/>
        </w:rPr>
      </w:pPr>
      <w:r w:rsidRPr="000F1569">
        <w:rPr>
          <w:rFonts w:cs="Arial"/>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695345" w:rsidRPr="000F1569" w:rsidRDefault="00695345" w:rsidP="000F1569">
      <w:pPr>
        <w:autoSpaceDE w:val="0"/>
        <w:autoSpaceDN w:val="0"/>
        <w:adjustRightInd w:val="0"/>
        <w:ind w:firstLine="709"/>
        <w:rPr>
          <w:rFonts w:cs="Arial"/>
        </w:rPr>
      </w:pPr>
      <w:r w:rsidRPr="000F1569">
        <w:rPr>
          <w:rFonts w:cs="Arial"/>
        </w:rPr>
        <w:t>2.6.2.3. Заявитель вправе представить указанные в пунктах 2.6.2.1., 2.6.2.2. документы самостоятельно.</w:t>
      </w:r>
    </w:p>
    <w:p w:rsidR="00695345" w:rsidRPr="000F1569" w:rsidRDefault="00695345" w:rsidP="000F1569">
      <w:pPr>
        <w:autoSpaceDE w:val="0"/>
        <w:autoSpaceDN w:val="0"/>
        <w:adjustRightInd w:val="0"/>
        <w:ind w:firstLine="709"/>
        <w:rPr>
          <w:rFonts w:cs="Arial"/>
        </w:rPr>
      </w:pPr>
      <w:r w:rsidRPr="000F1569">
        <w:rPr>
          <w:rFonts w:cs="Arial"/>
        </w:rPr>
        <w:t>Непредставление заявителем указанных документов не является основанием для отказа заявителю в предоставлении услуги.</w:t>
      </w:r>
    </w:p>
    <w:p w:rsidR="00695345" w:rsidRPr="000F1569" w:rsidRDefault="00695345" w:rsidP="000F1569">
      <w:pPr>
        <w:autoSpaceDE w:val="0"/>
        <w:autoSpaceDN w:val="0"/>
        <w:adjustRightInd w:val="0"/>
        <w:ind w:firstLine="709"/>
        <w:rPr>
          <w:rFonts w:cs="Arial"/>
        </w:rPr>
      </w:pPr>
      <w:r w:rsidRPr="000F1569">
        <w:rPr>
          <w:rFonts w:cs="Arial"/>
        </w:rPr>
        <w:t>Запрещается требовать от заявителя:</w:t>
      </w:r>
    </w:p>
    <w:p w:rsidR="00695345" w:rsidRPr="000F1569" w:rsidRDefault="00695345" w:rsidP="000F1569">
      <w:pPr>
        <w:autoSpaceDE w:val="0"/>
        <w:autoSpaceDN w:val="0"/>
        <w:adjustRightInd w:val="0"/>
        <w:ind w:firstLine="709"/>
        <w:rPr>
          <w:rFonts w:cs="Arial"/>
        </w:rPr>
      </w:pPr>
      <w:r w:rsidRPr="000F1569">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5345" w:rsidRPr="000F1569" w:rsidRDefault="00695345" w:rsidP="000F1569">
      <w:pPr>
        <w:autoSpaceDE w:val="0"/>
        <w:autoSpaceDN w:val="0"/>
        <w:adjustRightInd w:val="0"/>
        <w:ind w:firstLine="709"/>
        <w:rPr>
          <w:rFonts w:cs="Arial"/>
        </w:rPr>
      </w:pPr>
      <w:r w:rsidRPr="000F156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91979" w:rsidRPr="000F1569">
        <w:rPr>
          <w:rFonts w:cs="Arial"/>
        </w:rPr>
        <w:t>Бобровского муниципального</w:t>
      </w:r>
      <w:r w:rsidRPr="000F1569">
        <w:rPr>
          <w:rFonts w:cs="Arial"/>
        </w:rPr>
        <w:t xml:space="preserve">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95345" w:rsidRPr="000F1569" w:rsidRDefault="00695345" w:rsidP="000F1569">
      <w:pPr>
        <w:autoSpaceDE w:val="0"/>
        <w:autoSpaceDN w:val="0"/>
        <w:adjustRightInd w:val="0"/>
        <w:ind w:firstLine="709"/>
        <w:rPr>
          <w:rFonts w:cs="Arial"/>
        </w:rPr>
      </w:pPr>
      <w:r w:rsidRPr="000F156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95345" w:rsidRPr="000F1569" w:rsidRDefault="00695345" w:rsidP="000F1569">
      <w:pPr>
        <w:autoSpaceDE w:val="0"/>
        <w:autoSpaceDN w:val="0"/>
        <w:adjustRightInd w:val="0"/>
        <w:ind w:firstLine="709"/>
        <w:rPr>
          <w:rFonts w:cs="Arial"/>
        </w:rPr>
      </w:pPr>
      <w:r w:rsidRPr="000F1569">
        <w:rPr>
          <w:rFonts w:cs="Arial"/>
        </w:rPr>
        <w:t>Услуги, которые являются необходимыми и обязательными для предоставления муниципальной услуги, отсутствуют.</w:t>
      </w:r>
    </w:p>
    <w:p w:rsidR="00695345" w:rsidRPr="000F1569" w:rsidRDefault="00695345" w:rsidP="000F1569">
      <w:pPr>
        <w:autoSpaceDE w:val="0"/>
        <w:autoSpaceDN w:val="0"/>
        <w:adjustRightInd w:val="0"/>
        <w:ind w:firstLine="709"/>
        <w:rPr>
          <w:rFonts w:cs="Arial"/>
        </w:rPr>
      </w:pPr>
      <w:r w:rsidRPr="000F1569">
        <w:rPr>
          <w:rFonts w:cs="Arial"/>
        </w:rPr>
        <w:lastRenderedPageBreak/>
        <w:t>2.7.</w:t>
      </w:r>
      <w:r w:rsidR="000F1569">
        <w:rPr>
          <w:rFonts w:cs="Arial"/>
        </w:rPr>
        <w:t xml:space="preserve"> </w:t>
      </w:r>
      <w:r w:rsidRPr="000F1569">
        <w:rPr>
          <w:rFonts w:cs="Arial"/>
        </w:rPr>
        <w:t>Исчерпывающий перечень оснований для отказа в приеме документов, необходимых</w:t>
      </w:r>
      <w:r w:rsidR="000F1569">
        <w:rPr>
          <w:rFonts w:cs="Arial"/>
        </w:rPr>
        <w:t xml:space="preserve"> </w:t>
      </w:r>
      <w:r w:rsidRPr="000F1569">
        <w:rPr>
          <w:rFonts w:cs="Arial"/>
        </w:rPr>
        <w:t>для предоставления муниципальной услуги.</w:t>
      </w:r>
    </w:p>
    <w:p w:rsidR="00695345" w:rsidRPr="000F1569" w:rsidRDefault="00695345" w:rsidP="000F1569">
      <w:pPr>
        <w:tabs>
          <w:tab w:val="num" w:pos="792"/>
          <w:tab w:val="left" w:pos="1440"/>
          <w:tab w:val="left" w:pos="1560"/>
        </w:tabs>
        <w:ind w:firstLine="709"/>
        <w:rPr>
          <w:rFonts w:cs="Arial"/>
        </w:rPr>
      </w:pPr>
      <w:r w:rsidRPr="000F1569">
        <w:rPr>
          <w:rFonts w:cs="Arial"/>
        </w:rPr>
        <w:t>- заявление и прилагаемые к нему документы не поддаются прочтению,</w:t>
      </w:r>
      <w:r w:rsidR="000F1569">
        <w:rPr>
          <w:rFonts w:cs="Arial"/>
        </w:rPr>
        <w:t xml:space="preserve"> </w:t>
      </w:r>
      <w:r w:rsidRPr="000F1569">
        <w:rPr>
          <w:rFonts w:cs="Arial"/>
        </w:rPr>
        <w:t>содержат неоговоренные зачеркивания, исправления, подчистки;</w:t>
      </w:r>
    </w:p>
    <w:p w:rsidR="00695345" w:rsidRPr="000F1569" w:rsidRDefault="00695345" w:rsidP="000F1569">
      <w:pPr>
        <w:tabs>
          <w:tab w:val="num" w:pos="792"/>
          <w:tab w:val="left" w:pos="1440"/>
          <w:tab w:val="left" w:pos="1560"/>
        </w:tabs>
        <w:ind w:firstLine="709"/>
        <w:rPr>
          <w:rFonts w:cs="Arial"/>
        </w:rPr>
      </w:pPr>
      <w:r w:rsidRPr="000F1569">
        <w:rPr>
          <w:rFonts w:cs="Arial"/>
        </w:rPr>
        <w:t>- заявление и прилагаемые к нему документы не соответствуют требованиям, установленным Постановлением Правительства РФ от 25.06.2012 № 634;</w:t>
      </w:r>
    </w:p>
    <w:p w:rsidR="00695345" w:rsidRPr="000F1569" w:rsidRDefault="00695345" w:rsidP="000F1569">
      <w:pPr>
        <w:tabs>
          <w:tab w:val="num" w:pos="792"/>
          <w:tab w:val="left" w:pos="1440"/>
          <w:tab w:val="left" w:pos="1560"/>
        </w:tabs>
        <w:ind w:firstLine="709"/>
        <w:rPr>
          <w:rFonts w:cs="Arial"/>
        </w:rPr>
      </w:pPr>
      <w:r w:rsidRPr="000F1569">
        <w:rPr>
          <w:rFonts w:cs="Arial"/>
        </w:rPr>
        <w:t>-</w:t>
      </w:r>
      <w:r w:rsidR="000F1569">
        <w:rPr>
          <w:rFonts w:cs="Arial"/>
        </w:rPr>
        <w:t xml:space="preserve"> </w:t>
      </w:r>
      <w:r w:rsidRPr="000F1569">
        <w:rPr>
          <w:rFonts w:cs="Arial"/>
        </w:rPr>
        <w:t>заявление подано лицом, не уполномоченным совершать такого рода действия.</w:t>
      </w:r>
    </w:p>
    <w:p w:rsidR="00695345" w:rsidRPr="000F1569" w:rsidRDefault="00695345" w:rsidP="000F1569">
      <w:pPr>
        <w:numPr>
          <w:ilvl w:val="1"/>
          <w:numId w:val="4"/>
        </w:numPr>
        <w:tabs>
          <w:tab w:val="left" w:pos="1440"/>
          <w:tab w:val="left" w:pos="1560"/>
        </w:tabs>
        <w:ind w:left="0" w:firstLine="709"/>
        <w:rPr>
          <w:rFonts w:cs="Arial"/>
        </w:rPr>
      </w:pPr>
      <w:r w:rsidRPr="000F1569">
        <w:rPr>
          <w:rFonts w:cs="Arial"/>
        </w:rPr>
        <w:t>Исчерпывающий перечень оснований для отказа в предоставлении муниципальной услуги.</w:t>
      </w:r>
    </w:p>
    <w:p w:rsidR="00695345" w:rsidRPr="000F1569" w:rsidRDefault="00695345" w:rsidP="000F1569">
      <w:pPr>
        <w:autoSpaceDE w:val="0"/>
        <w:autoSpaceDN w:val="0"/>
        <w:adjustRightInd w:val="0"/>
        <w:ind w:firstLine="709"/>
        <w:rPr>
          <w:rFonts w:cs="Arial"/>
        </w:rPr>
      </w:pPr>
      <w:r w:rsidRPr="000F1569">
        <w:rPr>
          <w:rFonts w:cs="Arial"/>
        </w:rPr>
        <w:t>2.8.1. Основанием для отказа в предоставлении муниципальной услуги в целях, указанных в подпунктах 1-3 пункта 1.1.2. настоящего административного регламента,</w:t>
      </w:r>
      <w:r w:rsidR="000F1569">
        <w:rPr>
          <w:rFonts w:cs="Arial"/>
        </w:rPr>
        <w:t xml:space="preserve"> </w:t>
      </w:r>
      <w:r w:rsidRPr="000F1569">
        <w:rPr>
          <w:rFonts w:cs="Arial"/>
        </w:rPr>
        <w:t>является:</w:t>
      </w:r>
    </w:p>
    <w:p w:rsidR="00695345" w:rsidRPr="000F1569" w:rsidRDefault="00695345" w:rsidP="000F1569">
      <w:pPr>
        <w:tabs>
          <w:tab w:val="num" w:pos="1155"/>
          <w:tab w:val="left" w:pos="1440"/>
          <w:tab w:val="left" w:pos="1560"/>
        </w:tabs>
        <w:ind w:firstLine="709"/>
        <w:rPr>
          <w:rFonts w:cs="Arial"/>
        </w:rPr>
      </w:pPr>
      <w:r w:rsidRPr="000F1569">
        <w:rPr>
          <w:rFonts w:cs="Arial"/>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695345" w:rsidRPr="000F1569" w:rsidRDefault="00695345" w:rsidP="000F1569">
      <w:pPr>
        <w:tabs>
          <w:tab w:val="num" w:pos="1155"/>
          <w:tab w:val="left" w:pos="1440"/>
          <w:tab w:val="left" w:pos="1560"/>
        </w:tabs>
        <w:ind w:firstLine="709"/>
        <w:rPr>
          <w:rFonts w:cs="Arial"/>
        </w:rPr>
      </w:pPr>
      <w:r w:rsidRPr="000F1569">
        <w:rPr>
          <w:rFonts w:cs="Arial"/>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695345" w:rsidRPr="000F1569" w:rsidRDefault="00695345" w:rsidP="000F1569">
      <w:pPr>
        <w:tabs>
          <w:tab w:val="num" w:pos="1155"/>
          <w:tab w:val="left" w:pos="1440"/>
          <w:tab w:val="left" w:pos="1560"/>
        </w:tabs>
        <w:ind w:firstLine="709"/>
        <w:rPr>
          <w:rFonts w:cs="Arial"/>
        </w:rPr>
      </w:pPr>
      <w:r w:rsidRPr="000F1569">
        <w:rPr>
          <w:rFonts w:cs="Arial"/>
        </w:rPr>
        <w:t xml:space="preserve">в) земельный участок, на использование которого испрашивается разрешение, предоставлен физическому или юридическому лицу. </w:t>
      </w:r>
    </w:p>
    <w:p w:rsidR="00695345" w:rsidRPr="000F1569" w:rsidRDefault="00695345" w:rsidP="000F1569">
      <w:pPr>
        <w:tabs>
          <w:tab w:val="num" w:pos="1155"/>
          <w:tab w:val="left" w:pos="1440"/>
          <w:tab w:val="left" w:pos="1560"/>
        </w:tabs>
        <w:ind w:firstLine="709"/>
        <w:rPr>
          <w:rFonts w:cs="Arial"/>
        </w:rPr>
      </w:pPr>
      <w:r w:rsidRPr="000F1569">
        <w:rPr>
          <w:rFonts w:cs="Arial"/>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695345" w:rsidRPr="000F1569" w:rsidRDefault="00695345" w:rsidP="000F1569">
      <w:pPr>
        <w:tabs>
          <w:tab w:val="num" w:pos="1155"/>
          <w:tab w:val="left" w:pos="1440"/>
          <w:tab w:val="left" w:pos="1560"/>
        </w:tabs>
        <w:ind w:firstLine="709"/>
        <w:rPr>
          <w:rFonts w:cs="Arial"/>
        </w:rPr>
      </w:pPr>
      <w:r w:rsidRPr="000F1569">
        <w:rPr>
          <w:rFonts w:cs="Arial"/>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695345" w:rsidRPr="000F1569" w:rsidRDefault="00695345" w:rsidP="000F1569">
      <w:pPr>
        <w:tabs>
          <w:tab w:val="num" w:pos="1155"/>
          <w:tab w:val="left" w:pos="1440"/>
          <w:tab w:val="left" w:pos="1560"/>
        </w:tabs>
        <w:ind w:firstLine="709"/>
        <w:rPr>
          <w:rFonts w:cs="Arial"/>
        </w:rPr>
      </w:pPr>
      <w:r w:rsidRPr="000F1569">
        <w:rPr>
          <w:rFonts w:cs="Arial"/>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695345" w:rsidRPr="000F1569" w:rsidRDefault="00695345" w:rsidP="000F1569">
      <w:pPr>
        <w:tabs>
          <w:tab w:val="num" w:pos="1155"/>
          <w:tab w:val="left" w:pos="1440"/>
          <w:tab w:val="left" w:pos="1560"/>
        </w:tabs>
        <w:ind w:firstLine="709"/>
        <w:rPr>
          <w:rFonts w:cs="Arial"/>
        </w:rPr>
      </w:pPr>
      <w:r w:rsidRPr="000F1569">
        <w:rPr>
          <w:rFonts w:cs="Arial"/>
        </w:rPr>
        <w:t>в) в заявлении указана цель использования земель или земельного участка, не соответствующая назначению Объекта;</w:t>
      </w:r>
    </w:p>
    <w:p w:rsidR="00695345" w:rsidRPr="000F1569" w:rsidRDefault="00695345" w:rsidP="000F1569">
      <w:pPr>
        <w:tabs>
          <w:tab w:val="num" w:pos="1155"/>
          <w:tab w:val="left" w:pos="1440"/>
          <w:tab w:val="left" w:pos="1560"/>
        </w:tabs>
        <w:ind w:firstLine="709"/>
        <w:rPr>
          <w:rFonts w:cs="Arial"/>
        </w:rPr>
      </w:pPr>
      <w:r w:rsidRPr="000F1569">
        <w:rPr>
          <w:rFonts w:cs="Arial"/>
        </w:rPr>
        <w:t>г) земельный участок, на котором предполагается размещение Объектов, уже предоставлен другому физическому или юридическому лицу;</w:t>
      </w:r>
    </w:p>
    <w:p w:rsidR="00695345" w:rsidRPr="000F1569" w:rsidRDefault="00695345" w:rsidP="000F1569">
      <w:pPr>
        <w:tabs>
          <w:tab w:val="num" w:pos="1155"/>
          <w:tab w:val="left" w:pos="1440"/>
          <w:tab w:val="left" w:pos="1560"/>
        </w:tabs>
        <w:ind w:firstLine="709"/>
        <w:rPr>
          <w:rFonts w:cs="Arial"/>
        </w:rPr>
      </w:pPr>
      <w:r w:rsidRPr="000F1569">
        <w:rPr>
          <w:rFonts w:cs="Arial"/>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695345" w:rsidRPr="000F1569" w:rsidRDefault="00695345" w:rsidP="000F1569">
      <w:pPr>
        <w:tabs>
          <w:tab w:val="num" w:pos="1155"/>
          <w:tab w:val="left" w:pos="1440"/>
          <w:tab w:val="left" w:pos="1560"/>
        </w:tabs>
        <w:ind w:firstLine="709"/>
        <w:rPr>
          <w:rFonts w:cs="Arial"/>
        </w:rPr>
      </w:pPr>
      <w:r w:rsidRPr="000F1569">
        <w:rPr>
          <w:rFonts w:cs="Arial"/>
        </w:rPr>
        <w:t>е) размещение Объекта приведет к невозможности использования земельного участка в соответствии с его разрешенным использованием;</w:t>
      </w:r>
    </w:p>
    <w:p w:rsidR="00695345" w:rsidRPr="000F1569" w:rsidRDefault="00695345" w:rsidP="000F1569">
      <w:pPr>
        <w:tabs>
          <w:tab w:val="num" w:pos="1155"/>
          <w:tab w:val="left" w:pos="1440"/>
          <w:tab w:val="left" w:pos="1560"/>
        </w:tabs>
        <w:ind w:firstLine="709"/>
        <w:rPr>
          <w:rFonts w:cs="Arial"/>
        </w:rPr>
      </w:pPr>
      <w:r w:rsidRPr="000F1569">
        <w:rPr>
          <w:rFonts w:cs="Arial"/>
        </w:rPr>
        <w:t>ж) размещаемые Объекты не соответствуют утвержденным документам территориального планирования;</w:t>
      </w:r>
    </w:p>
    <w:p w:rsidR="00695345" w:rsidRPr="000F1569" w:rsidRDefault="00695345" w:rsidP="000F1569">
      <w:pPr>
        <w:tabs>
          <w:tab w:val="num" w:pos="1155"/>
          <w:tab w:val="left" w:pos="1440"/>
          <w:tab w:val="left" w:pos="1560"/>
        </w:tabs>
        <w:ind w:firstLine="709"/>
        <w:rPr>
          <w:rFonts w:cs="Arial"/>
        </w:rPr>
      </w:pPr>
      <w:r w:rsidRPr="000F1569">
        <w:rPr>
          <w:rFonts w:cs="Arial"/>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w:t>
      </w:r>
      <w:r w:rsidRPr="000F1569">
        <w:rPr>
          <w:rFonts w:cs="Arial"/>
        </w:rPr>
        <w:lastRenderedPageBreak/>
        <w:t xml:space="preserve">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
    <w:p w:rsidR="00695345" w:rsidRPr="000F1569" w:rsidRDefault="00695345" w:rsidP="000F1569">
      <w:pPr>
        <w:tabs>
          <w:tab w:val="num" w:pos="1155"/>
          <w:tab w:val="left" w:pos="1440"/>
          <w:tab w:val="left" w:pos="1560"/>
        </w:tabs>
        <w:ind w:firstLine="709"/>
        <w:rPr>
          <w:rFonts w:cs="Arial"/>
        </w:rPr>
      </w:pPr>
      <w:r w:rsidRPr="000F1569">
        <w:rPr>
          <w:rFonts w:cs="Arial"/>
        </w:rPr>
        <w:t>2.9. Размер платы, взимаемой с заявителя при предоставлении муниципальной услуги.</w:t>
      </w:r>
    </w:p>
    <w:p w:rsidR="00695345" w:rsidRPr="000F1569" w:rsidRDefault="00695345" w:rsidP="000F1569">
      <w:pPr>
        <w:tabs>
          <w:tab w:val="num" w:pos="792"/>
          <w:tab w:val="left" w:pos="1440"/>
          <w:tab w:val="left" w:pos="1560"/>
        </w:tabs>
        <w:ind w:firstLine="709"/>
        <w:rPr>
          <w:rFonts w:cs="Arial"/>
        </w:rPr>
      </w:pPr>
      <w:r w:rsidRPr="000F1569">
        <w:rPr>
          <w:rFonts w:cs="Arial"/>
        </w:rPr>
        <w:t xml:space="preserve">Муниципальная услуга предоставляется на безвозмездной основе. </w:t>
      </w:r>
      <w:r w:rsidRPr="000F1569">
        <w:rPr>
          <w:rFonts w:cs="Arial"/>
        </w:rPr>
        <w:tab/>
      </w:r>
    </w:p>
    <w:p w:rsidR="00695345" w:rsidRPr="000F1569" w:rsidRDefault="00695345" w:rsidP="000F1569">
      <w:pPr>
        <w:numPr>
          <w:ilvl w:val="1"/>
          <w:numId w:val="3"/>
        </w:numPr>
        <w:tabs>
          <w:tab w:val="left" w:pos="1440"/>
          <w:tab w:val="left" w:pos="1560"/>
        </w:tabs>
        <w:ind w:left="0" w:firstLine="709"/>
        <w:rPr>
          <w:rFonts w:cs="Arial"/>
        </w:rPr>
      </w:pPr>
      <w:r w:rsidRPr="000F156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5345" w:rsidRPr="000F1569" w:rsidRDefault="00695345" w:rsidP="000F1569">
      <w:pPr>
        <w:autoSpaceDE w:val="0"/>
        <w:autoSpaceDN w:val="0"/>
        <w:adjustRightInd w:val="0"/>
        <w:ind w:firstLine="709"/>
        <w:rPr>
          <w:rFonts w:cs="Arial"/>
        </w:rPr>
      </w:pPr>
      <w:r w:rsidRPr="000F1569">
        <w:rPr>
          <w:rFonts w:cs="Arial"/>
        </w:rPr>
        <w:t>Максимальный срок ожидания в очереди при подаче запроса о предоставлении муниципальной услуги не должен превышать 15 минут.</w:t>
      </w:r>
    </w:p>
    <w:p w:rsidR="00695345" w:rsidRPr="000F1569" w:rsidRDefault="00695345" w:rsidP="000F1569">
      <w:pPr>
        <w:autoSpaceDE w:val="0"/>
        <w:autoSpaceDN w:val="0"/>
        <w:adjustRightInd w:val="0"/>
        <w:ind w:firstLine="709"/>
        <w:rPr>
          <w:rFonts w:cs="Arial"/>
        </w:rPr>
      </w:pPr>
      <w:r w:rsidRPr="000F156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95345" w:rsidRPr="000F1569" w:rsidRDefault="00695345" w:rsidP="000F1569">
      <w:pPr>
        <w:numPr>
          <w:ilvl w:val="1"/>
          <w:numId w:val="3"/>
        </w:numPr>
        <w:tabs>
          <w:tab w:val="num" w:pos="1155"/>
          <w:tab w:val="left" w:pos="1560"/>
        </w:tabs>
        <w:ind w:left="0" w:firstLine="709"/>
        <w:rPr>
          <w:rFonts w:cs="Arial"/>
        </w:rPr>
      </w:pPr>
      <w:r w:rsidRPr="000F1569">
        <w:rPr>
          <w:rFonts w:cs="Arial"/>
        </w:rPr>
        <w:t>Срок регистрации запроса заявителя о предоставлении муниципальной услуги.</w:t>
      </w:r>
    </w:p>
    <w:p w:rsidR="00695345" w:rsidRPr="000F1569" w:rsidRDefault="00695345" w:rsidP="000F1569">
      <w:pPr>
        <w:tabs>
          <w:tab w:val="num" w:pos="1155"/>
          <w:tab w:val="left" w:pos="1560"/>
        </w:tabs>
        <w:ind w:firstLine="709"/>
        <w:rPr>
          <w:rFonts w:cs="Arial"/>
        </w:rPr>
      </w:pPr>
      <w:r w:rsidRPr="000F156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95345" w:rsidRPr="000F1569" w:rsidRDefault="00695345" w:rsidP="000F1569">
      <w:pPr>
        <w:numPr>
          <w:ilvl w:val="1"/>
          <w:numId w:val="3"/>
        </w:numPr>
        <w:tabs>
          <w:tab w:val="num" w:pos="1155"/>
          <w:tab w:val="left" w:pos="1560"/>
        </w:tabs>
        <w:ind w:left="0" w:firstLine="709"/>
        <w:rPr>
          <w:rFonts w:cs="Arial"/>
        </w:rPr>
      </w:pPr>
      <w:r w:rsidRPr="000F1569">
        <w:rPr>
          <w:rFonts w:cs="Arial"/>
        </w:rPr>
        <w:t>Требования к помещениям, в которых предоставляется муниципальная услуга.</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2.12.1. Прием граждан осуществляется в специально выделенных для предоставления муниципальных услуг помещениях.</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У входа в каждое помещение размещается табличка с наименованием помещения (зал ожидания, приема/выдачи документов и т.д.).</w:t>
      </w:r>
    </w:p>
    <w:p w:rsidR="00E5112D" w:rsidRPr="000F1569" w:rsidRDefault="00E5112D" w:rsidP="000F1569">
      <w:pPr>
        <w:pStyle w:val="ConsPlusNormal"/>
        <w:ind w:firstLine="709"/>
        <w:contextualSpacing/>
        <w:jc w:val="both"/>
        <w:outlineLvl w:val="0"/>
        <w:rPr>
          <w:bCs/>
          <w:sz w:val="24"/>
          <w:szCs w:val="24"/>
        </w:rPr>
      </w:pPr>
      <w:r w:rsidRPr="000F1569">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F1569">
        <w:rPr>
          <w:sz w:val="24"/>
          <w:szCs w:val="24"/>
        </w:rPr>
        <w:t xml:space="preserve">муниципальная </w:t>
      </w:r>
      <w:r w:rsidRPr="000F1569">
        <w:rPr>
          <w:bCs/>
          <w:sz w:val="24"/>
          <w:szCs w:val="24"/>
        </w:rPr>
        <w:t xml:space="preserve">услуга, и получения </w:t>
      </w:r>
      <w:r w:rsidRPr="000F1569">
        <w:rPr>
          <w:sz w:val="24"/>
          <w:szCs w:val="24"/>
        </w:rPr>
        <w:t xml:space="preserve">муниципальной </w:t>
      </w:r>
      <w:r w:rsidRPr="000F1569">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5112D" w:rsidRPr="000F1569" w:rsidRDefault="00E5112D" w:rsidP="000F1569">
      <w:pPr>
        <w:autoSpaceDE w:val="0"/>
        <w:autoSpaceDN w:val="0"/>
        <w:adjustRightInd w:val="0"/>
        <w:ind w:firstLine="709"/>
        <w:contextualSpacing/>
        <w:rPr>
          <w:rFonts w:cs="Arial"/>
        </w:rPr>
      </w:pPr>
      <w:r w:rsidRPr="000F1569">
        <w:rPr>
          <w:rFonts w:cs="Arial"/>
        </w:rPr>
        <w:t xml:space="preserve">Если </w:t>
      </w:r>
      <w:r w:rsidRPr="000F1569">
        <w:rPr>
          <w:rFonts w:cs="Arial"/>
          <w:bCs/>
        </w:rPr>
        <w:t>здание и помещения, в котором предоставляется услуга</w:t>
      </w:r>
      <w:r w:rsidRPr="000F1569">
        <w:rPr>
          <w:rFonts w:cs="Arial"/>
        </w:rPr>
        <w:t xml:space="preserve"> не приспособлены или не полностью приспособлены для потребностей инвалидов, </w:t>
      </w:r>
      <w:r w:rsidRPr="000F1569">
        <w:rPr>
          <w:rFonts w:cs="Arial"/>
          <w:bCs/>
        </w:rPr>
        <w:t>орган, предоставляющий муниципальную услугу,</w:t>
      </w:r>
      <w:r w:rsidRPr="000F1569">
        <w:rPr>
          <w:rFonts w:cs="Arial"/>
        </w:rPr>
        <w:t xml:space="preserve"> обеспечивает предоставление муниципальной услуги по месту жительства инвалида.</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2.12.2.</w:t>
      </w:r>
      <w:r w:rsidR="000F1569">
        <w:rPr>
          <w:rFonts w:cs="Arial"/>
        </w:rPr>
        <w:t xml:space="preserve"> </w:t>
      </w:r>
      <w:r w:rsidRPr="000F1569">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Доступ заявителей к парковочным местам является бесплатным.</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xml:space="preserve">2.12.3. В помещениях для ожидания заявителям отводятся места, оборудованные стульями, кресельными секциями. В местах ожидания должны </w:t>
      </w:r>
      <w:r w:rsidRPr="000F1569">
        <w:rPr>
          <w:rFonts w:cs="Arial"/>
        </w:rPr>
        <w:lastRenderedPageBreak/>
        <w:t>быть предусмотрены средства для оказания первой помощи и доступные места общего пользования.</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2.12.4. Места информирования, предназначенные для ознакомления заявителей с информационными материалами, оборудуются:</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информационными стендами, на которых размещается визуальная и текстовая информация;</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стульями и столами для оформления документов.</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К информационным стендам должна быть обеспечена возможность свободного доступа граждан.</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91979" w:rsidRPr="000F1569" w:rsidRDefault="00191979" w:rsidP="000F1569">
      <w:pPr>
        <w:numPr>
          <w:ilvl w:val="2"/>
          <w:numId w:val="6"/>
        </w:numPr>
        <w:autoSpaceDE w:val="0"/>
        <w:autoSpaceDN w:val="0"/>
        <w:adjustRightInd w:val="0"/>
        <w:ind w:left="0" w:firstLine="709"/>
        <w:contextualSpacing/>
        <w:rPr>
          <w:rFonts w:cs="Arial"/>
        </w:rPr>
      </w:pPr>
      <w:r w:rsidRPr="000F1569">
        <w:rPr>
          <w:rFonts w:cs="Arial"/>
        </w:rPr>
        <w:t>Требования к обеспечению условий доступности муниципальных услуг для инвалидов.</w:t>
      </w:r>
    </w:p>
    <w:p w:rsidR="00191979" w:rsidRPr="000F1569" w:rsidRDefault="00191979" w:rsidP="000F1569">
      <w:pPr>
        <w:pStyle w:val="ConsPlusNormal"/>
        <w:ind w:firstLine="709"/>
        <w:contextualSpacing/>
        <w:jc w:val="both"/>
        <w:outlineLvl w:val="0"/>
        <w:rPr>
          <w:bCs/>
          <w:sz w:val="24"/>
          <w:szCs w:val="24"/>
        </w:rPr>
      </w:pPr>
      <w:r w:rsidRPr="000F1569">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F1569">
        <w:rPr>
          <w:sz w:val="24"/>
          <w:szCs w:val="24"/>
        </w:rPr>
        <w:t xml:space="preserve">муниципальная </w:t>
      </w:r>
      <w:r w:rsidRPr="000F1569">
        <w:rPr>
          <w:bCs/>
          <w:sz w:val="24"/>
          <w:szCs w:val="24"/>
        </w:rPr>
        <w:t xml:space="preserve">услуга, и получения </w:t>
      </w:r>
      <w:r w:rsidRPr="000F1569">
        <w:rPr>
          <w:sz w:val="24"/>
          <w:szCs w:val="24"/>
        </w:rPr>
        <w:t xml:space="preserve">муниципальной </w:t>
      </w:r>
      <w:r w:rsidRPr="000F1569">
        <w:rPr>
          <w:bCs/>
          <w:sz w:val="24"/>
          <w:szCs w:val="24"/>
        </w:rPr>
        <w:t xml:space="preserve">услуги в соответствии с требованиями, установленными Федеральным </w:t>
      </w:r>
      <w:hyperlink r:id="rId10" w:history="1">
        <w:r w:rsidRPr="000F1569">
          <w:rPr>
            <w:bCs/>
            <w:sz w:val="24"/>
            <w:szCs w:val="24"/>
          </w:rPr>
          <w:t>законом</w:t>
        </w:r>
      </w:hyperlink>
      <w:r w:rsidRPr="000F1569">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91979" w:rsidRPr="000F1569" w:rsidRDefault="00191979" w:rsidP="000F1569">
      <w:pPr>
        <w:autoSpaceDE w:val="0"/>
        <w:autoSpaceDN w:val="0"/>
        <w:adjustRightInd w:val="0"/>
        <w:ind w:firstLine="709"/>
        <w:contextualSpacing/>
        <w:rPr>
          <w:rFonts w:cs="Arial"/>
        </w:rPr>
      </w:pPr>
      <w:r w:rsidRPr="000F1569">
        <w:rPr>
          <w:rFonts w:cs="Arial"/>
        </w:rPr>
        <w:t xml:space="preserve">Если </w:t>
      </w:r>
      <w:r w:rsidRPr="000F1569">
        <w:rPr>
          <w:rFonts w:cs="Arial"/>
          <w:bCs/>
        </w:rPr>
        <w:t>здание и помещения, в котором предоставляется услуга</w:t>
      </w:r>
      <w:r w:rsidRPr="000F1569">
        <w:rPr>
          <w:rFonts w:cs="Arial"/>
        </w:rPr>
        <w:t xml:space="preserve"> не приспособлены или не полностью приспособлены для потребностей инвалидов, </w:t>
      </w:r>
      <w:r w:rsidRPr="000F1569">
        <w:rPr>
          <w:rFonts w:cs="Arial"/>
          <w:bCs/>
        </w:rPr>
        <w:t>орган предоставляющий муниципальную услугу</w:t>
      </w:r>
      <w:r w:rsidRPr="000F1569">
        <w:rPr>
          <w:rFonts w:cs="Arial"/>
        </w:rPr>
        <w:t xml:space="preserve"> обеспечивает предоставление муниципальной услуги по месту жительства инвалида.</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2.13.Показатели доступности и качества муниципальной услуги.</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2.13.1. Показателями доступности муниципальной услуги являются:</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оборудование мест ожидания в органе предоставляющего услугу доступными местами общего пользования;</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xml:space="preserve">- оборудование мест ожидания и мест приема </w:t>
      </w:r>
      <w:r w:rsidR="00191979" w:rsidRPr="000F1569">
        <w:rPr>
          <w:rFonts w:cs="Arial"/>
        </w:rPr>
        <w:t>заявителей,</w:t>
      </w:r>
      <w:r w:rsidRPr="000F1569">
        <w:rPr>
          <w:rFonts w:cs="Arial"/>
        </w:rPr>
        <w:t xml:space="preserve"> в органе предоставляющего услугу стульями, столами (стойками) для возможности оформления документов;</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соблюдение графика работы органа предоставляющего услугу;</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lastRenderedPageBreak/>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возможность получения муниципальной услуги в многофункциональном центре;</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2.13.2.Показателями качества муниципальной услуги являются:</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полнота предоставления муниципальной услуги в соответствии с требованиями настоящего административного регламента;</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соблюдение сроков предоставления муниципальной услуги;</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 xml:space="preserve"> 2.14.1.</w:t>
      </w:r>
      <w:r w:rsidRPr="000F1569">
        <w:rPr>
          <w:rFonts w:cs="Arial"/>
        </w:rPr>
        <w:tab/>
        <w:t>Предоставление муниципальной услуги в многофункциональных центрах не осуществляется.</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695345" w:rsidRPr="000F1569" w:rsidRDefault="00695345" w:rsidP="000F1569">
      <w:pPr>
        <w:tabs>
          <w:tab w:val="left" w:pos="1560"/>
        </w:tabs>
        <w:autoSpaceDE w:val="0"/>
        <w:autoSpaceDN w:val="0"/>
        <w:adjustRightInd w:val="0"/>
        <w:ind w:firstLine="709"/>
        <w:rPr>
          <w:rFonts w:cs="Arial"/>
        </w:rPr>
      </w:pPr>
      <w:r w:rsidRPr="000F1569">
        <w:rPr>
          <w:rFonts w:cs="Arial"/>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695345" w:rsidRPr="000F1569" w:rsidRDefault="00695345" w:rsidP="000F1569">
      <w:pPr>
        <w:autoSpaceDE w:val="0"/>
        <w:autoSpaceDN w:val="0"/>
        <w:adjustRightInd w:val="0"/>
        <w:ind w:left="709"/>
        <w:rPr>
          <w:rFonts w:cs="Arial"/>
        </w:rPr>
      </w:pPr>
    </w:p>
    <w:p w:rsidR="00695345" w:rsidRPr="000F1569" w:rsidRDefault="00695345" w:rsidP="000F1569">
      <w:pPr>
        <w:widowControl w:val="0"/>
        <w:numPr>
          <w:ilvl w:val="0"/>
          <w:numId w:val="4"/>
        </w:numPr>
        <w:tabs>
          <w:tab w:val="left" w:pos="1560"/>
          <w:tab w:val="left" w:pos="1680"/>
          <w:tab w:val="left" w:pos="1985"/>
        </w:tabs>
        <w:suppressAutoHyphens/>
        <w:autoSpaceDE w:val="0"/>
        <w:autoSpaceDN w:val="0"/>
        <w:adjustRightInd w:val="0"/>
        <w:ind w:firstLine="259"/>
        <w:rPr>
          <w:rFonts w:cs="Arial"/>
        </w:rPr>
      </w:pPr>
      <w:r w:rsidRPr="000F1569">
        <w:rPr>
          <w:rFonts w:cs="Arial"/>
          <w:lang w:val="en-US"/>
        </w:rPr>
        <w:t>C</w:t>
      </w:r>
      <w:r w:rsidRPr="000F1569">
        <w:rPr>
          <w:rFonts w:cs="Arial"/>
        </w:rPr>
        <w:t>остав, последовательность и сроки выполнения административных процедур, требования к порядку их выполнения</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3.1. Исчерпывающий перечень административных процедур.</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3.1.1. Предоставление муниципальной услуги включает в себя следующие административные процедуры:</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прием и регистрация заявления и прилагаемых к нему документов;</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принятие решения о выдаче разрешения</w:t>
      </w:r>
      <w:r w:rsidR="000F1569">
        <w:rPr>
          <w:rFonts w:cs="Arial"/>
        </w:rPr>
        <w:t xml:space="preserve"> </w:t>
      </w:r>
      <w:r w:rsidRPr="000F1569">
        <w:rPr>
          <w:rFonts w:cs="Arial"/>
        </w:rPr>
        <w:t>на использование земель или земельного участка либо решения об</w:t>
      </w:r>
      <w:r w:rsidR="000F1569">
        <w:rPr>
          <w:rFonts w:cs="Arial"/>
        </w:rPr>
        <w:t xml:space="preserve"> </w:t>
      </w:r>
      <w:r w:rsidRPr="000F1569">
        <w:rPr>
          <w:rFonts w:cs="Arial"/>
        </w:rPr>
        <w:t>отказе в предоставлении муниципальной услуги;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выдача (направление) заявителю постановления администрации о разрешении</w:t>
      </w:r>
      <w:r w:rsidR="000F1569">
        <w:rPr>
          <w:rFonts w:cs="Arial"/>
        </w:rPr>
        <w:t xml:space="preserve"> </w:t>
      </w:r>
      <w:r w:rsidRPr="000F1569">
        <w:rPr>
          <w:rFonts w:cs="Arial"/>
        </w:rPr>
        <w:t>на использование земель или земельного участка либо уведомления об отказе в предоставлении муниципальной услуги.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3.2. Прием и регистрация заявления и прилагаемых к нему документов.</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xml:space="preserve">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w:t>
      </w:r>
      <w:r w:rsidRPr="000F1569">
        <w:rPr>
          <w:rFonts w:cs="Arial"/>
        </w:rPr>
        <w:lastRenderedPageBreak/>
        <w:t>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3.2.2.</w:t>
      </w:r>
      <w:r w:rsidR="000F1569">
        <w:rPr>
          <w:rFonts w:cs="Arial"/>
        </w:rPr>
        <w:t xml:space="preserve"> </w:t>
      </w:r>
      <w:r w:rsidRPr="000F1569">
        <w:rPr>
          <w:rFonts w:cs="Arial"/>
        </w:rPr>
        <w:t>Специалист администрации,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w:t>
      </w:r>
      <w:r w:rsidR="000F1569">
        <w:rPr>
          <w:rFonts w:cs="Arial"/>
        </w:rPr>
        <w:t xml:space="preserve"> </w:t>
      </w:r>
      <w:r w:rsidRPr="000F1569">
        <w:rPr>
          <w:rFonts w:cs="Arial"/>
        </w:rPr>
        <w:t>прием и регистрацию документов:</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сверяет копии документов с их подлинниками, заверяет их и возвращает подлинники заявителю;</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3.2.6.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3.2.7. При наличии оснований для отказа в приеме документов, указанных в пункте 2.7 настоящего административного регламента, в случае</w:t>
      </w:r>
      <w:r w:rsidR="000F1569">
        <w:rPr>
          <w:rFonts w:cs="Arial"/>
        </w:rPr>
        <w:t xml:space="preserve"> </w:t>
      </w:r>
      <w:r w:rsidRPr="000F1569">
        <w:rPr>
          <w:rFonts w:cs="Arial"/>
        </w:rPr>
        <w:t>личного обращения заявителя в администрацию специалист, ответственный за прием и регистрацию документов, уведомляет заявителя</w:t>
      </w:r>
      <w:r w:rsidR="000F1569">
        <w:rPr>
          <w:rFonts w:cs="Arial"/>
        </w:rPr>
        <w:t xml:space="preserve"> </w:t>
      </w:r>
      <w:r w:rsidRPr="000F1569">
        <w:rPr>
          <w:rFonts w:cs="Arial"/>
        </w:rPr>
        <w:t>о наличии препятствий к принятию документов, возвращает документы, объясняет заявителю</w:t>
      </w:r>
      <w:r w:rsidR="000F1569">
        <w:rPr>
          <w:rFonts w:cs="Arial"/>
        </w:rPr>
        <w:t xml:space="preserve"> </w:t>
      </w:r>
      <w:r w:rsidRPr="000F1569">
        <w:rPr>
          <w:rFonts w:cs="Arial"/>
        </w:rPr>
        <w:t>содержание выявленных недостатков в представленных документах и предлагает принять меры по их устранению.</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3.2.8.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 заявителя</w:t>
      </w:r>
      <w:r w:rsidR="000F1569">
        <w:rPr>
          <w:rFonts w:cs="Arial"/>
        </w:rPr>
        <w:t xml:space="preserve"> </w:t>
      </w:r>
      <w:r w:rsidRPr="000F1569">
        <w:rPr>
          <w:rFonts w:cs="Arial"/>
        </w:rPr>
        <w:t>о наличии препятствий к принятию документов, возвращает документы, объясняет заявителю</w:t>
      </w:r>
      <w:r w:rsidR="000F1569">
        <w:rPr>
          <w:rFonts w:cs="Arial"/>
        </w:rPr>
        <w:t xml:space="preserve"> </w:t>
      </w:r>
      <w:r w:rsidRPr="000F1569">
        <w:rPr>
          <w:rFonts w:cs="Arial"/>
        </w:rPr>
        <w:t>содержание выявленных недостатков в представленных документах и предлагает принять меры по их устранению.</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xml:space="preserve">3.2.9. Результатом административной процедуры является прием и </w:t>
      </w:r>
      <w:r w:rsidRPr="000F1569">
        <w:rPr>
          <w:rFonts w:cs="Arial"/>
        </w:rPr>
        <w:lastRenderedPageBreak/>
        <w:t>регистрация заявления и прилагаемых к нему документов либо отказ в приеме заявления и прилагаемых к нему документов.</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3.2.10. Максимальный срок исполнения административной процедуры -1 календарный день.</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3.3. Принятие решения о выдаче разрешения</w:t>
      </w:r>
      <w:r w:rsidR="000F1569">
        <w:rPr>
          <w:rFonts w:cs="Arial"/>
        </w:rPr>
        <w:t xml:space="preserve"> </w:t>
      </w:r>
      <w:r w:rsidRPr="000F1569">
        <w:rPr>
          <w:rFonts w:cs="Arial"/>
        </w:rPr>
        <w:t>на использование земель или земельного участка либо решения об</w:t>
      </w:r>
      <w:r w:rsidR="000F1569">
        <w:rPr>
          <w:rFonts w:cs="Arial"/>
        </w:rPr>
        <w:t xml:space="preserve"> </w:t>
      </w:r>
      <w:r w:rsidRPr="000F1569">
        <w:rPr>
          <w:rFonts w:cs="Arial"/>
        </w:rPr>
        <w:t>отказе в предоставлении муниципальной услуги.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3.3.2. 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1) в Бобровский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2) в отдел Бобровского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w:t>
      </w:r>
      <w:r w:rsidR="000F1569">
        <w:rPr>
          <w:rFonts w:cs="Arial"/>
        </w:rPr>
        <w:t xml:space="preserve"> </w:t>
      </w:r>
      <w:r w:rsidRPr="000F1569">
        <w:rPr>
          <w:rFonts w:cs="Arial"/>
        </w:rPr>
        <w:t>копии лицензии, удостоверяющей право проведения работ по геологическому изучению недр;</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Межведомственный запрос в бумажном виде заполняется в соответствии с требованиями, установленными статьей 7.2.</w:t>
      </w:r>
      <w:r w:rsidR="000F1569">
        <w:rPr>
          <w:rFonts w:cs="Arial"/>
        </w:rPr>
        <w:t xml:space="preserve"> </w:t>
      </w:r>
      <w:r w:rsidRPr="000F1569">
        <w:rPr>
          <w:rFonts w:cs="Arial"/>
        </w:rPr>
        <w:t>Федерального закона от 27.07.2010 № 210-ФЗ «Об организации предоставления государственных и муниципальных услуг».</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3.3.4.</w:t>
      </w:r>
      <w:r w:rsidR="000F1569">
        <w:rPr>
          <w:rFonts w:cs="Arial"/>
        </w:rPr>
        <w:t xml:space="preserve"> </w:t>
      </w:r>
      <w:r w:rsidRPr="000F1569">
        <w:rPr>
          <w:rFonts w:cs="Arial"/>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xml:space="preserve">3.3.5. При отсутствии оснований для отказа в предоставлении </w:t>
      </w:r>
      <w:r w:rsidRPr="000F1569">
        <w:rPr>
          <w:rFonts w:cs="Arial"/>
        </w:rPr>
        <w:lastRenderedPageBreak/>
        <w:t>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администрации и его регистрацию.</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администрации и его регистрацию.</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3.3.7. Результатом административной процедуры является принятие постановления о выдаче разрешения</w:t>
      </w:r>
      <w:r w:rsidR="000F1569">
        <w:rPr>
          <w:rFonts w:cs="Arial"/>
        </w:rPr>
        <w:t xml:space="preserve"> </w:t>
      </w:r>
      <w:r w:rsidRPr="000F1569">
        <w:rPr>
          <w:rFonts w:cs="Arial"/>
        </w:rPr>
        <w:t>на использование земель или земельного участка либо подготовка уведомления об</w:t>
      </w:r>
      <w:r w:rsidR="000F1569">
        <w:rPr>
          <w:rFonts w:cs="Arial"/>
        </w:rPr>
        <w:t xml:space="preserve"> </w:t>
      </w:r>
      <w:r w:rsidRPr="000F1569">
        <w:rPr>
          <w:rFonts w:cs="Arial"/>
        </w:rPr>
        <w:t>отказе в предоставлении муниципальной услуги.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3.3.8. Максимальный срок исполнения административной процедуры – 24 дня.</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xml:space="preserve"> 3.4. Выдача (направление) заявителю постановления администрации о разрешении</w:t>
      </w:r>
      <w:r w:rsidR="000F1569">
        <w:rPr>
          <w:rFonts w:cs="Arial"/>
        </w:rPr>
        <w:t xml:space="preserve"> </w:t>
      </w:r>
      <w:r w:rsidRPr="000F1569">
        <w:rPr>
          <w:rFonts w:cs="Arial"/>
        </w:rPr>
        <w:t>на использование земель или земельного участка либо уведомления об отказе в предоставлении муниципальной услуги.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xml:space="preserve">3.4.1. Основанием для начала административной процедуры является </w:t>
      </w:r>
      <w:r w:rsidRPr="000F1569">
        <w:rPr>
          <w:rFonts w:cs="Arial"/>
        </w:rPr>
        <w:lastRenderedPageBreak/>
        <w:t>поступление специалисту, ответственному за предоставление муниципальной услуги, подписанного и зарегистрированного постановления о разрешении</w:t>
      </w:r>
      <w:r w:rsidR="000F1569">
        <w:rPr>
          <w:rFonts w:cs="Arial"/>
        </w:rPr>
        <w:t xml:space="preserve"> </w:t>
      </w:r>
      <w:r w:rsidRPr="000F1569">
        <w:rPr>
          <w:rFonts w:cs="Arial"/>
        </w:rPr>
        <w:t>на использование земель или земельного участка либо уведомления об отказе в предоставлении муниципальной услуги.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3.4.2. Постановление о разрешении</w:t>
      </w:r>
      <w:r w:rsidR="000F1569">
        <w:rPr>
          <w:rFonts w:cs="Arial"/>
        </w:rPr>
        <w:t xml:space="preserve"> </w:t>
      </w:r>
      <w:r w:rsidRPr="000F1569">
        <w:rPr>
          <w:rFonts w:cs="Arial"/>
        </w:rPr>
        <w:t>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в виде бумажного документа, который заявитель получает непосредственно при личном обращении в администрацию;</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3.4.3. В течение 10 рабочих дней со дня выдачи постановления о разрешении</w:t>
      </w:r>
      <w:r w:rsidR="000F1569">
        <w:rPr>
          <w:rFonts w:cs="Arial"/>
        </w:rPr>
        <w:t xml:space="preserve"> </w:t>
      </w:r>
      <w:r w:rsidRPr="000F1569">
        <w:rPr>
          <w:rFonts w:cs="Arial"/>
        </w:rPr>
        <w:t>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3.4.4. Результатом административной процедуры является выдача (направление) постановления</w:t>
      </w:r>
      <w:r w:rsidR="000F1569">
        <w:rPr>
          <w:rFonts w:cs="Arial"/>
        </w:rPr>
        <w:t xml:space="preserve"> </w:t>
      </w:r>
      <w:r w:rsidRPr="000F1569">
        <w:rPr>
          <w:rFonts w:cs="Arial"/>
        </w:rPr>
        <w:t>о разрешении</w:t>
      </w:r>
      <w:r w:rsidR="000F1569">
        <w:rPr>
          <w:rFonts w:cs="Arial"/>
        </w:rPr>
        <w:t xml:space="preserve"> </w:t>
      </w:r>
      <w:r w:rsidRPr="000F1569">
        <w:rPr>
          <w:rFonts w:cs="Arial"/>
        </w:rPr>
        <w:t>на использование земель или земельного участка либо уведомления об отказе в предоставлении муниципальной услуги.</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3.4.5. Максимальный срок исполнения административной процедуры – 3 рабочих дня.</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xml:space="preserve">3.5.1. </w:t>
      </w:r>
      <w:r w:rsidRPr="000F1569">
        <w:rPr>
          <w:rFonts w:cs="Arial"/>
        </w:rPr>
        <w:tab/>
      </w:r>
      <w:r w:rsidRPr="000F1569">
        <w:rPr>
          <w:rFonts w:cs="Arial"/>
        </w:rPr>
        <w:tab/>
        <w:t>Заявитель</w:t>
      </w:r>
      <w:r w:rsidR="000F1569">
        <w:rPr>
          <w:rFonts w:cs="Arial"/>
        </w:rPr>
        <w:t xml:space="preserve"> </w:t>
      </w:r>
      <w:r w:rsidRPr="000F1569">
        <w:rPr>
          <w:rFonts w:cs="Arial"/>
        </w:rPr>
        <w:t>в целях получения муниципальной услуги может подать заявление в форме электронного документа с использованием</w:t>
      </w:r>
      <w:r w:rsidR="000F1569">
        <w:rPr>
          <w:rFonts w:cs="Arial"/>
        </w:rPr>
        <w:t xml:space="preserve"> </w:t>
      </w:r>
      <w:r w:rsidRPr="000F1569">
        <w:rPr>
          <w:rFonts w:cs="Arial"/>
        </w:rPr>
        <w:t>Единого портала и Регионального портала.</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3.5.3. Получение результата муниципальной услуги в электронной форме не предусмотрено.</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95345" w:rsidRPr="000F1569" w:rsidRDefault="00695345" w:rsidP="000F1569">
      <w:pPr>
        <w:widowControl w:val="0"/>
        <w:tabs>
          <w:tab w:val="left" w:pos="1560"/>
          <w:tab w:val="left" w:pos="1680"/>
          <w:tab w:val="left" w:pos="1985"/>
        </w:tabs>
        <w:suppressAutoHyphens/>
        <w:autoSpaceDE w:val="0"/>
        <w:autoSpaceDN w:val="0"/>
        <w:adjustRightInd w:val="0"/>
        <w:ind w:firstLine="709"/>
        <w:rPr>
          <w:rFonts w:cs="Arial"/>
        </w:rPr>
      </w:pPr>
      <w:r w:rsidRPr="000F1569">
        <w:rPr>
          <w:rFonts w:cs="Arial"/>
        </w:rPr>
        <w:t>Для получения кадастрового паспорта на земельные участки,</w:t>
      </w:r>
      <w:r w:rsidR="000F1569">
        <w:rPr>
          <w:rFonts w:cs="Arial"/>
        </w:rPr>
        <w:t xml:space="preserve"> </w:t>
      </w:r>
      <w:r w:rsidRPr="000F1569">
        <w:rPr>
          <w:rFonts w:cs="Arial"/>
        </w:rPr>
        <w:t xml:space="preserve">кадастровой выписки о земельном участке, кадастровой карты предусмотрено межведомственное взаимодействие администрации с филиалом федерального </w:t>
      </w:r>
      <w:r w:rsidRPr="000F1569">
        <w:rPr>
          <w:rFonts w:cs="Arial"/>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95345" w:rsidRPr="000F1569" w:rsidRDefault="00695345" w:rsidP="000F1569">
      <w:pPr>
        <w:widowControl w:val="0"/>
        <w:tabs>
          <w:tab w:val="left" w:pos="1560"/>
          <w:tab w:val="left" w:pos="1680"/>
          <w:tab w:val="left" w:pos="1985"/>
        </w:tabs>
        <w:suppressAutoHyphens/>
        <w:autoSpaceDE w:val="0"/>
        <w:autoSpaceDN w:val="0"/>
        <w:adjustRightInd w:val="0"/>
        <w:ind w:left="709" w:firstLine="709"/>
        <w:rPr>
          <w:rFonts w:cs="Arial"/>
        </w:rPr>
      </w:pPr>
    </w:p>
    <w:p w:rsidR="00695345" w:rsidRPr="000F1569" w:rsidRDefault="00695345" w:rsidP="000F1569">
      <w:pPr>
        <w:numPr>
          <w:ilvl w:val="0"/>
          <w:numId w:val="4"/>
        </w:numPr>
        <w:ind w:left="709" w:firstLine="0"/>
        <w:rPr>
          <w:rFonts w:cs="Arial"/>
        </w:rPr>
      </w:pPr>
      <w:r w:rsidRPr="000F1569">
        <w:rPr>
          <w:rFonts w:cs="Arial"/>
        </w:rPr>
        <w:t>Формы контроля</w:t>
      </w:r>
      <w:r w:rsidR="000F1569">
        <w:rPr>
          <w:rFonts w:cs="Arial"/>
        </w:rPr>
        <w:t xml:space="preserve"> </w:t>
      </w:r>
      <w:r w:rsidRPr="000F1569">
        <w:rPr>
          <w:rFonts w:cs="Arial"/>
        </w:rPr>
        <w:t>за исполнением административного регламента</w:t>
      </w:r>
    </w:p>
    <w:p w:rsidR="00695345" w:rsidRPr="000F1569" w:rsidRDefault="00695345" w:rsidP="000F1569">
      <w:pPr>
        <w:ind w:firstLine="709"/>
        <w:rPr>
          <w:rFonts w:cs="Arial"/>
        </w:rPr>
      </w:pPr>
      <w:r w:rsidRPr="000F1569">
        <w:rPr>
          <w:rFonts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95345" w:rsidRPr="000F1569" w:rsidRDefault="00695345" w:rsidP="000F1569">
      <w:pPr>
        <w:ind w:firstLine="709"/>
        <w:rPr>
          <w:rFonts w:cs="Arial"/>
        </w:rPr>
      </w:pPr>
      <w:r w:rsidRPr="000F1569">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95345" w:rsidRPr="000F1569" w:rsidRDefault="00695345" w:rsidP="000F1569">
      <w:pPr>
        <w:ind w:firstLine="709"/>
        <w:rPr>
          <w:rFonts w:cs="Arial"/>
        </w:rPr>
      </w:pPr>
      <w:r w:rsidRPr="000F156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95345" w:rsidRPr="000F1569" w:rsidRDefault="00695345" w:rsidP="000F1569">
      <w:pPr>
        <w:ind w:firstLine="709"/>
        <w:rPr>
          <w:rFonts w:cs="Arial"/>
        </w:rPr>
      </w:pPr>
      <w:r w:rsidRPr="000F156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95345" w:rsidRPr="000F1569" w:rsidRDefault="00695345" w:rsidP="000F1569">
      <w:pPr>
        <w:ind w:firstLine="709"/>
        <w:rPr>
          <w:rFonts w:cs="Arial"/>
        </w:rPr>
      </w:pPr>
      <w:r w:rsidRPr="000F1569">
        <w:rPr>
          <w:rFonts w:cs="Arial"/>
        </w:rPr>
        <w:t>4.4. Проведение текущего контроля должно осуществляться не реже двух раз в год.</w:t>
      </w:r>
    </w:p>
    <w:p w:rsidR="00695345" w:rsidRPr="000F1569" w:rsidRDefault="00695345" w:rsidP="000F1569">
      <w:pPr>
        <w:ind w:firstLine="709"/>
        <w:rPr>
          <w:rFonts w:cs="Arial"/>
        </w:rPr>
      </w:pPr>
      <w:r w:rsidRPr="000F156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95345" w:rsidRPr="000F1569" w:rsidRDefault="00695345" w:rsidP="000F1569">
      <w:pPr>
        <w:ind w:firstLine="709"/>
        <w:rPr>
          <w:rFonts w:cs="Arial"/>
        </w:rPr>
      </w:pPr>
      <w:r w:rsidRPr="000F156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95345" w:rsidRPr="000F1569" w:rsidRDefault="00695345" w:rsidP="000F1569">
      <w:pPr>
        <w:ind w:firstLine="709"/>
        <w:rPr>
          <w:rFonts w:cs="Arial"/>
        </w:rPr>
      </w:pPr>
      <w:r w:rsidRPr="000F156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95345" w:rsidRPr="000F1569" w:rsidRDefault="00695345" w:rsidP="000F1569">
      <w:pPr>
        <w:ind w:firstLine="709"/>
        <w:rPr>
          <w:rFonts w:cs="Arial"/>
        </w:rPr>
      </w:pPr>
      <w:r w:rsidRPr="000F1569">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95345" w:rsidRPr="000F1569" w:rsidRDefault="00695345" w:rsidP="000F1569">
      <w:pPr>
        <w:ind w:firstLine="709"/>
        <w:rPr>
          <w:rFonts w:cs="Arial"/>
        </w:rPr>
      </w:pPr>
    </w:p>
    <w:p w:rsidR="00695345" w:rsidRPr="000F1569" w:rsidRDefault="00695345" w:rsidP="000F1569">
      <w:pPr>
        <w:ind w:firstLine="709"/>
        <w:rPr>
          <w:rFonts w:cs="Arial"/>
        </w:rPr>
      </w:pPr>
      <w:r w:rsidRPr="000F1569">
        <w:rPr>
          <w:rFonts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95345" w:rsidRPr="000F1569" w:rsidRDefault="00695345" w:rsidP="000F1569">
      <w:pPr>
        <w:ind w:firstLine="709"/>
        <w:rPr>
          <w:rFonts w:cs="Arial"/>
        </w:rPr>
      </w:pPr>
      <w:r w:rsidRPr="000F1569">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95345" w:rsidRPr="000F1569" w:rsidRDefault="00695345" w:rsidP="000F1569">
      <w:pPr>
        <w:ind w:firstLine="709"/>
        <w:rPr>
          <w:rFonts w:cs="Arial"/>
        </w:rPr>
      </w:pPr>
      <w:r w:rsidRPr="000F1569">
        <w:rPr>
          <w:rFonts w:cs="Arial"/>
        </w:rPr>
        <w:t xml:space="preserve">5.2. Заявитель может обратиться с </w:t>
      </w:r>
      <w:r w:rsidR="00191979" w:rsidRPr="000F1569">
        <w:rPr>
          <w:rFonts w:cs="Arial"/>
        </w:rPr>
        <w:t>жалобой,</w:t>
      </w:r>
      <w:r w:rsidRPr="000F1569">
        <w:rPr>
          <w:rFonts w:cs="Arial"/>
        </w:rPr>
        <w:t xml:space="preserve"> в том числе в следующих случаях:</w:t>
      </w:r>
    </w:p>
    <w:p w:rsidR="00695345" w:rsidRPr="000F1569" w:rsidRDefault="00695345" w:rsidP="000F1569">
      <w:pPr>
        <w:ind w:firstLine="709"/>
        <w:rPr>
          <w:rFonts w:cs="Arial"/>
        </w:rPr>
      </w:pPr>
      <w:r w:rsidRPr="000F1569">
        <w:rPr>
          <w:rFonts w:cs="Arial"/>
        </w:rPr>
        <w:lastRenderedPageBreak/>
        <w:t>1) нарушение срока регистрации заявления заявителя об оказании муниципальной услуги;</w:t>
      </w:r>
    </w:p>
    <w:p w:rsidR="00695345" w:rsidRPr="000F1569" w:rsidRDefault="00695345" w:rsidP="000F1569">
      <w:pPr>
        <w:ind w:firstLine="709"/>
        <w:rPr>
          <w:rFonts w:cs="Arial"/>
        </w:rPr>
      </w:pPr>
      <w:r w:rsidRPr="000F1569">
        <w:rPr>
          <w:rFonts w:cs="Arial"/>
        </w:rPr>
        <w:t>2) нарушение срока предоставления муниципальной услуги;</w:t>
      </w:r>
    </w:p>
    <w:p w:rsidR="00695345" w:rsidRPr="000F1569" w:rsidRDefault="00695345" w:rsidP="000F1569">
      <w:pPr>
        <w:ind w:firstLine="709"/>
        <w:rPr>
          <w:rFonts w:cs="Arial"/>
        </w:rPr>
      </w:pPr>
      <w:r w:rsidRPr="000F1569">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w:t>
      </w:r>
    </w:p>
    <w:p w:rsidR="00695345" w:rsidRPr="000F1569" w:rsidRDefault="00695345" w:rsidP="000F1569">
      <w:pPr>
        <w:ind w:firstLine="709"/>
        <w:rPr>
          <w:rFonts w:cs="Arial"/>
        </w:rPr>
      </w:pPr>
      <w:r w:rsidRPr="000F1569">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 у заявителя;</w:t>
      </w:r>
    </w:p>
    <w:p w:rsidR="00695345" w:rsidRPr="000F1569" w:rsidRDefault="00695345" w:rsidP="000F1569">
      <w:pPr>
        <w:ind w:firstLine="709"/>
        <w:rPr>
          <w:rFonts w:cs="Arial"/>
        </w:rPr>
      </w:pPr>
      <w:r w:rsidRPr="000F1569">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695345" w:rsidRPr="000F1569" w:rsidRDefault="00695345" w:rsidP="000F1569">
      <w:pPr>
        <w:ind w:firstLine="709"/>
        <w:rPr>
          <w:rFonts w:cs="Arial"/>
        </w:rPr>
      </w:pPr>
      <w:r w:rsidRPr="000F1569">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695345" w:rsidRPr="000F1569" w:rsidRDefault="00695345" w:rsidP="000F1569">
      <w:pPr>
        <w:ind w:firstLine="709"/>
        <w:rPr>
          <w:rFonts w:cs="Arial"/>
        </w:rPr>
      </w:pPr>
      <w:r w:rsidRPr="000F1569">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5345" w:rsidRPr="000F1569" w:rsidRDefault="00695345" w:rsidP="000F1569">
      <w:pPr>
        <w:ind w:firstLine="709"/>
        <w:rPr>
          <w:rFonts w:cs="Arial"/>
        </w:rPr>
      </w:pPr>
      <w:r w:rsidRPr="000F1569">
        <w:rPr>
          <w:rFonts w:cs="Arial"/>
        </w:rPr>
        <w:t>5.3. Основанием для начала процедуры досудебного (внесудебного) обжалования является поступившая жалоба.</w:t>
      </w:r>
    </w:p>
    <w:p w:rsidR="00695345" w:rsidRPr="000F1569" w:rsidRDefault="00695345" w:rsidP="000F1569">
      <w:pPr>
        <w:ind w:firstLine="709"/>
        <w:rPr>
          <w:rFonts w:cs="Arial"/>
        </w:rPr>
      </w:pPr>
      <w:r w:rsidRPr="000F1569">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95345" w:rsidRPr="000F1569" w:rsidRDefault="00695345" w:rsidP="000F1569">
      <w:pPr>
        <w:ind w:firstLine="709"/>
        <w:rPr>
          <w:rFonts w:cs="Arial"/>
        </w:rPr>
      </w:pPr>
      <w:r w:rsidRPr="000F1569">
        <w:rPr>
          <w:rFonts w:cs="Arial"/>
        </w:rPr>
        <w:t>5.4. Жалоба должна содержать:</w:t>
      </w:r>
    </w:p>
    <w:p w:rsidR="00695345" w:rsidRPr="000F1569" w:rsidRDefault="00695345" w:rsidP="000F1569">
      <w:pPr>
        <w:ind w:firstLine="709"/>
        <w:rPr>
          <w:rFonts w:cs="Arial"/>
        </w:rPr>
      </w:pPr>
      <w:r w:rsidRPr="000F1569">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95345" w:rsidRPr="000F1569" w:rsidRDefault="00695345" w:rsidP="000F1569">
      <w:pPr>
        <w:ind w:firstLine="709"/>
        <w:rPr>
          <w:rFonts w:cs="Arial"/>
        </w:rPr>
      </w:pPr>
      <w:r w:rsidRPr="000F1569">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5345" w:rsidRPr="000F1569" w:rsidRDefault="00695345" w:rsidP="000F1569">
      <w:pPr>
        <w:ind w:firstLine="709"/>
        <w:rPr>
          <w:rFonts w:cs="Arial"/>
        </w:rPr>
      </w:pPr>
      <w:r w:rsidRPr="000F1569">
        <w:rPr>
          <w:rFonts w:cs="Arial"/>
        </w:rPr>
        <w:t>- сведения об обжалуемых решениях и действиях (бездействии) администрации, должностного лица либо муниципального служащего;</w:t>
      </w:r>
    </w:p>
    <w:p w:rsidR="00695345" w:rsidRPr="000F1569" w:rsidRDefault="00695345" w:rsidP="000F1569">
      <w:pPr>
        <w:ind w:firstLine="709"/>
        <w:rPr>
          <w:rFonts w:cs="Arial"/>
        </w:rPr>
      </w:pPr>
      <w:r w:rsidRPr="000F1569">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95345" w:rsidRPr="000F1569" w:rsidRDefault="00695345" w:rsidP="000F1569">
      <w:pPr>
        <w:ind w:firstLine="709"/>
        <w:rPr>
          <w:rFonts w:cs="Arial"/>
        </w:rPr>
      </w:pPr>
      <w:r w:rsidRPr="000F1569">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695345" w:rsidRPr="000F1569" w:rsidRDefault="00695345" w:rsidP="000F1569">
      <w:pPr>
        <w:ind w:firstLine="709"/>
        <w:rPr>
          <w:rFonts w:cs="Arial"/>
        </w:rPr>
      </w:pPr>
      <w:r w:rsidRPr="000F1569">
        <w:rPr>
          <w:rFonts w:cs="Arial"/>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695345" w:rsidRPr="000F1569" w:rsidRDefault="00695345" w:rsidP="000F1569">
      <w:pPr>
        <w:ind w:firstLine="709"/>
        <w:rPr>
          <w:rFonts w:cs="Arial"/>
        </w:rPr>
      </w:pPr>
      <w:r w:rsidRPr="000F1569">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95345" w:rsidRPr="000F1569" w:rsidRDefault="00695345" w:rsidP="000F1569">
      <w:pPr>
        <w:ind w:firstLine="709"/>
        <w:rPr>
          <w:rFonts w:cs="Arial"/>
        </w:rPr>
      </w:pPr>
      <w:r w:rsidRPr="000F1569">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5345" w:rsidRPr="000F1569" w:rsidRDefault="00695345" w:rsidP="000F1569">
      <w:pPr>
        <w:ind w:firstLine="709"/>
        <w:rPr>
          <w:rFonts w:cs="Arial"/>
        </w:rPr>
      </w:pPr>
      <w:r w:rsidRPr="000F1569">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695345" w:rsidRPr="000F1569" w:rsidRDefault="00695345" w:rsidP="000F1569">
      <w:pPr>
        <w:ind w:firstLine="709"/>
        <w:rPr>
          <w:rFonts w:cs="Arial"/>
        </w:rPr>
      </w:pPr>
      <w:r w:rsidRPr="000F1569">
        <w:rPr>
          <w:rFonts w:cs="Arial"/>
        </w:rPr>
        <w:t>1) наличие вступившего в законную силу решения суда, арбитражного суда по жалобе о том же предмете и по тем же основаниям;</w:t>
      </w:r>
    </w:p>
    <w:p w:rsidR="00695345" w:rsidRPr="000F1569" w:rsidRDefault="00695345" w:rsidP="000F1569">
      <w:pPr>
        <w:ind w:firstLine="709"/>
        <w:rPr>
          <w:rFonts w:cs="Arial"/>
        </w:rPr>
      </w:pPr>
      <w:r w:rsidRPr="000F1569">
        <w:rPr>
          <w:rFonts w:cs="Arial"/>
        </w:rPr>
        <w:t>2) подача жалобы лицом, полномочия которого не подтверждены в порядке, установленном законодательством;</w:t>
      </w:r>
    </w:p>
    <w:p w:rsidR="00695345" w:rsidRPr="000F1569" w:rsidRDefault="00695345" w:rsidP="000F1569">
      <w:pPr>
        <w:ind w:firstLine="709"/>
        <w:rPr>
          <w:rFonts w:cs="Arial"/>
        </w:rPr>
      </w:pPr>
      <w:r w:rsidRPr="000F1569">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95345" w:rsidRPr="000F1569" w:rsidRDefault="00695345" w:rsidP="000F1569">
      <w:pPr>
        <w:ind w:firstLine="709"/>
        <w:rPr>
          <w:rFonts w:cs="Arial"/>
        </w:rPr>
      </w:pPr>
      <w:r w:rsidRPr="000F1569">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695345" w:rsidRPr="000F1569" w:rsidRDefault="00695345" w:rsidP="000F1569">
      <w:pPr>
        <w:ind w:firstLine="709"/>
        <w:rPr>
          <w:rFonts w:cs="Arial"/>
        </w:rPr>
      </w:pPr>
      <w:r w:rsidRPr="000F1569">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95345" w:rsidRPr="000F1569" w:rsidRDefault="00695345" w:rsidP="000F1569">
      <w:pPr>
        <w:ind w:firstLine="709"/>
        <w:rPr>
          <w:rFonts w:cs="Arial"/>
        </w:rPr>
      </w:pPr>
      <w:r w:rsidRPr="000F1569">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5345" w:rsidRPr="000F1569" w:rsidRDefault="00695345" w:rsidP="000F1569">
      <w:pPr>
        <w:ind w:firstLine="709"/>
        <w:rPr>
          <w:rFonts w:cs="Arial"/>
        </w:rPr>
      </w:pPr>
      <w:r w:rsidRPr="000F1569">
        <w:rPr>
          <w:rFonts w:cs="Arial"/>
        </w:rPr>
        <w:t>5.8. Заявители имеют право на получение документов и информации, необходимых для обоснования и рассмотрения жалобы.</w:t>
      </w:r>
    </w:p>
    <w:p w:rsidR="00695345" w:rsidRPr="000F1569" w:rsidRDefault="00695345" w:rsidP="000F1569">
      <w:pPr>
        <w:ind w:firstLine="709"/>
        <w:rPr>
          <w:rFonts w:cs="Arial"/>
        </w:rPr>
      </w:pPr>
      <w:r w:rsidRPr="000F1569">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5345" w:rsidRPr="000F1569" w:rsidRDefault="00695345" w:rsidP="000F1569">
      <w:pPr>
        <w:ind w:firstLine="709"/>
        <w:rPr>
          <w:rFonts w:cs="Arial"/>
        </w:rPr>
      </w:pPr>
      <w:r w:rsidRPr="000F1569">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5345" w:rsidRPr="000F1569" w:rsidRDefault="00695345" w:rsidP="000F1569">
      <w:pPr>
        <w:ind w:firstLine="709"/>
        <w:rPr>
          <w:rFonts w:cs="Arial"/>
        </w:rPr>
      </w:pPr>
      <w:r w:rsidRPr="000F1569">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0E40" w:rsidRPr="000F1569" w:rsidRDefault="000F1569" w:rsidP="000F1569">
      <w:pPr>
        <w:ind w:firstLine="709"/>
        <w:rPr>
          <w:rFonts w:cs="Arial"/>
        </w:rPr>
      </w:pPr>
      <w:r>
        <w:rPr>
          <w:rFonts w:cs="Arial"/>
        </w:rPr>
        <w:br w:type="page"/>
      </w:r>
    </w:p>
    <w:p w:rsidR="00695345" w:rsidRPr="000F1569" w:rsidRDefault="00695345" w:rsidP="000F1569">
      <w:pPr>
        <w:ind w:left="5103" w:firstLine="0"/>
        <w:rPr>
          <w:rFonts w:cs="Arial"/>
        </w:rPr>
      </w:pPr>
      <w:r w:rsidRPr="000F1569">
        <w:rPr>
          <w:rFonts w:cs="Arial"/>
        </w:rPr>
        <w:t xml:space="preserve">Приложение №1 </w:t>
      </w:r>
    </w:p>
    <w:p w:rsidR="00695345" w:rsidRPr="000F1569" w:rsidRDefault="00695345" w:rsidP="000F1569">
      <w:pPr>
        <w:ind w:left="5103" w:firstLine="0"/>
        <w:rPr>
          <w:rFonts w:cs="Arial"/>
        </w:rPr>
      </w:pPr>
      <w:r w:rsidRPr="000F1569">
        <w:rPr>
          <w:rFonts w:cs="Arial"/>
        </w:rPr>
        <w:t xml:space="preserve">к административному </w:t>
      </w:r>
    </w:p>
    <w:p w:rsidR="007A0E40" w:rsidRPr="000F1569" w:rsidRDefault="00695345" w:rsidP="000F1569">
      <w:pPr>
        <w:pStyle w:val="ConsPlusNormal"/>
        <w:ind w:left="5103" w:firstLine="0"/>
        <w:jc w:val="both"/>
        <w:rPr>
          <w:bCs/>
          <w:sz w:val="24"/>
          <w:szCs w:val="24"/>
        </w:rPr>
      </w:pPr>
      <w:r w:rsidRPr="000F1569">
        <w:rPr>
          <w:sz w:val="24"/>
          <w:szCs w:val="24"/>
        </w:rPr>
        <w:t>регламенту</w:t>
      </w:r>
      <w:r w:rsidR="007A0E40" w:rsidRPr="000F1569">
        <w:rPr>
          <w:sz w:val="24"/>
          <w:szCs w:val="24"/>
        </w:rPr>
        <w:t xml:space="preserve"> </w:t>
      </w:r>
      <w:r w:rsidR="007A0E40" w:rsidRPr="000F1569">
        <w:rPr>
          <w:bCs/>
          <w:sz w:val="24"/>
          <w:szCs w:val="24"/>
        </w:rPr>
        <w:t>«</w:t>
      </w:r>
      <w:r w:rsidR="007A0E40" w:rsidRPr="000F1569">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7A0E40" w:rsidRPr="000F1569">
        <w:rPr>
          <w:bCs/>
          <w:sz w:val="24"/>
          <w:szCs w:val="24"/>
        </w:rPr>
        <w:t>»</w:t>
      </w:r>
    </w:p>
    <w:p w:rsidR="00695345" w:rsidRPr="000F1569" w:rsidRDefault="00695345" w:rsidP="000F1569">
      <w:pPr>
        <w:ind w:firstLine="709"/>
        <w:rPr>
          <w:rFonts w:cs="Arial"/>
        </w:rPr>
      </w:pPr>
    </w:p>
    <w:p w:rsidR="00695345" w:rsidRPr="000F1569" w:rsidRDefault="00695345" w:rsidP="000F1569">
      <w:pPr>
        <w:ind w:left="5103"/>
        <w:rPr>
          <w:rFonts w:cs="Arial"/>
        </w:rPr>
      </w:pPr>
      <w:r w:rsidRPr="000F1569">
        <w:rPr>
          <w:rFonts w:cs="Arial"/>
        </w:rPr>
        <w:t>ФОРМА ЗАЯВЛЕНИЯ</w:t>
      </w:r>
    </w:p>
    <w:p w:rsidR="00695345" w:rsidRPr="000F1569" w:rsidRDefault="00695345" w:rsidP="000F1569">
      <w:pPr>
        <w:ind w:left="5103"/>
        <w:rPr>
          <w:rFonts w:cs="Arial"/>
        </w:rPr>
      </w:pPr>
    </w:p>
    <w:p w:rsidR="00695345" w:rsidRPr="000F1569" w:rsidRDefault="00695345" w:rsidP="000F1569">
      <w:pPr>
        <w:ind w:left="5103"/>
        <w:rPr>
          <w:rFonts w:cs="Arial"/>
        </w:rPr>
      </w:pPr>
      <w:r w:rsidRPr="000F1569">
        <w:rPr>
          <w:rFonts w:cs="Arial"/>
        </w:rPr>
        <w:t xml:space="preserve">В администрацию </w:t>
      </w:r>
    </w:p>
    <w:p w:rsidR="00695345" w:rsidRPr="000F1569" w:rsidRDefault="00695345" w:rsidP="000F1569">
      <w:pPr>
        <w:ind w:left="5103"/>
        <w:rPr>
          <w:rFonts w:cs="Arial"/>
        </w:rPr>
      </w:pPr>
      <w:r w:rsidRPr="000F1569">
        <w:rPr>
          <w:rFonts w:cs="Arial"/>
        </w:rPr>
        <w:t>Бобровского муниципального района __________</w:t>
      </w:r>
      <w:r w:rsidR="007A0E40" w:rsidRPr="000F1569">
        <w:rPr>
          <w:rFonts w:cs="Arial"/>
        </w:rPr>
        <w:t>______________________</w:t>
      </w:r>
    </w:p>
    <w:p w:rsidR="00695345" w:rsidRPr="000F1569" w:rsidRDefault="00695345" w:rsidP="000F1569">
      <w:pPr>
        <w:ind w:left="5103"/>
        <w:rPr>
          <w:rFonts w:cs="Arial"/>
        </w:rPr>
      </w:pPr>
      <w:r w:rsidRPr="000F1569">
        <w:rPr>
          <w:rFonts w:cs="Arial"/>
        </w:rPr>
        <w:t>Для физических лиц:</w:t>
      </w:r>
    </w:p>
    <w:p w:rsidR="00695345" w:rsidRPr="000F1569" w:rsidRDefault="00695345" w:rsidP="000F1569">
      <w:pPr>
        <w:ind w:left="5103"/>
        <w:rPr>
          <w:rFonts w:cs="Arial"/>
        </w:rPr>
      </w:pPr>
      <w:r w:rsidRPr="000F1569">
        <w:rPr>
          <w:rFonts w:cs="Arial"/>
        </w:rPr>
        <w:t>______</w:t>
      </w:r>
      <w:r w:rsidR="007A0E40" w:rsidRPr="000F1569">
        <w:rPr>
          <w:rFonts w:cs="Arial"/>
        </w:rPr>
        <w:t>______________________</w:t>
      </w:r>
    </w:p>
    <w:p w:rsidR="00695345" w:rsidRPr="000F1569" w:rsidRDefault="00695345" w:rsidP="000F1569">
      <w:pPr>
        <w:ind w:left="5103"/>
        <w:rPr>
          <w:rFonts w:cs="Arial"/>
        </w:rPr>
      </w:pPr>
      <w:r w:rsidRPr="000F1569">
        <w:rPr>
          <w:rFonts w:cs="Arial"/>
        </w:rPr>
        <w:t xml:space="preserve"> (Ф.И.О.)</w:t>
      </w:r>
    </w:p>
    <w:p w:rsidR="00695345" w:rsidRPr="000F1569" w:rsidRDefault="00695345" w:rsidP="000F1569">
      <w:pPr>
        <w:ind w:left="5103"/>
        <w:rPr>
          <w:rFonts w:cs="Arial"/>
        </w:rPr>
      </w:pPr>
      <w:r w:rsidRPr="000F1569">
        <w:rPr>
          <w:rFonts w:cs="Arial"/>
        </w:rPr>
        <w:t>______</w:t>
      </w:r>
      <w:r w:rsidR="007A0E40" w:rsidRPr="000F1569">
        <w:rPr>
          <w:rFonts w:cs="Arial"/>
        </w:rPr>
        <w:t>______________________</w:t>
      </w:r>
    </w:p>
    <w:p w:rsidR="00695345" w:rsidRPr="000F1569" w:rsidRDefault="00695345" w:rsidP="000F1569">
      <w:pPr>
        <w:ind w:left="5103"/>
        <w:rPr>
          <w:rFonts w:cs="Arial"/>
        </w:rPr>
      </w:pPr>
      <w:r w:rsidRPr="000F1569">
        <w:rPr>
          <w:rFonts w:cs="Arial"/>
        </w:rPr>
        <w:t>(адрес места жительства)</w:t>
      </w:r>
    </w:p>
    <w:p w:rsidR="00695345" w:rsidRPr="000F1569" w:rsidRDefault="00695345" w:rsidP="000F1569">
      <w:pPr>
        <w:ind w:left="5103"/>
        <w:rPr>
          <w:rFonts w:cs="Arial"/>
        </w:rPr>
      </w:pPr>
      <w:r w:rsidRPr="000F1569">
        <w:rPr>
          <w:rFonts w:cs="Arial"/>
        </w:rPr>
        <w:t>______</w:t>
      </w:r>
      <w:r w:rsidR="007A0E40" w:rsidRPr="000F1569">
        <w:rPr>
          <w:rFonts w:cs="Arial"/>
        </w:rPr>
        <w:t>______________________</w:t>
      </w:r>
    </w:p>
    <w:p w:rsidR="00695345" w:rsidRPr="000F1569" w:rsidRDefault="00695345" w:rsidP="000F1569">
      <w:pPr>
        <w:ind w:left="5103"/>
        <w:rPr>
          <w:rFonts w:cs="Arial"/>
        </w:rPr>
      </w:pPr>
      <w:r w:rsidRPr="000F1569">
        <w:rPr>
          <w:rFonts w:cs="Arial"/>
        </w:rPr>
        <w:t>(реквизиты документа, удостоверяющего личность)</w:t>
      </w:r>
    </w:p>
    <w:p w:rsidR="00695345" w:rsidRPr="000F1569" w:rsidRDefault="00695345" w:rsidP="000F1569">
      <w:pPr>
        <w:ind w:left="5103"/>
        <w:rPr>
          <w:rFonts w:cs="Arial"/>
        </w:rPr>
      </w:pPr>
      <w:r w:rsidRPr="000F1569">
        <w:rPr>
          <w:rFonts w:cs="Arial"/>
        </w:rPr>
        <w:t>_______</w:t>
      </w:r>
      <w:r w:rsidR="007A0E40" w:rsidRPr="000F1569">
        <w:rPr>
          <w:rFonts w:cs="Arial"/>
        </w:rPr>
        <w:t>_____________________</w:t>
      </w:r>
    </w:p>
    <w:p w:rsidR="00695345" w:rsidRPr="000F1569" w:rsidRDefault="00695345" w:rsidP="000F1569">
      <w:pPr>
        <w:ind w:left="5103"/>
        <w:rPr>
          <w:rFonts w:cs="Arial"/>
        </w:rPr>
      </w:pPr>
      <w:r w:rsidRPr="000F1569">
        <w:rPr>
          <w:rFonts w:cs="Arial"/>
        </w:rPr>
        <w:t>(реквизиты документа, подтверждающего полномочия представителя заявителя)</w:t>
      </w:r>
    </w:p>
    <w:p w:rsidR="00695345" w:rsidRPr="000F1569" w:rsidRDefault="00695345" w:rsidP="000F1569">
      <w:pPr>
        <w:ind w:left="5103"/>
        <w:rPr>
          <w:rFonts w:cs="Arial"/>
        </w:rPr>
      </w:pPr>
      <w:r w:rsidRPr="000F1569">
        <w:rPr>
          <w:rFonts w:cs="Arial"/>
        </w:rPr>
        <w:t>____________________________</w:t>
      </w:r>
    </w:p>
    <w:p w:rsidR="00695345" w:rsidRPr="000F1569" w:rsidRDefault="00695345" w:rsidP="000F1569">
      <w:pPr>
        <w:ind w:left="5103"/>
        <w:rPr>
          <w:rFonts w:cs="Arial"/>
        </w:rPr>
      </w:pPr>
      <w:r w:rsidRPr="000F1569">
        <w:rPr>
          <w:rFonts w:cs="Arial"/>
        </w:rPr>
        <w:t xml:space="preserve">(почтовый адрес, адрес электронной почты, номер телефона для связи) </w:t>
      </w:r>
    </w:p>
    <w:p w:rsidR="00695345" w:rsidRPr="000F1569" w:rsidRDefault="00695345" w:rsidP="000F1569">
      <w:pPr>
        <w:ind w:left="5103"/>
        <w:rPr>
          <w:rFonts w:cs="Arial"/>
        </w:rPr>
      </w:pPr>
      <w:r w:rsidRPr="000F1569">
        <w:rPr>
          <w:rFonts w:cs="Arial"/>
        </w:rPr>
        <w:t>Для юридических лиц:</w:t>
      </w:r>
    </w:p>
    <w:p w:rsidR="00695345" w:rsidRPr="000F1569" w:rsidRDefault="00695345" w:rsidP="000F1569">
      <w:pPr>
        <w:ind w:left="5103"/>
        <w:rPr>
          <w:rFonts w:cs="Arial"/>
        </w:rPr>
      </w:pPr>
      <w:r w:rsidRPr="000F1569">
        <w:rPr>
          <w:rFonts w:cs="Arial"/>
        </w:rPr>
        <w:t>______</w:t>
      </w:r>
      <w:r w:rsidR="000F1569">
        <w:rPr>
          <w:rFonts w:cs="Arial"/>
        </w:rPr>
        <w:t>______________________</w:t>
      </w:r>
    </w:p>
    <w:p w:rsidR="00695345" w:rsidRPr="000F1569" w:rsidRDefault="00695345" w:rsidP="000F1569">
      <w:pPr>
        <w:ind w:left="5103"/>
        <w:rPr>
          <w:rFonts w:cs="Arial"/>
        </w:rPr>
      </w:pPr>
      <w:r w:rsidRPr="000F1569">
        <w:rPr>
          <w:rFonts w:cs="Arial"/>
        </w:rPr>
        <w:t>(полное наименование юридического лица)</w:t>
      </w:r>
    </w:p>
    <w:p w:rsidR="00695345" w:rsidRPr="000F1569" w:rsidRDefault="00695345" w:rsidP="000F1569">
      <w:pPr>
        <w:ind w:left="5103"/>
        <w:rPr>
          <w:rFonts w:cs="Arial"/>
        </w:rPr>
      </w:pPr>
      <w:r w:rsidRPr="000F1569">
        <w:rPr>
          <w:rFonts w:cs="Arial"/>
        </w:rPr>
        <w:t>_______________</w:t>
      </w:r>
      <w:r w:rsidR="000F1569">
        <w:rPr>
          <w:rFonts w:cs="Arial"/>
        </w:rPr>
        <w:t>____________</w:t>
      </w:r>
    </w:p>
    <w:p w:rsidR="00695345" w:rsidRPr="000F1569" w:rsidRDefault="00695345" w:rsidP="000F1569">
      <w:pPr>
        <w:ind w:left="5103"/>
        <w:rPr>
          <w:rFonts w:cs="Arial"/>
        </w:rPr>
      </w:pPr>
      <w:r w:rsidRPr="000F1569">
        <w:rPr>
          <w:rFonts w:cs="Arial"/>
        </w:rPr>
        <w:t>(местонахождение юридического лица)</w:t>
      </w:r>
    </w:p>
    <w:p w:rsidR="00695345" w:rsidRPr="000F1569" w:rsidRDefault="00695345" w:rsidP="000F1569">
      <w:pPr>
        <w:ind w:left="5103"/>
        <w:rPr>
          <w:rFonts w:cs="Arial"/>
        </w:rPr>
      </w:pPr>
      <w:r w:rsidRPr="000F1569">
        <w:rPr>
          <w:rFonts w:cs="Arial"/>
        </w:rPr>
        <w:t>_______________</w:t>
      </w:r>
      <w:r w:rsidR="007A0E40" w:rsidRPr="000F1569">
        <w:rPr>
          <w:rFonts w:cs="Arial"/>
        </w:rPr>
        <w:t>_________________</w:t>
      </w:r>
    </w:p>
    <w:p w:rsidR="00695345" w:rsidRPr="000F1569" w:rsidRDefault="00695345" w:rsidP="000F1569">
      <w:pPr>
        <w:ind w:left="5103"/>
        <w:rPr>
          <w:rFonts w:cs="Arial"/>
        </w:rPr>
      </w:pPr>
      <w:r w:rsidRPr="000F1569">
        <w:rPr>
          <w:rFonts w:cs="Arial"/>
        </w:rPr>
        <w:t>(сведения о государственной регистрации в ЕГРЮЛ)</w:t>
      </w:r>
    </w:p>
    <w:p w:rsidR="00695345" w:rsidRPr="000F1569" w:rsidRDefault="00695345" w:rsidP="000F1569">
      <w:pPr>
        <w:ind w:left="5103"/>
        <w:rPr>
          <w:rFonts w:cs="Arial"/>
        </w:rPr>
      </w:pPr>
      <w:r w:rsidRPr="000F1569">
        <w:rPr>
          <w:rFonts w:cs="Arial"/>
        </w:rPr>
        <w:t>________________________</w:t>
      </w:r>
      <w:r w:rsidR="007A0E40" w:rsidRPr="000F1569">
        <w:rPr>
          <w:rFonts w:cs="Arial"/>
        </w:rPr>
        <w:t>____</w:t>
      </w:r>
    </w:p>
    <w:p w:rsidR="00695345" w:rsidRPr="000F1569" w:rsidRDefault="00695345" w:rsidP="000F1569">
      <w:pPr>
        <w:ind w:left="5103"/>
        <w:rPr>
          <w:rFonts w:cs="Arial"/>
        </w:rPr>
      </w:pPr>
      <w:r w:rsidRPr="000F1569">
        <w:rPr>
          <w:rFonts w:cs="Arial"/>
        </w:rPr>
        <w:t>(ИНН)</w:t>
      </w:r>
    </w:p>
    <w:p w:rsidR="00695345" w:rsidRPr="000F1569" w:rsidRDefault="00695345" w:rsidP="000F1569">
      <w:pPr>
        <w:ind w:left="5103"/>
        <w:rPr>
          <w:rFonts w:cs="Arial"/>
        </w:rPr>
      </w:pPr>
      <w:r w:rsidRPr="000F1569">
        <w:rPr>
          <w:rFonts w:cs="Arial"/>
        </w:rPr>
        <w:t>_______________</w:t>
      </w:r>
      <w:r w:rsidR="007A0E40" w:rsidRPr="000F1569">
        <w:rPr>
          <w:rFonts w:cs="Arial"/>
        </w:rPr>
        <w:t>_____________</w:t>
      </w:r>
    </w:p>
    <w:p w:rsidR="00695345" w:rsidRPr="000F1569" w:rsidRDefault="00695345" w:rsidP="000F1569">
      <w:pPr>
        <w:ind w:left="5103"/>
        <w:rPr>
          <w:rFonts w:cs="Arial"/>
        </w:rPr>
      </w:pPr>
      <w:r w:rsidRPr="000F1569">
        <w:rPr>
          <w:rFonts w:cs="Arial"/>
        </w:rPr>
        <w:t>(реквизиты документа, подтверждающего полномочия представителя заявителя)</w:t>
      </w:r>
    </w:p>
    <w:p w:rsidR="00695345" w:rsidRPr="000F1569" w:rsidRDefault="00695345" w:rsidP="000F1569">
      <w:pPr>
        <w:ind w:left="5103"/>
        <w:rPr>
          <w:rFonts w:cs="Arial"/>
        </w:rPr>
      </w:pPr>
      <w:r w:rsidRPr="000F1569">
        <w:rPr>
          <w:rFonts w:cs="Arial"/>
        </w:rPr>
        <w:t>____________________________</w:t>
      </w:r>
    </w:p>
    <w:p w:rsidR="00695345" w:rsidRPr="000F1569" w:rsidRDefault="00695345" w:rsidP="000F1569">
      <w:pPr>
        <w:ind w:left="5103"/>
        <w:rPr>
          <w:rFonts w:cs="Arial"/>
        </w:rPr>
      </w:pPr>
      <w:r w:rsidRPr="000F1569">
        <w:rPr>
          <w:rFonts w:cs="Arial"/>
        </w:rPr>
        <w:lastRenderedPageBreak/>
        <w:t>(почтовый адрес, адрес электронной почты, номер телефона для связи)</w:t>
      </w:r>
    </w:p>
    <w:p w:rsidR="00695345" w:rsidRPr="000F1569" w:rsidRDefault="00695345" w:rsidP="000F1569">
      <w:pPr>
        <w:ind w:firstLine="709"/>
        <w:rPr>
          <w:rFonts w:cs="Arial"/>
        </w:rPr>
      </w:pPr>
    </w:p>
    <w:p w:rsidR="00695345" w:rsidRPr="000F1569" w:rsidRDefault="00695345" w:rsidP="000F1569">
      <w:pPr>
        <w:ind w:firstLine="709"/>
        <w:jc w:val="center"/>
        <w:rPr>
          <w:rFonts w:cs="Arial"/>
        </w:rPr>
      </w:pPr>
      <w:r w:rsidRPr="000F1569">
        <w:rPr>
          <w:rFonts w:cs="Arial"/>
        </w:rPr>
        <w:t>ЗАЯВЛЕНИЕ</w:t>
      </w:r>
    </w:p>
    <w:p w:rsidR="00695345" w:rsidRPr="000F1569" w:rsidRDefault="00695345" w:rsidP="000F1569">
      <w:pPr>
        <w:ind w:firstLine="709"/>
        <w:jc w:val="center"/>
        <w:rPr>
          <w:rFonts w:cs="Arial"/>
        </w:rPr>
      </w:pPr>
      <w:r w:rsidRPr="000F1569">
        <w:rPr>
          <w:rFonts w:cs="Arial"/>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95345" w:rsidRPr="000F1569" w:rsidRDefault="00695345" w:rsidP="000F1569">
      <w:pPr>
        <w:ind w:firstLine="709"/>
        <w:rPr>
          <w:rFonts w:cs="Arial"/>
        </w:rPr>
      </w:pPr>
    </w:p>
    <w:p w:rsidR="00695345" w:rsidRPr="000F1569" w:rsidRDefault="00695345" w:rsidP="000F1569">
      <w:pPr>
        <w:ind w:firstLine="708"/>
        <w:rPr>
          <w:rFonts w:cs="Arial"/>
        </w:rPr>
      </w:pPr>
      <w:r w:rsidRPr="000F1569">
        <w:rPr>
          <w:rFonts w:cs="Arial"/>
        </w:rPr>
        <w:t xml:space="preserve"> Прошу выдать разрешение на использование _______________________________________________________, имеющего</w:t>
      </w:r>
    </w:p>
    <w:p w:rsidR="00695345" w:rsidRPr="000F1569" w:rsidRDefault="00695345" w:rsidP="000F1569">
      <w:pPr>
        <w:ind w:firstLine="709"/>
        <w:rPr>
          <w:rFonts w:cs="Arial"/>
        </w:rPr>
      </w:pPr>
      <w:r w:rsidRPr="000F1569">
        <w:rPr>
          <w:rFonts w:cs="Arial"/>
        </w:rPr>
        <w:t>(указать: земель, земельного участка или части земельного участка)</w:t>
      </w:r>
    </w:p>
    <w:p w:rsidR="00695345" w:rsidRPr="000F1569" w:rsidRDefault="00695345" w:rsidP="000F1569">
      <w:pPr>
        <w:ind w:firstLine="709"/>
        <w:rPr>
          <w:rFonts w:cs="Arial"/>
        </w:rPr>
      </w:pPr>
      <w:r w:rsidRPr="000F1569">
        <w:rPr>
          <w:rFonts w:cs="Arial"/>
        </w:rPr>
        <w:t>кадастровый номер _________________________________________,</w:t>
      </w:r>
    </w:p>
    <w:p w:rsidR="00695345" w:rsidRPr="000F1569" w:rsidRDefault="000F1569" w:rsidP="000F1569">
      <w:pPr>
        <w:ind w:firstLine="709"/>
        <w:rPr>
          <w:rFonts w:cs="Arial"/>
        </w:rPr>
      </w:pPr>
      <w:r>
        <w:rPr>
          <w:rFonts w:cs="Arial"/>
        </w:rPr>
        <w:t xml:space="preserve"> </w:t>
      </w:r>
      <w:r w:rsidR="00695345" w:rsidRPr="000F1569">
        <w:rPr>
          <w:rFonts w:cs="Arial"/>
        </w:rPr>
        <w:t>(в случае, если планируется</w:t>
      </w:r>
      <w:r>
        <w:rPr>
          <w:rFonts w:cs="Arial"/>
        </w:rPr>
        <w:t xml:space="preserve"> </w:t>
      </w:r>
      <w:r w:rsidR="00695345" w:rsidRPr="000F1569">
        <w:rPr>
          <w:rFonts w:cs="Arial"/>
        </w:rPr>
        <w:t>использование всего земельного участка или его части)</w:t>
      </w:r>
    </w:p>
    <w:p w:rsidR="00695345" w:rsidRPr="000F1569" w:rsidRDefault="00695345" w:rsidP="000F1569">
      <w:pPr>
        <w:ind w:firstLine="709"/>
        <w:rPr>
          <w:rFonts w:cs="Arial"/>
        </w:rPr>
      </w:pPr>
      <w:r w:rsidRPr="000F1569">
        <w:rPr>
          <w:rFonts w:cs="Arial"/>
        </w:rPr>
        <w:t>_____________________________________________________________</w:t>
      </w:r>
    </w:p>
    <w:p w:rsidR="00695345" w:rsidRPr="000F1569" w:rsidRDefault="000F1569" w:rsidP="000F1569">
      <w:pPr>
        <w:ind w:firstLine="709"/>
        <w:rPr>
          <w:rFonts w:cs="Arial"/>
        </w:rPr>
      </w:pPr>
      <w:r>
        <w:rPr>
          <w:rFonts w:cs="Arial"/>
        </w:rPr>
        <w:t xml:space="preserve"> </w:t>
      </w:r>
      <w:r w:rsidR="00695345" w:rsidRPr="000F1569">
        <w:rPr>
          <w:rFonts w:cs="Arial"/>
        </w:rPr>
        <w:t>(указать координаты характерных точек границ территории, если</w:t>
      </w:r>
    </w:p>
    <w:p w:rsidR="00695345" w:rsidRPr="000F1569" w:rsidRDefault="000F1569" w:rsidP="000F1569">
      <w:pPr>
        <w:ind w:firstLine="709"/>
        <w:rPr>
          <w:rFonts w:cs="Arial"/>
        </w:rPr>
      </w:pPr>
      <w:r>
        <w:rPr>
          <w:rFonts w:cs="Arial"/>
        </w:rPr>
        <w:t xml:space="preserve"> </w:t>
      </w:r>
      <w:r w:rsidR="00695345" w:rsidRPr="000F1569">
        <w:rPr>
          <w:rFonts w:cs="Arial"/>
        </w:rPr>
        <w:t>планируется использование земель или части земельного участка)</w:t>
      </w:r>
    </w:p>
    <w:p w:rsidR="00695345" w:rsidRPr="000F1569" w:rsidRDefault="00695345" w:rsidP="000F1569">
      <w:pPr>
        <w:ind w:firstLine="709"/>
        <w:rPr>
          <w:rFonts w:cs="Arial"/>
        </w:rPr>
      </w:pPr>
      <w:r w:rsidRPr="000F1569">
        <w:rPr>
          <w:rFonts w:cs="Arial"/>
        </w:rPr>
        <w:t>расположенного по адресу: _________________________________,</w:t>
      </w:r>
    </w:p>
    <w:p w:rsidR="00695345" w:rsidRPr="000F1569" w:rsidRDefault="00695345" w:rsidP="000F1569">
      <w:pPr>
        <w:ind w:firstLine="709"/>
        <w:rPr>
          <w:rFonts w:cs="Arial"/>
        </w:rPr>
      </w:pPr>
      <w:r w:rsidRPr="000F1569">
        <w:rPr>
          <w:rFonts w:cs="Arial"/>
        </w:rPr>
        <w:t>площадью ________________________________________________,</w:t>
      </w:r>
    </w:p>
    <w:p w:rsidR="00695345" w:rsidRPr="000F1569" w:rsidRDefault="00695345" w:rsidP="000F1569">
      <w:pPr>
        <w:ind w:firstLine="709"/>
        <w:rPr>
          <w:rFonts w:cs="Arial"/>
        </w:rPr>
      </w:pPr>
      <w:r w:rsidRPr="000F1569">
        <w:rPr>
          <w:rFonts w:cs="Arial"/>
        </w:rPr>
        <w:t>Цель использования земель или земельного участка ______________________________________________________________.</w:t>
      </w:r>
    </w:p>
    <w:p w:rsidR="00695345" w:rsidRPr="000F1569" w:rsidRDefault="00695345" w:rsidP="000F1569">
      <w:pPr>
        <w:ind w:firstLine="709"/>
        <w:rPr>
          <w:rFonts w:cs="Arial"/>
        </w:rPr>
      </w:pPr>
      <w:r w:rsidRPr="000F1569">
        <w:rPr>
          <w:rFonts w:cs="Arial"/>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95345" w:rsidRPr="000F1569" w:rsidRDefault="00695345" w:rsidP="000F1569">
      <w:pPr>
        <w:ind w:firstLine="709"/>
        <w:rPr>
          <w:rFonts w:cs="Arial"/>
        </w:rPr>
      </w:pPr>
      <w:r w:rsidRPr="000F1569">
        <w:rPr>
          <w:rFonts w:cs="Arial"/>
        </w:rPr>
        <w:t>Срок использования земель или земельного участка</w:t>
      </w:r>
      <w:r w:rsidR="000F1569">
        <w:rPr>
          <w:rFonts w:cs="Arial"/>
        </w:rPr>
        <w:t xml:space="preserve"> </w:t>
      </w:r>
      <w:r w:rsidRPr="000F1569">
        <w:rPr>
          <w:rFonts w:cs="Arial"/>
        </w:rPr>
        <w:t>______________________________________________________________.</w:t>
      </w:r>
    </w:p>
    <w:p w:rsidR="00695345" w:rsidRPr="000F1569" w:rsidRDefault="00695345" w:rsidP="000F1569">
      <w:pPr>
        <w:ind w:firstLine="709"/>
        <w:rPr>
          <w:rFonts w:cs="Arial"/>
        </w:rPr>
      </w:pPr>
      <w:r w:rsidRPr="000F1569">
        <w:rPr>
          <w:rFonts w:cs="Arial"/>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695345" w:rsidRPr="000F1569" w:rsidRDefault="00695345" w:rsidP="000F1569">
      <w:pPr>
        <w:ind w:firstLine="709"/>
        <w:rPr>
          <w:rFonts w:cs="Arial"/>
        </w:rPr>
      </w:pPr>
      <w:r w:rsidRPr="000F1569">
        <w:rPr>
          <w:rFonts w:cs="Arial"/>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F1569">
        <w:rPr>
          <w:rFonts w:cs="Arial"/>
        </w:rPr>
        <w:t xml:space="preserve"> </w:t>
      </w:r>
      <w:r w:rsidRPr="000F1569">
        <w:rPr>
          <w:rFonts w:cs="Arial"/>
        </w:rPr>
        <w:t>прошу: выдать лично в администрации/направить почтовым отправлением по адресу: ____________________________________ (нужное подчеркнуть).</w:t>
      </w:r>
    </w:p>
    <w:p w:rsidR="00695345" w:rsidRPr="000F1569" w:rsidRDefault="00695345" w:rsidP="000F1569">
      <w:pPr>
        <w:ind w:firstLine="709"/>
        <w:rPr>
          <w:rFonts w:cs="Arial"/>
        </w:rPr>
      </w:pPr>
      <w:r w:rsidRPr="000F1569">
        <w:rPr>
          <w:rFonts w:cs="Arial"/>
        </w:rPr>
        <w:t>Документы, прилагаемые к заявлению:</w:t>
      </w:r>
    </w:p>
    <w:p w:rsidR="00695345" w:rsidRPr="000F1569" w:rsidRDefault="00695345" w:rsidP="000F1569">
      <w:pPr>
        <w:ind w:firstLine="709"/>
        <w:rPr>
          <w:rFonts w:cs="Arial"/>
        </w:rPr>
      </w:pPr>
      <w:r w:rsidRPr="000F1569">
        <w:rPr>
          <w:rFonts w:cs="Arial"/>
        </w:rPr>
        <w:t>1.____________________________________________;</w:t>
      </w:r>
    </w:p>
    <w:p w:rsidR="00695345" w:rsidRPr="000F1569" w:rsidRDefault="00695345" w:rsidP="000F1569">
      <w:pPr>
        <w:ind w:firstLine="709"/>
        <w:rPr>
          <w:rFonts w:cs="Arial"/>
        </w:rPr>
      </w:pPr>
      <w:r w:rsidRPr="000F1569">
        <w:rPr>
          <w:rFonts w:cs="Arial"/>
        </w:rPr>
        <w:t>2.____________________________________________;</w:t>
      </w:r>
    </w:p>
    <w:p w:rsidR="00695345" w:rsidRPr="000F1569" w:rsidRDefault="00695345" w:rsidP="000F1569">
      <w:pPr>
        <w:ind w:firstLine="709"/>
        <w:rPr>
          <w:rFonts w:cs="Arial"/>
        </w:rPr>
      </w:pPr>
      <w:r w:rsidRPr="000F1569">
        <w:rPr>
          <w:rFonts w:cs="Arial"/>
        </w:rPr>
        <w:t xml:space="preserve">3____________________________________________. </w:t>
      </w:r>
    </w:p>
    <w:p w:rsidR="00695345" w:rsidRPr="000F1569" w:rsidRDefault="00695345" w:rsidP="000F1569">
      <w:pPr>
        <w:ind w:firstLine="709"/>
        <w:rPr>
          <w:rFonts w:cs="Arial"/>
        </w:rPr>
      </w:pPr>
    </w:p>
    <w:p w:rsidR="00695345" w:rsidRPr="000F1569" w:rsidRDefault="00695345" w:rsidP="000F1569">
      <w:pPr>
        <w:ind w:firstLine="709"/>
        <w:rPr>
          <w:rFonts w:cs="Arial"/>
        </w:rPr>
      </w:pPr>
      <w:r w:rsidRPr="000F1569">
        <w:rPr>
          <w:rFonts w:cs="Arial"/>
        </w:rPr>
        <w:t>«____» ________20___г.</w:t>
      </w:r>
    </w:p>
    <w:p w:rsidR="00695345" w:rsidRPr="000F1569" w:rsidRDefault="00695345" w:rsidP="000F1569">
      <w:pPr>
        <w:ind w:firstLine="709"/>
        <w:rPr>
          <w:rFonts w:cs="Arial"/>
        </w:rPr>
      </w:pPr>
    </w:p>
    <w:p w:rsidR="00695345" w:rsidRPr="000F1569" w:rsidRDefault="00695345" w:rsidP="000F1569">
      <w:pPr>
        <w:ind w:firstLine="709"/>
        <w:rPr>
          <w:rFonts w:cs="Arial"/>
        </w:rPr>
      </w:pPr>
      <w:r w:rsidRPr="000F1569">
        <w:rPr>
          <w:rFonts w:cs="Arial"/>
        </w:rPr>
        <w:t>______________</w:t>
      </w:r>
      <w:r w:rsidR="000F1569">
        <w:rPr>
          <w:rFonts w:cs="Arial"/>
        </w:rPr>
        <w:t xml:space="preserve"> </w:t>
      </w:r>
      <w:r w:rsidRPr="000F1569">
        <w:rPr>
          <w:rFonts w:cs="Arial"/>
        </w:rPr>
        <w:t>____________________</w:t>
      </w:r>
      <w:r w:rsidR="000F1569">
        <w:rPr>
          <w:rFonts w:cs="Arial"/>
        </w:rPr>
        <w:t xml:space="preserve"> </w:t>
      </w:r>
      <w:r w:rsidRPr="000F1569">
        <w:rPr>
          <w:rFonts w:cs="Arial"/>
        </w:rPr>
        <w:t>________________</w:t>
      </w:r>
    </w:p>
    <w:p w:rsidR="00695345" w:rsidRPr="000F1569" w:rsidRDefault="00695345" w:rsidP="000F1569">
      <w:pPr>
        <w:tabs>
          <w:tab w:val="left" w:pos="3845"/>
          <w:tab w:val="right" w:pos="9360"/>
        </w:tabs>
        <w:ind w:firstLine="709"/>
        <w:rPr>
          <w:rFonts w:cs="Arial"/>
        </w:rPr>
      </w:pPr>
      <w:r w:rsidRPr="000F1569">
        <w:rPr>
          <w:rFonts w:cs="Arial"/>
        </w:rPr>
        <w:t>(должность)</w:t>
      </w:r>
      <w:r w:rsidRPr="000F1569">
        <w:rPr>
          <w:rFonts w:cs="Arial"/>
        </w:rPr>
        <w:tab/>
        <w:t>(подпись)</w:t>
      </w:r>
      <w:r w:rsidRPr="000F1569">
        <w:rPr>
          <w:rFonts w:cs="Arial"/>
        </w:rPr>
        <w:tab/>
        <w:t>(фамилия, инициалы)</w:t>
      </w:r>
    </w:p>
    <w:p w:rsidR="00695345" w:rsidRPr="000F1569" w:rsidRDefault="00695345" w:rsidP="000F1569">
      <w:pPr>
        <w:ind w:firstLine="709"/>
        <w:rPr>
          <w:rFonts w:cs="Arial"/>
        </w:rPr>
      </w:pPr>
    </w:p>
    <w:p w:rsidR="00695345" w:rsidRPr="000F1569" w:rsidRDefault="00695345" w:rsidP="000F1569">
      <w:pPr>
        <w:ind w:firstLine="709"/>
        <w:rPr>
          <w:rFonts w:cs="Arial"/>
        </w:rPr>
      </w:pPr>
      <w:r w:rsidRPr="000F1569">
        <w:rPr>
          <w:rFonts w:cs="Arial"/>
        </w:rPr>
        <w:lastRenderedPageBreak/>
        <w:t>М.П.</w:t>
      </w:r>
    </w:p>
    <w:p w:rsidR="00695345" w:rsidRPr="000F1569" w:rsidRDefault="00695345" w:rsidP="000F1569">
      <w:pPr>
        <w:pStyle w:val="ConsPlusNonformat"/>
        <w:jc w:val="both"/>
        <w:rPr>
          <w:rFonts w:ascii="Arial" w:hAnsi="Arial" w:cs="Arial"/>
          <w:sz w:val="24"/>
          <w:szCs w:val="24"/>
        </w:rPr>
      </w:pPr>
    </w:p>
    <w:p w:rsidR="00695345" w:rsidRPr="000F1569" w:rsidRDefault="00695345" w:rsidP="000F1569">
      <w:pPr>
        <w:pStyle w:val="ConsPlusNonformat"/>
        <w:ind w:firstLine="5103"/>
        <w:jc w:val="both"/>
        <w:rPr>
          <w:rFonts w:ascii="Arial" w:hAnsi="Arial" w:cs="Arial"/>
          <w:sz w:val="24"/>
          <w:szCs w:val="24"/>
        </w:rPr>
      </w:pPr>
      <w:r w:rsidRPr="000F1569">
        <w:rPr>
          <w:rFonts w:ascii="Arial" w:hAnsi="Arial" w:cs="Arial"/>
          <w:sz w:val="24"/>
          <w:szCs w:val="24"/>
        </w:rPr>
        <w:t>Приложение № 2</w:t>
      </w:r>
    </w:p>
    <w:p w:rsidR="00695345" w:rsidRPr="000F1569" w:rsidRDefault="00695345" w:rsidP="000F1569">
      <w:pPr>
        <w:pStyle w:val="ConsPlusNonformat"/>
        <w:ind w:firstLine="5103"/>
        <w:jc w:val="both"/>
        <w:rPr>
          <w:rFonts w:ascii="Arial" w:hAnsi="Arial" w:cs="Arial"/>
          <w:sz w:val="24"/>
          <w:szCs w:val="24"/>
        </w:rPr>
      </w:pPr>
      <w:r w:rsidRPr="000F1569">
        <w:rPr>
          <w:rFonts w:ascii="Arial" w:hAnsi="Arial" w:cs="Arial"/>
          <w:sz w:val="24"/>
          <w:szCs w:val="24"/>
        </w:rPr>
        <w:t>к административному</w:t>
      </w:r>
    </w:p>
    <w:p w:rsidR="00695345" w:rsidRPr="000F1569" w:rsidRDefault="00695345" w:rsidP="000F1569">
      <w:pPr>
        <w:pStyle w:val="ConsPlusNonformat"/>
        <w:ind w:left="5103"/>
        <w:jc w:val="both"/>
        <w:rPr>
          <w:rFonts w:ascii="Arial" w:hAnsi="Arial" w:cs="Arial"/>
          <w:sz w:val="24"/>
          <w:szCs w:val="24"/>
        </w:rPr>
      </w:pPr>
      <w:r w:rsidRPr="000F1569">
        <w:rPr>
          <w:rFonts w:ascii="Arial" w:hAnsi="Arial" w:cs="Arial"/>
          <w:sz w:val="24"/>
          <w:szCs w:val="24"/>
        </w:rPr>
        <w:t>регламенту</w:t>
      </w:r>
      <w:r w:rsidR="007A0E40" w:rsidRPr="000F1569">
        <w:rPr>
          <w:rFonts w:ascii="Arial" w:hAnsi="Arial" w:cs="Arial"/>
          <w:bCs/>
          <w:sz w:val="24"/>
          <w:szCs w:val="24"/>
        </w:rPr>
        <w:t>«</w:t>
      </w:r>
      <w:r w:rsidR="007A0E40" w:rsidRPr="000F1569">
        <w:rPr>
          <w:rFonts w:ascii="Arial" w:hAnsi="Arial" w:cs="Arial"/>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7A0E40" w:rsidRPr="000F1569">
        <w:rPr>
          <w:rFonts w:ascii="Arial" w:hAnsi="Arial" w:cs="Arial"/>
          <w:bCs/>
          <w:sz w:val="24"/>
          <w:szCs w:val="24"/>
        </w:rPr>
        <w:t>»</w:t>
      </w:r>
      <w:r w:rsidR="007A0E40" w:rsidRPr="000F1569">
        <w:rPr>
          <w:rFonts w:ascii="Arial" w:hAnsi="Arial" w:cs="Arial"/>
          <w:sz w:val="24"/>
          <w:szCs w:val="24"/>
        </w:rPr>
        <w:t xml:space="preserve"> </w:t>
      </w:r>
    </w:p>
    <w:p w:rsidR="00695345" w:rsidRPr="000F1569" w:rsidRDefault="00695345" w:rsidP="000F1569">
      <w:pPr>
        <w:pStyle w:val="ConsPlusNonformat"/>
        <w:jc w:val="both"/>
        <w:rPr>
          <w:rFonts w:ascii="Arial" w:hAnsi="Arial" w:cs="Arial"/>
          <w:sz w:val="24"/>
          <w:szCs w:val="24"/>
        </w:rPr>
      </w:pPr>
    </w:p>
    <w:p w:rsidR="00695345" w:rsidRPr="000F1569" w:rsidRDefault="00695345" w:rsidP="000F1569">
      <w:pPr>
        <w:ind w:firstLine="709"/>
        <w:rPr>
          <w:rFonts w:cs="Arial"/>
        </w:rPr>
      </w:pPr>
      <w:r w:rsidRPr="000F1569">
        <w:rPr>
          <w:rFonts w:cs="Arial"/>
        </w:rPr>
        <w:t>БЛОК-СХЕМА</w:t>
      </w:r>
    </w:p>
    <w:p w:rsidR="00695345" w:rsidRPr="000F1569" w:rsidRDefault="00695345" w:rsidP="000F1569">
      <w:pPr>
        <w:ind w:firstLine="709"/>
        <w:rPr>
          <w:rFonts w:cs="Arial"/>
          <w:highlight w:val="red"/>
        </w:rPr>
      </w:pPr>
      <w:r w:rsidRPr="000F1569">
        <w:rPr>
          <w:rFonts w:cs="Arial"/>
          <w:highlight w:val="red"/>
        </w:rPr>
        <w:pict>
          <v:rect id="_x0000_s1089" style="position:absolute;left:0;text-align:left;margin-left:-16.5pt;margin-top:27.1pt;width:494.25pt;height:32.55pt;z-index:3">
            <v:textbox style="mso-next-textbox:#_x0000_s1089">
              <w:txbxContent>
                <w:p w:rsidR="00695345" w:rsidRPr="0049776F" w:rsidRDefault="00695345" w:rsidP="00695345">
                  <w:pPr>
                    <w:jc w:val="center"/>
                  </w:pPr>
                  <w:r w:rsidRPr="0049776F">
                    <w:t>Прием заявления</w:t>
                  </w:r>
                  <w:r w:rsidR="000F1569">
                    <w:t xml:space="preserve"> </w:t>
                  </w:r>
                  <w:r w:rsidRPr="0049776F">
                    <w:t>с прилагаемыми документами</w:t>
                  </w:r>
                </w:p>
              </w:txbxContent>
            </v:textbox>
          </v:rect>
        </w:pict>
      </w:r>
    </w:p>
    <w:p w:rsidR="00695345" w:rsidRPr="000F1569" w:rsidRDefault="00695345" w:rsidP="000F1569">
      <w:pPr>
        <w:ind w:firstLine="709"/>
        <w:rPr>
          <w:rFonts w:cs="Arial"/>
          <w:highlight w:val="red"/>
        </w:rPr>
      </w:pPr>
    </w:p>
    <w:p w:rsidR="00695345" w:rsidRPr="000F1569" w:rsidRDefault="00695345" w:rsidP="000F1569">
      <w:pPr>
        <w:ind w:firstLine="709"/>
        <w:rPr>
          <w:rFonts w:cs="Arial"/>
          <w:highlight w:val="red"/>
        </w:rPr>
      </w:pPr>
      <w:r w:rsidRPr="000F1569">
        <w:rPr>
          <w:rFonts w:cs="Arial"/>
          <w:noProof/>
        </w:rPr>
        <w:pict>
          <v:shapetype id="_x0000_t32" coordsize="21600,21600" o:spt="32" o:oned="t" path="m,l21600,21600e" filled="f">
            <v:path arrowok="t" fillok="f" o:connecttype="none"/>
            <o:lock v:ext="edit" shapetype="t"/>
          </v:shapetype>
          <v:shape id="_x0000_s1093" type="#_x0000_t32" style="position:absolute;left:0;text-align:left;margin-left:230.15pt;margin-top:11.35pt;width:.05pt;height:24.45pt;z-index:7" o:connectortype="straight">
            <v:stroke endarrow="block"/>
          </v:shape>
        </w:pict>
      </w:r>
    </w:p>
    <w:p w:rsidR="00695345" w:rsidRPr="000F1569" w:rsidRDefault="00695345" w:rsidP="000F1569">
      <w:pPr>
        <w:ind w:firstLine="709"/>
        <w:rPr>
          <w:rFonts w:cs="Arial"/>
          <w:highlight w:val="red"/>
        </w:rPr>
      </w:pPr>
    </w:p>
    <w:p w:rsidR="00695345" w:rsidRPr="000F1569" w:rsidRDefault="00695345" w:rsidP="000F1569">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95345" w:rsidRPr="000F1569">
        <w:tc>
          <w:tcPr>
            <w:tcW w:w="9576" w:type="dxa"/>
            <w:shd w:val="clear" w:color="auto" w:fill="auto"/>
          </w:tcPr>
          <w:p w:rsidR="00695345" w:rsidRPr="000F1569" w:rsidRDefault="00695345" w:rsidP="000F1569">
            <w:pPr>
              <w:pStyle w:val="ConsPlusNonformat"/>
              <w:jc w:val="both"/>
              <w:rPr>
                <w:rFonts w:ascii="Arial" w:hAnsi="Arial" w:cs="Arial"/>
                <w:sz w:val="24"/>
                <w:szCs w:val="24"/>
              </w:rPr>
            </w:pPr>
            <w:r w:rsidRPr="000F1569">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695345" w:rsidRPr="000F1569" w:rsidRDefault="00695345" w:rsidP="000F1569">
      <w:pPr>
        <w:pStyle w:val="ConsPlusNonformat"/>
        <w:ind w:firstLine="709"/>
        <w:jc w:val="both"/>
        <w:rPr>
          <w:rFonts w:ascii="Arial" w:hAnsi="Arial" w:cs="Arial"/>
          <w:sz w:val="24"/>
          <w:szCs w:val="24"/>
        </w:rPr>
      </w:pPr>
      <w:r w:rsidRPr="000F1569">
        <w:rPr>
          <w:rFonts w:ascii="Arial" w:hAnsi="Arial" w:cs="Arial"/>
          <w:noProof/>
          <w:sz w:val="24"/>
          <w:szCs w:val="24"/>
        </w:rPr>
        <w:pict>
          <v:shape id="_x0000_s1091" type="#_x0000_t32" style="position:absolute;left:0;text-align:left;margin-left:365.75pt;margin-top:-2.3pt;width:0;height:80.15pt;z-index:5;mso-position-horizontal-relative:text;mso-position-vertical-relative:text" o:connectortype="straight">
            <v:stroke endarrow="block"/>
          </v:shape>
        </w:pict>
      </w:r>
      <w:r w:rsidRPr="000F1569">
        <w:rPr>
          <w:rFonts w:ascii="Arial" w:hAnsi="Arial" w:cs="Arial"/>
          <w:noProof/>
          <w:sz w:val="24"/>
          <w:szCs w:val="24"/>
        </w:rPr>
        <w:pict>
          <v:shape id="_x0000_s1090" type="#_x0000_t32" style="position:absolute;left:0;text-align:left;margin-left:37pt;margin-top:2.45pt;width:.65pt;height:21.75pt;z-index:4;mso-position-horizontal-relative:text;mso-position-vertical-relative:text" o:connectortype="straight">
            <v:stroke endarrow="block"/>
          </v:shape>
        </w:pict>
      </w:r>
    </w:p>
    <w:p w:rsidR="00695345" w:rsidRPr="000F1569" w:rsidRDefault="00695345" w:rsidP="000F1569">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695345" w:rsidRPr="000F1569">
        <w:tc>
          <w:tcPr>
            <w:tcW w:w="2802" w:type="dxa"/>
            <w:shd w:val="clear" w:color="auto" w:fill="auto"/>
          </w:tcPr>
          <w:p w:rsidR="00695345" w:rsidRPr="000F1569" w:rsidRDefault="00695345" w:rsidP="000F1569">
            <w:pPr>
              <w:pStyle w:val="ConsPlusNonformat"/>
              <w:jc w:val="both"/>
              <w:rPr>
                <w:rFonts w:ascii="Arial" w:hAnsi="Arial" w:cs="Arial"/>
                <w:sz w:val="24"/>
                <w:szCs w:val="24"/>
              </w:rPr>
            </w:pPr>
            <w:r w:rsidRPr="000F1569">
              <w:rPr>
                <w:rFonts w:ascii="Arial" w:hAnsi="Arial" w:cs="Arial"/>
                <w:sz w:val="24"/>
                <w:szCs w:val="24"/>
              </w:rPr>
              <w:t>Отказ в приеме документов</w:t>
            </w:r>
          </w:p>
        </w:tc>
      </w:tr>
    </w:tbl>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695345" w:rsidRPr="000F1569">
        <w:trPr>
          <w:trHeight w:val="677"/>
        </w:trPr>
        <w:tc>
          <w:tcPr>
            <w:tcW w:w="9610" w:type="dxa"/>
            <w:shd w:val="clear" w:color="auto" w:fill="auto"/>
          </w:tcPr>
          <w:p w:rsidR="00695345" w:rsidRPr="000F1569" w:rsidRDefault="00695345" w:rsidP="000F1569">
            <w:pPr>
              <w:pStyle w:val="ConsPlusNonformat"/>
              <w:jc w:val="both"/>
              <w:rPr>
                <w:rFonts w:ascii="Arial" w:hAnsi="Arial" w:cs="Arial"/>
                <w:sz w:val="24"/>
                <w:szCs w:val="24"/>
              </w:rPr>
            </w:pPr>
            <w:r w:rsidRPr="000F1569">
              <w:rPr>
                <w:rFonts w:ascii="Arial" w:hAnsi="Arial" w:cs="Arial"/>
                <w:sz w:val="24"/>
                <w:szCs w:val="24"/>
              </w:rPr>
              <w:t>Регистрация заявления с прилагаемыми документами</w:t>
            </w:r>
          </w:p>
        </w:tc>
      </w:tr>
    </w:tbl>
    <w:p w:rsidR="00695345" w:rsidRPr="000F1569" w:rsidRDefault="00695345" w:rsidP="000F1569">
      <w:pPr>
        <w:pStyle w:val="ConsPlusNonformat"/>
        <w:ind w:firstLine="709"/>
        <w:jc w:val="both"/>
        <w:rPr>
          <w:rFonts w:ascii="Arial" w:hAnsi="Arial" w:cs="Arial"/>
          <w:sz w:val="24"/>
          <w:szCs w:val="24"/>
        </w:rPr>
      </w:pPr>
      <w:r w:rsidRPr="000F1569">
        <w:rPr>
          <w:rFonts w:ascii="Arial" w:hAnsi="Arial" w:cs="Arial"/>
          <w:noProof/>
          <w:sz w:val="24"/>
          <w:szCs w:val="24"/>
        </w:rPr>
        <w:pict>
          <v:shape id="_x0000_s1092" type="#_x0000_t32" style="position:absolute;left:0;text-align:left;margin-left:218.35pt;margin-top:.05pt;width:.05pt;height:31.85pt;z-index:6;mso-position-horizontal-relative:text;mso-position-vertical-relative:text" o:connectortype="straight">
            <v:stroke endarrow="block"/>
          </v:shape>
        </w:pict>
      </w: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695345" w:rsidRPr="000F1569">
        <w:trPr>
          <w:trHeight w:val="780"/>
        </w:trPr>
        <w:tc>
          <w:tcPr>
            <w:tcW w:w="9610" w:type="dxa"/>
            <w:shd w:val="clear" w:color="auto" w:fill="auto"/>
          </w:tcPr>
          <w:p w:rsidR="00695345" w:rsidRPr="000F1569" w:rsidRDefault="00695345" w:rsidP="000F1569">
            <w:pPr>
              <w:pStyle w:val="ConsPlusNonformat"/>
              <w:jc w:val="both"/>
              <w:rPr>
                <w:rFonts w:ascii="Arial" w:hAnsi="Arial" w:cs="Arial"/>
                <w:sz w:val="24"/>
                <w:szCs w:val="24"/>
              </w:rPr>
            </w:pPr>
            <w:r w:rsidRPr="000F1569">
              <w:rPr>
                <w:rFonts w:ascii="Arial" w:hAnsi="Arial" w:cs="Arial"/>
                <w:sz w:val="24"/>
                <w:szCs w:val="24"/>
              </w:rPr>
              <w:tab/>
              <w:t>Рассмотрение представленных документов</w:t>
            </w:r>
          </w:p>
        </w:tc>
      </w:tr>
    </w:tbl>
    <w:p w:rsidR="00695345" w:rsidRPr="000F1569" w:rsidRDefault="00695345" w:rsidP="000F1569">
      <w:pPr>
        <w:pStyle w:val="ConsPlusNonformat"/>
        <w:ind w:firstLine="709"/>
        <w:jc w:val="both"/>
        <w:rPr>
          <w:rFonts w:ascii="Arial" w:hAnsi="Arial" w:cs="Arial"/>
          <w:sz w:val="24"/>
          <w:szCs w:val="24"/>
        </w:rPr>
      </w:pPr>
      <w:r w:rsidRPr="000F1569">
        <w:rPr>
          <w:rFonts w:ascii="Arial" w:hAnsi="Arial" w:cs="Arial"/>
          <w:noProof/>
          <w:sz w:val="24"/>
          <w:szCs w:val="24"/>
        </w:rPr>
        <w:pict>
          <v:shape id="_x0000_s1094" type="#_x0000_t32" style="position:absolute;left:0;text-align:left;margin-left:218.25pt;margin-top:4pt;width:0;height:29.8pt;z-index:8;mso-position-horizontal-relative:text;mso-position-vertical-relative:text" o:connectortype="straight">
            <v:stroke endarrow="block"/>
          </v:shape>
        </w:pict>
      </w: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r w:rsidRPr="000F1569">
        <w:rPr>
          <w:rFonts w:ascii="Arial" w:hAnsi="Arial" w:cs="Arial"/>
          <w:noProof/>
          <w:sz w:val="24"/>
          <w:szCs w:val="24"/>
        </w:rPr>
        <w:pict>
          <v:rect id="_x0000_s1099" style="position:absolute;left:0;text-align:left;margin-left:-16.5pt;margin-top:8.5pt;width:129.15pt;height:88.65pt;z-index:13">
            <v:textbox style="mso-next-textbox:#_x0000_s1099">
              <w:txbxContent>
                <w:p w:rsidR="00695345" w:rsidRPr="00096697" w:rsidRDefault="00695345" w:rsidP="00691291">
                  <w:pPr>
                    <w:jc w:val="center"/>
                  </w:pPr>
                  <w:r w:rsidRPr="00096697">
                    <w:t>Формирование и направление межведомственных запросов и получение ответов на них</w:t>
                  </w:r>
                </w:p>
              </w:txbxContent>
            </v:textbox>
          </v:rect>
        </w:pict>
      </w:r>
      <w:r w:rsidRPr="000F1569">
        <w:rPr>
          <w:rFonts w:ascii="Arial" w:hAnsi="Arial" w:cs="Arial"/>
          <w:noProof/>
          <w:sz w:val="24"/>
          <w:szCs w:val="24"/>
        </w:rPr>
        <w:pict>
          <v:rect id="_x0000_s1098" style="position:absolute;left:0;text-align:left;margin-left:328.5pt;margin-top:8.5pt;width:105pt;height:1in;z-index:12">
            <v:textbox style="mso-next-textbox:#_x0000_s1098">
              <w:txbxContent>
                <w:p w:rsidR="00695345" w:rsidRPr="00096697" w:rsidRDefault="00695345" w:rsidP="00691291">
                  <w:pPr>
                    <w:jc w:val="center"/>
                  </w:pPr>
                  <w:r w:rsidRPr="00096697">
                    <w:t>Направление межведомственных запросов не требуется</w:t>
                  </w:r>
                </w:p>
              </w:txbxContent>
            </v:textbox>
          </v:rect>
        </w:pict>
      </w:r>
      <w:r w:rsidRPr="000F1569">
        <w:rPr>
          <w:rFonts w:ascii="Arial" w:hAnsi="Arial" w:cs="Arial"/>
          <w:noProof/>
          <w:sz w:val="24"/>
          <w:szCs w:val="24"/>
        </w:rPr>
        <w:pict>
          <v:rect id="_x0000_s1095" style="position:absolute;left:0;text-align:left;margin-left:167.25pt;margin-top:8.5pt;width:101.25pt;height:82.7pt;z-index:9">
            <v:textbox style="mso-next-textbox:#_x0000_s1095">
              <w:txbxContent>
                <w:p w:rsidR="00695345" w:rsidRPr="00096697" w:rsidRDefault="00695345" w:rsidP="00691291">
                  <w:pPr>
                    <w:jc w:val="center"/>
                  </w:pPr>
                  <w:r w:rsidRPr="00096697">
                    <w:t>Проверка необходимости направления межведомственных запросов</w:t>
                  </w:r>
                </w:p>
              </w:txbxContent>
            </v:textbox>
          </v:rect>
        </w:pict>
      </w: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r w:rsidRPr="000F1569">
        <w:rPr>
          <w:rFonts w:ascii="Arial" w:hAnsi="Arial" w:cs="Arial"/>
          <w:noProof/>
          <w:sz w:val="24"/>
          <w:szCs w:val="24"/>
        </w:rPr>
        <w:pict>
          <v:shape id="_x0000_s1097" type="#_x0000_t32" style="position:absolute;left:0;text-align:left;margin-left:279.75pt;margin-top:.85pt;width:48.75pt;height:0;z-index:11" o:connectortype="straight">
            <v:stroke endarrow="block"/>
          </v:shape>
        </w:pict>
      </w:r>
      <w:r w:rsidRPr="000F1569">
        <w:rPr>
          <w:rFonts w:ascii="Arial" w:hAnsi="Arial" w:cs="Arial"/>
          <w:noProof/>
          <w:sz w:val="24"/>
          <w:szCs w:val="24"/>
        </w:rPr>
        <w:pict>
          <v:shape id="_x0000_s1096" type="#_x0000_t32" style="position:absolute;left:0;text-align:left;margin-left:117pt;margin-top:.85pt;width:39.75pt;height:0;flip:x;z-index:10" o:connectortype="straight">
            <v:stroke endarrow="block"/>
          </v:shape>
        </w:pict>
      </w: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r w:rsidRPr="000F1569">
        <w:rPr>
          <w:rFonts w:ascii="Arial" w:hAnsi="Arial" w:cs="Arial"/>
          <w:noProof/>
          <w:sz w:val="24"/>
          <w:szCs w:val="24"/>
        </w:rPr>
        <w:pict>
          <v:shape id="_x0000_s1100" type="#_x0000_t32" style="position:absolute;left:0;text-align:left;margin-left:383.25pt;margin-top:4.6pt;width:0;height:66.95pt;z-index:14" o:connectortype="straight">
            <v:stroke endarrow="block"/>
          </v:shape>
        </w:pict>
      </w:r>
    </w:p>
    <w:p w:rsidR="00695345" w:rsidRPr="000F1569" w:rsidRDefault="00695345" w:rsidP="000F1569">
      <w:pPr>
        <w:ind w:firstLine="709"/>
        <w:rPr>
          <w:rFonts w:cs="Arial"/>
        </w:rPr>
      </w:pPr>
      <w:r w:rsidRPr="000F1569">
        <w:rPr>
          <w:rFonts w:cs="Arial"/>
          <w:noProof/>
        </w:rPr>
        <w:pict>
          <v:shape id="_x0000_s1101" type="#_x0000_t32" style="position:absolute;left:0;text-align:left;margin-left:37pt;margin-top:12.7pt;width:.65pt;height:52.3pt;flip:x;z-index:15" o:connectortype="straight">
            <v:stroke endarrow="block"/>
          </v:shape>
        </w:pict>
      </w:r>
    </w:p>
    <w:p w:rsidR="00695345" w:rsidRPr="000F1569" w:rsidRDefault="00695345" w:rsidP="000F1569">
      <w:pPr>
        <w:ind w:firstLine="709"/>
        <w:rPr>
          <w:rFonts w:cs="Arial"/>
        </w:rPr>
      </w:pPr>
    </w:p>
    <w:p w:rsidR="00695345" w:rsidRPr="000F1569" w:rsidRDefault="00695345" w:rsidP="000F1569">
      <w:pPr>
        <w:ind w:firstLine="709"/>
        <w:rPr>
          <w:rFonts w:cs="Arial"/>
        </w:rPr>
      </w:pPr>
    </w:p>
    <w:p w:rsidR="00695345" w:rsidRPr="000F1569" w:rsidRDefault="00695345" w:rsidP="000F1569">
      <w:pPr>
        <w:ind w:firstLine="709"/>
        <w:rPr>
          <w:rFonts w:cs="Arial"/>
        </w:rPr>
      </w:pPr>
    </w:p>
    <w:p w:rsidR="00695345" w:rsidRPr="000F1569" w:rsidRDefault="00695345" w:rsidP="000F1569">
      <w:pPr>
        <w:pStyle w:val="ConsPlusNonformat"/>
        <w:ind w:firstLine="709"/>
        <w:jc w:val="both"/>
        <w:rPr>
          <w:rFonts w:ascii="Arial" w:hAnsi="Arial" w:cs="Arial"/>
          <w:sz w:val="24"/>
          <w:szCs w:val="24"/>
        </w:rPr>
      </w:pPr>
      <w:r w:rsidRPr="000F1569">
        <w:rPr>
          <w:rFonts w:ascii="Arial" w:hAnsi="Arial" w:cs="Arial"/>
          <w:noProof/>
          <w:sz w:val="24"/>
          <w:szCs w:val="24"/>
        </w:rPr>
        <w:pict>
          <v:rect id="_x0000_s1102" style="position:absolute;left:0;text-align:left;margin-left:-37.95pt;margin-top:3.2pt;width:500.35pt;height:42.55pt;z-index:16">
            <v:textbox style="mso-next-textbox:#_x0000_s1102">
              <w:txbxContent>
                <w:p w:rsidR="00695345" w:rsidRPr="00691291" w:rsidRDefault="00695345" w:rsidP="00695345">
                  <w:pPr>
                    <w:jc w:val="center"/>
                  </w:pPr>
                  <w:r w:rsidRPr="00691291">
                    <w:t xml:space="preserve">Проверка документов на наличие оснований для отказа в предоставлении муниципальной услуги </w:t>
                  </w:r>
                </w:p>
              </w:txbxContent>
            </v:textbox>
          </v:rect>
        </w:pict>
      </w: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p>
    <w:p w:rsidR="00695345" w:rsidRPr="000F1569" w:rsidRDefault="00691291" w:rsidP="000F1569">
      <w:pPr>
        <w:pStyle w:val="ConsPlusNonformat"/>
        <w:ind w:firstLine="709"/>
        <w:jc w:val="both"/>
        <w:rPr>
          <w:rFonts w:ascii="Arial" w:hAnsi="Arial" w:cs="Arial"/>
          <w:sz w:val="24"/>
          <w:szCs w:val="24"/>
        </w:rPr>
      </w:pPr>
      <w:r w:rsidRPr="000F1569">
        <w:rPr>
          <w:rFonts w:ascii="Arial" w:hAnsi="Arial" w:cs="Arial"/>
          <w:noProof/>
          <w:sz w:val="24"/>
          <w:szCs w:val="24"/>
        </w:rPr>
        <w:lastRenderedPageBreak/>
        <w:pict>
          <v:shape id="_x0000_s1109" type="#_x0000_t32" style="position:absolute;left:0;text-align:left;margin-left:376.05pt;margin-top:9.3pt;width:.05pt;height:29.5pt;z-index:20" o:connectortype="straight">
            <v:stroke endarrow="block"/>
          </v:shape>
        </w:pict>
      </w:r>
      <w:r w:rsidRPr="000F1569">
        <w:rPr>
          <w:rFonts w:ascii="Arial" w:hAnsi="Arial" w:cs="Arial"/>
          <w:noProof/>
          <w:sz w:val="24"/>
          <w:szCs w:val="24"/>
        </w:rPr>
        <w:pict>
          <v:shape id="_x0000_s1108" type="#_x0000_t32" style="position:absolute;left:0;text-align:left;margin-left:34.05pt;margin-top:9.3pt;width:0;height:33.3pt;z-index:19" o:connectortype="straight">
            <v:stroke endarrow="block"/>
          </v:shape>
        </w:pict>
      </w: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p>
    <w:p w:rsidR="00695345" w:rsidRPr="000F1569" w:rsidRDefault="00691291" w:rsidP="000F1569">
      <w:pPr>
        <w:pStyle w:val="ConsPlusNonformat"/>
        <w:ind w:firstLine="709"/>
        <w:jc w:val="both"/>
        <w:rPr>
          <w:rFonts w:ascii="Arial" w:hAnsi="Arial" w:cs="Arial"/>
          <w:sz w:val="24"/>
          <w:szCs w:val="24"/>
        </w:rPr>
      </w:pPr>
      <w:r w:rsidRPr="000F1569">
        <w:rPr>
          <w:rFonts w:ascii="Arial" w:hAnsi="Arial" w:cs="Arial"/>
          <w:noProof/>
          <w:sz w:val="24"/>
          <w:szCs w:val="24"/>
        </w:rPr>
        <w:pict>
          <v:rect id="_x0000_s1106" style="position:absolute;left:0;text-align:left;margin-left:304.05pt;margin-top:6.45pt;width:2in;height:45pt;z-index:18">
            <v:textbox style="mso-next-textbox:#_x0000_s1106">
              <w:txbxContent>
                <w:p w:rsidR="00695345" w:rsidRPr="001C35A5" w:rsidRDefault="00695345" w:rsidP="00691291">
                  <w:pPr>
                    <w:jc w:val="center"/>
                  </w:pPr>
                  <w:r w:rsidRPr="001C35A5">
                    <w:t>Нет оснований для отказа в предоставлении муниципальной услуги</w:t>
                  </w:r>
                </w:p>
              </w:txbxContent>
            </v:textbox>
          </v:rect>
        </w:pict>
      </w:r>
      <w:r w:rsidRPr="000F1569">
        <w:rPr>
          <w:rFonts w:ascii="Arial" w:hAnsi="Arial" w:cs="Arial"/>
          <w:noProof/>
          <w:sz w:val="24"/>
          <w:szCs w:val="24"/>
        </w:rPr>
        <w:pict>
          <v:rect id="_x0000_s1103" style="position:absolute;left:0;text-align:left;margin-left:-28.95pt;margin-top:6.45pt;width:149pt;height:45pt;z-index:17">
            <v:textbox style="mso-next-textbox:#_x0000_s1103">
              <w:txbxContent>
                <w:p w:rsidR="00695345" w:rsidRPr="001C35A5" w:rsidRDefault="00695345" w:rsidP="00691291">
                  <w:pPr>
                    <w:jc w:val="center"/>
                  </w:pPr>
                  <w:r w:rsidRPr="001C35A5">
                    <w:t>Имеются основания для отказа в предоставлении муниципальной услуги</w:t>
                  </w:r>
                </w:p>
              </w:txbxContent>
            </v:textbox>
          </v:rect>
        </w:pict>
      </w:r>
    </w:p>
    <w:p w:rsidR="00695345" w:rsidRPr="000F1569" w:rsidRDefault="00695345" w:rsidP="000F1569">
      <w:pPr>
        <w:pStyle w:val="ConsPlusNonformat"/>
        <w:ind w:firstLine="709"/>
        <w:jc w:val="both"/>
        <w:rPr>
          <w:rFonts w:ascii="Arial" w:hAnsi="Arial" w:cs="Arial"/>
          <w:sz w:val="24"/>
          <w:szCs w:val="24"/>
        </w:rPr>
      </w:pPr>
    </w:p>
    <w:p w:rsidR="00695345" w:rsidRPr="000F1569" w:rsidRDefault="00691291" w:rsidP="000F1569">
      <w:pPr>
        <w:pStyle w:val="ConsPlusNonformat"/>
        <w:ind w:firstLine="709"/>
        <w:jc w:val="both"/>
        <w:rPr>
          <w:rFonts w:ascii="Arial" w:hAnsi="Arial" w:cs="Arial"/>
          <w:sz w:val="24"/>
          <w:szCs w:val="24"/>
        </w:rPr>
      </w:pPr>
      <w:r w:rsidRPr="000F1569">
        <w:rPr>
          <w:rFonts w:ascii="Arial" w:hAnsi="Arial" w:cs="Arial"/>
          <w:noProof/>
          <w:sz w:val="24"/>
          <w:szCs w:val="24"/>
        </w:rPr>
        <w:pict>
          <v:shape id="_x0000_s1110" type="#_x0000_t32" style="position:absolute;left:0;text-align:left;margin-left:385.05pt;margin-top:-2.8pt;width:.65pt;height:17.35pt;z-index:21" o:connectortype="straight">
            <v:stroke endarrow="block"/>
          </v:shape>
        </w:pict>
      </w:r>
      <w:r w:rsidRPr="000F1569">
        <w:rPr>
          <w:rFonts w:ascii="Arial" w:hAnsi="Arial" w:cs="Arial"/>
          <w:noProof/>
          <w:sz w:val="24"/>
          <w:szCs w:val="24"/>
        </w:rPr>
        <w:pict>
          <v:shape id="_x0000_s1088" type="#_x0000_t32" style="position:absolute;left:0;text-align:left;margin-left:43.05pt;margin-top:-2.8pt;width:.65pt;height:21.75pt;z-index:2" o:connectortype="straight">
            <v:stroke endarrow="block"/>
          </v:shape>
        </w:pict>
      </w:r>
    </w:p>
    <w:p w:rsidR="00695345" w:rsidRPr="000F1569" w:rsidRDefault="00691291" w:rsidP="000F1569">
      <w:pPr>
        <w:pStyle w:val="ConsPlusNonformat"/>
        <w:ind w:firstLine="709"/>
        <w:jc w:val="both"/>
        <w:rPr>
          <w:rFonts w:ascii="Arial" w:hAnsi="Arial" w:cs="Arial"/>
          <w:sz w:val="24"/>
          <w:szCs w:val="24"/>
        </w:rPr>
      </w:pPr>
      <w:r w:rsidRPr="000F1569">
        <w:rPr>
          <w:rFonts w:ascii="Arial" w:hAnsi="Arial" w:cs="Arial"/>
          <w:noProof/>
          <w:sz w:val="24"/>
          <w:szCs w:val="24"/>
        </w:rPr>
        <w:pict>
          <v:rect id="_x0000_s1114" style="position:absolute;left:0;text-align:left;margin-left:295.05pt;margin-top:2.25pt;width:175.25pt;height:45.25pt;z-index:25">
            <v:textbox>
              <w:txbxContent>
                <w:p w:rsidR="00695345" w:rsidRDefault="00695345" w:rsidP="00691291">
                  <w:pPr>
                    <w:jc w:val="center"/>
                  </w:pPr>
                  <w:r>
                    <w:t xml:space="preserve">Принятие </w:t>
                  </w:r>
                  <w:r w:rsidRPr="00AF274B">
                    <w:t>постановления администрации о разрешении</w:t>
                  </w:r>
                  <w:r w:rsidR="000F1569">
                    <w:t xml:space="preserve"> </w:t>
                  </w:r>
                  <w:r w:rsidRPr="00AF274B">
                    <w:t>на использование земель или земельного участка</w:t>
                  </w:r>
                </w:p>
              </w:txbxContent>
            </v:textbox>
          </v:rect>
        </w:pict>
      </w:r>
      <w:r w:rsidRPr="000F1569">
        <w:rPr>
          <w:rFonts w:ascii="Arial" w:hAnsi="Arial" w:cs="Arial"/>
          <w:noProof/>
          <w:sz w:val="24"/>
          <w:szCs w:val="24"/>
        </w:rPr>
        <w:pict>
          <v:rect id="_x0000_s1111" style="position:absolute;left:0;text-align:left;margin-left:-10.95pt;margin-top:11.25pt;width:125pt;height:58.5pt;z-index:22">
            <v:textbox>
              <w:txbxContent>
                <w:p w:rsidR="00695345" w:rsidRDefault="00695345" w:rsidP="00691291">
                  <w:pPr>
                    <w:jc w:val="center"/>
                  </w:pPr>
                  <w:r>
                    <w:t>Подготовка уведомления об отказе в предоставлении муниципальной услуги</w:t>
                  </w:r>
                </w:p>
              </w:txbxContent>
            </v:textbox>
          </v:rect>
        </w:pict>
      </w: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pStyle w:val="ConsPlusNonformat"/>
        <w:ind w:firstLine="709"/>
        <w:jc w:val="both"/>
        <w:rPr>
          <w:rFonts w:ascii="Arial" w:hAnsi="Arial" w:cs="Arial"/>
          <w:sz w:val="24"/>
          <w:szCs w:val="24"/>
        </w:rPr>
      </w:pPr>
    </w:p>
    <w:p w:rsidR="00695345" w:rsidRPr="000F1569" w:rsidRDefault="00695345" w:rsidP="000F1569">
      <w:pPr>
        <w:ind w:firstLine="709"/>
        <w:rPr>
          <w:rFonts w:cs="Arial"/>
        </w:rPr>
      </w:pPr>
    </w:p>
    <w:p w:rsidR="00695345" w:rsidRPr="000F1569" w:rsidRDefault="00691291" w:rsidP="000F1569">
      <w:pPr>
        <w:ind w:firstLine="709"/>
        <w:rPr>
          <w:rFonts w:cs="Arial"/>
        </w:rPr>
      </w:pPr>
      <w:r w:rsidRPr="000F1569">
        <w:rPr>
          <w:rFonts w:cs="Arial"/>
          <w:noProof/>
        </w:rPr>
        <w:pict>
          <v:shape id="_x0000_s1115" type="#_x0000_t32" style="position:absolute;left:0;text-align:left;margin-left:385.05pt;margin-top:.8pt;width:0;height:27.85pt;z-index:26" o:connectortype="straight">
            <v:stroke endarrow="block"/>
          </v:shape>
        </w:pict>
      </w:r>
    </w:p>
    <w:p w:rsidR="00695345" w:rsidRPr="000F1569" w:rsidRDefault="00691291" w:rsidP="000F1569">
      <w:pPr>
        <w:ind w:firstLine="709"/>
        <w:rPr>
          <w:rFonts w:cs="Arial"/>
        </w:rPr>
      </w:pPr>
      <w:r w:rsidRPr="000F1569">
        <w:rPr>
          <w:rFonts w:cs="Arial"/>
          <w:noProof/>
        </w:rPr>
        <w:pict>
          <v:shape id="_x0000_s1112" type="#_x0000_t32" style="position:absolute;left:0;text-align:left;margin-left:43.05pt;margin-top:2.25pt;width:0;height:26.5pt;z-index:23" o:connectortype="straight">
            <v:stroke endarrow="block"/>
          </v:shape>
        </w:pict>
      </w:r>
    </w:p>
    <w:p w:rsidR="00695345" w:rsidRPr="000F1569" w:rsidRDefault="00691291" w:rsidP="000F1569">
      <w:pPr>
        <w:ind w:firstLine="709"/>
        <w:rPr>
          <w:rFonts w:cs="Arial"/>
        </w:rPr>
      </w:pPr>
      <w:r w:rsidRPr="000F1569">
        <w:rPr>
          <w:rFonts w:cs="Arial"/>
          <w:noProof/>
        </w:rPr>
        <w:pict>
          <v:rect id="_x0000_s1116" style="position:absolute;left:0;text-align:left;margin-left:313.05pt;margin-top:3.7pt;width:148.05pt;height:66.65pt;z-index:27">
            <v:textbox>
              <w:txbxContent>
                <w:p w:rsidR="00695345" w:rsidRDefault="00695345" w:rsidP="00691291">
                  <w:pPr>
                    <w:jc w:val="center"/>
                  </w:pPr>
                  <w:r>
                    <w:t xml:space="preserve">Выдача (направление) постановления </w:t>
                  </w:r>
                  <w:r w:rsidRPr="00AF274B">
                    <w:t>администрации о разрешении</w:t>
                  </w:r>
                  <w:r w:rsidR="000F1569">
                    <w:t xml:space="preserve"> </w:t>
                  </w:r>
                  <w:r w:rsidRPr="00AF274B">
                    <w:t>на использование земель или земельного участка</w:t>
                  </w:r>
                </w:p>
              </w:txbxContent>
            </v:textbox>
          </v:rect>
        </w:pict>
      </w:r>
      <w:r w:rsidRPr="000F1569">
        <w:rPr>
          <w:rFonts w:cs="Arial"/>
          <w:noProof/>
        </w:rPr>
        <w:pict>
          <v:rect id="_x0000_s1113" style="position:absolute;left:0;text-align:left;margin-left:-19.95pt;margin-top:12.7pt;width:135.85pt;height:54pt;z-index:24">
            <v:textbox>
              <w:txbxContent>
                <w:p w:rsidR="00695345" w:rsidRDefault="00695345" w:rsidP="00691291">
                  <w:pPr>
                    <w:jc w:val="center"/>
                  </w:pPr>
                  <w:r>
                    <w:t>Выдача (направление) уведомления об отказе в предоставлении муниципальной услуги</w:t>
                  </w:r>
                </w:p>
              </w:txbxContent>
            </v:textbox>
          </v:rect>
        </w:pict>
      </w:r>
    </w:p>
    <w:p w:rsidR="00695345" w:rsidRPr="000F1569" w:rsidRDefault="00695345" w:rsidP="000F1569">
      <w:pPr>
        <w:ind w:firstLine="709"/>
        <w:rPr>
          <w:rFonts w:cs="Arial"/>
        </w:rPr>
      </w:pPr>
    </w:p>
    <w:p w:rsidR="00695345" w:rsidRPr="000F1569" w:rsidRDefault="00695345" w:rsidP="000F1569">
      <w:pPr>
        <w:ind w:firstLine="709"/>
        <w:rPr>
          <w:rFonts w:cs="Arial"/>
          <w:highlight w:val="red"/>
        </w:rPr>
      </w:pPr>
    </w:p>
    <w:p w:rsidR="00695345" w:rsidRPr="000F1569" w:rsidRDefault="00695345" w:rsidP="000F1569">
      <w:pPr>
        <w:autoSpaceDE w:val="0"/>
        <w:autoSpaceDN w:val="0"/>
        <w:adjustRightInd w:val="0"/>
        <w:ind w:firstLine="709"/>
        <w:outlineLvl w:val="0"/>
        <w:rPr>
          <w:rFonts w:cs="Arial"/>
        </w:rPr>
      </w:pPr>
    </w:p>
    <w:p w:rsidR="00695345" w:rsidRPr="000F1569" w:rsidRDefault="00695345" w:rsidP="000F1569">
      <w:pPr>
        <w:ind w:firstLine="709"/>
        <w:rPr>
          <w:rFonts w:cs="Arial"/>
          <w:highlight w:val="red"/>
        </w:rPr>
      </w:pPr>
    </w:p>
    <w:p w:rsidR="002E6A55" w:rsidRPr="000F1569" w:rsidRDefault="000F1569" w:rsidP="000F1569">
      <w:pPr>
        <w:ind w:firstLine="709"/>
        <w:rPr>
          <w:rFonts w:cs="Arial"/>
        </w:rPr>
      </w:pPr>
      <w:r>
        <w:rPr>
          <w:rFonts w:cs="Arial"/>
        </w:rPr>
        <w:br w:type="page"/>
      </w:r>
    </w:p>
    <w:p w:rsidR="00695345" w:rsidRPr="000F1569" w:rsidRDefault="00695345" w:rsidP="000F1569">
      <w:pPr>
        <w:ind w:left="5103" w:firstLine="0"/>
        <w:rPr>
          <w:rFonts w:cs="Arial"/>
        </w:rPr>
      </w:pPr>
      <w:r w:rsidRPr="000F1569">
        <w:rPr>
          <w:rFonts w:cs="Arial"/>
        </w:rPr>
        <w:t>Приложение N 3</w:t>
      </w:r>
    </w:p>
    <w:p w:rsidR="00695345" w:rsidRPr="000F1569" w:rsidRDefault="00695345" w:rsidP="000F1569">
      <w:pPr>
        <w:ind w:left="5103" w:firstLine="0"/>
        <w:rPr>
          <w:rFonts w:cs="Arial"/>
        </w:rPr>
      </w:pPr>
      <w:r w:rsidRPr="000F1569">
        <w:rPr>
          <w:rFonts w:cs="Arial"/>
        </w:rPr>
        <w:t xml:space="preserve">к административному </w:t>
      </w:r>
    </w:p>
    <w:p w:rsidR="00695345" w:rsidRPr="000F1569" w:rsidRDefault="00695345" w:rsidP="000F1569">
      <w:pPr>
        <w:ind w:left="5103" w:firstLine="0"/>
        <w:rPr>
          <w:rFonts w:cs="Arial"/>
        </w:rPr>
      </w:pPr>
      <w:r w:rsidRPr="000F1569">
        <w:rPr>
          <w:rFonts w:cs="Arial"/>
        </w:rPr>
        <w:t>регламенту</w:t>
      </w:r>
      <w:r w:rsidR="0065131A" w:rsidRPr="000F1569">
        <w:rPr>
          <w:rFonts w:cs="Arial"/>
        </w:rPr>
        <w:t xml:space="preserve"> </w:t>
      </w:r>
      <w:r w:rsidR="0065131A" w:rsidRPr="000F1569">
        <w:rPr>
          <w:rFonts w:cs="Arial"/>
          <w:bCs/>
        </w:rPr>
        <w:t>«</w:t>
      </w:r>
      <w:r w:rsidR="0065131A" w:rsidRPr="000F1569">
        <w:rPr>
          <w:rFonts w:cs="Arial"/>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5131A" w:rsidRPr="000F1569">
        <w:rPr>
          <w:rFonts w:cs="Arial"/>
          <w:bCs/>
        </w:rPr>
        <w:t>»</w:t>
      </w:r>
    </w:p>
    <w:p w:rsidR="00695345" w:rsidRPr="000F1569" w:rsidRDefault="00695345" w:rsidP="000F1569">
      <w:pPr>
        <w:autoSpaceDE w:val="0"/>
        <w:autoSpaceDN w:val="0"/>
        <w:adjustRightInd w:val="0"/>
        <w:ind w:firstLine="709"/>
        <w:rPr>
          <w:rFonts w:cs="Arial"/>
        </w:rPr>
      </w:pPr>
    </w:p>
    <w:p w:rsidR="00695345" w:rsidRPr="000F1569" w:rsidRDefault="00695345" w:rsidP="000F1569">
      <w:pPr>
        <w:autoSpaceDE w:val="0"/>
        <w:autoSpaceDN w:val="0"/>
        <w:adjustRightInd w:val="0"/>
        <w:jc w:val="center"/>
        <w:rPr>
          <w:rFonts w:cs="Arial"/>
        </w:rPr>
      </w:pPr>
      <w:r w:rsidRPr="000F1569">
        <w:rPr>
          <w:rFonts w:cs="Arial"/>
        </w:rPr>
        <w:t>РАСПИСКА</w:t>
      </w:r>
    </w:p>
    <w:p w:rsidR="00695345" w:rsidRPr="000F1569" w:rsidRDefault="00695345" w:rsidP="000F1569">
      <w:pPr>
        <w:autoSpaceDE w:val="0"/>
        <w:autoSpaceDN w:val="0"/>
        <w:adjustRightInd w:val="0"/>
        <w:jc w:val="center"/>
        <w:rPr>
          <w:rFonts w:cs="Arial"/>
        </w:rPr>
      </w:pPr>
      <w:r w:rsidRPr="000F1569">
        <w:rPr>
          <w:rFonts w:cs="Arial"/>
        </w:rPr>
        <w:t>в получении документов, представленных для принятия решения</w:t>
      </w:r>
    </w:p>
    <w:p w:rsidR="00695345" w:rsidRPr="000F1569" w:rsidRDefault="00695345" w:rsidP="000F1569">
      <w:pPr>
        <w:autoSpaceDE w:val="0"/>
        <w:autoSpaceDN w:val="0"/>
        <w:adjustRightInd w:val="0"/>
        <w:jc w:val="center"/>
        <w:outlineLvl w:val="0"/>
        <w:rPr>
          <w:rFonts w:cs="Arial"/>
        </w:rPr>
      </w:pPr>
      <w:r w:rsidRPr="000F1569">
        <w:rPr>
          <w:rFonts w:cs="Arial"/>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695345" w:rsidRPr="000F1569" w:rsidRDefault="00695345" w:rsidP="000F1569">
      <w:pPr>
        <w:autoSpaceDE w:val="0"/>
        <w:autoSpaceDN w:val="0"/>
        <w:adjustRightInd w:val="0"/>
        <w:rPr>
          <w:rFonts w:cs="Arial"/>
        </w:rPr>
      </w:pPr>
    </w:p>
    <w:p w:rsidR="00695345" w:rsidRPr="000F1569" w:rsidRDefault="00695345" w:rsidP="000F1569">
      <w:pPr>
        <w:autoSpaceDE w:val="0"/>
        <w:autoSpaceDN w:val="0"/>
        <w:adjustRightInd w:val="0"/>
        <w:rPr>
          <w:rFonts w:cs="Arial"/>
        </w:rPr>
      </w:pPr>
      <w:r w:rsidRPr="000F1569">
        <w:rPr>
          <w:rFonts w:cs="Arial"/>
        </w:rPr>
        <w:t>Настоящим удостоверяется, что заявитель</w:t>
      </w:r>
    </w:p>
    <w:p w:rsidR="00695345" w:rsidRPr="000F1569" w:rsidRDefault="00695345" w:rsidP="000F1569">
      <w:pPr>
        <w:autoSpaceDE w:val="0"/>
        <w:autoSpaceDN w:val="0"/>
        <w:adjustRightInd w:val="0"/>
        <w:rPr>
          <w:rFonts w:cs="Arial"/>
        </w:rPr>
      </w:pPr>
      <w:r w:rsidRPr="000F1569">
        <w:rPr>
          <w:rFonts w:cs="Arial"/>
        </w:rPr>
        <w:t>__________________________________________________________________</w:t>
      </w:r>
    </w:p>
    <w:p w:rsidR="00695345" w:rsidRPr="000F1569" w:rsidRDefault="00695345" w:rsidP="000F1569">
      <w:pPr>
        <w:autoSpaceDE w:val="0"/>
        <w:autoSpaceDN w:val="0"/>
        <w:adjustRightInd w:val="0"/>
        <w:rPr>
          <w:rFonts w:cs="Arial"/>
        </w:rPr>
      </w:pPr>
      <w:r w:rsidRPr="000F1569">
        <w:rPr>
          <w:rFonts w:cs="Arial"/>
        </w:rPr>
        <w:t>представил, а сотрудник администрации _______________ _________________ получил «_____» ________________ _________ документы</w:t>
      </w:r>
      <w:r w:rsidR="000F1569">
        <w:rPr>
          <w:rFonts w:cs="Arial"/>
        </w:rPr>
        <w:t xml:space="preserve"> </w:t>
      </w:r>
      <w:r w:rsidRPr="000F1569">
        <w:rPr>
          <w:rFonts w:cs="Arial"/>
        </w:rPr>
        <w:t>(число) (месяц прописью)</w:t>
      </w:r>
      <w:r w:rsidR="000F1569">
        <w:rPr>
          <w:rFonts w:cs="Arial"/>
        </w:rPr>
        <w:t xml:space="preserve"> </w:t>
      </w:r>
      <w:r w:rsidRPr="000F1569">
        <w:rPr>
          <w:rFonts w:cs="Arial"/>
        </w:rPr>
        <w:t>(год)</w:t>
      </w:r>
    </w:p>
    <w:p w:rsidR="00695345" w:rsidRPr="000F1569" w:rsidRDefault="00695345" w:rsidP="000F1569">
      <w:pPr>
        <w:autoSpaceDE w:val="0"/>
        <w:autoSpaceDN w:val="0"/>
        <w:adjustRightInd w:val="0"/>
        <w:rPr>
          <w:rFonts w:cs="Arial"/>
        </w:rPr>
      </w:pPr>
      <w:r w:rsidRPr="000F1569">
        <w:rPr>
          <w:rFonts w:cs="Arial"/>
        </w:rPr>
        <w:t>в количестве _______________________________ экземпляров по</w:t>
      </w:r>
    </w:p>
    <w:p w:rsidR="00695345" w:rsidRPr="000F1569" w:rsidRDefault="00695345" w:rsidP="000F1569">
      <w:pPr>
        <w:autoSpaceDE w:val="0"/>
        <w:autoSpaceDN w:val="0"/>
        <w:adjustRightInd w:val="0"/>
        <w:rPr>
          <w:rFonts w:cs="Arial"/>
        </w:rPr>
      </w:pPr>
      <w:r w:rsidRPr="000F1569">
        <w:rPr>
          <w:rFonts w:cs="Arial"/>
        </w:rPr>
        <w:t>(прописью)</w:t>
      </w:r>
    </w:p>
    <w:p w:rsidR="00695345" w:rsidRPr="000F1569" w:rsidRDefault="00695345" w:rsidP="000F1569">
      <w:pPr>
        <w:autoSpaceDE w:val="0"/>
        <w:autoSpaceDN w:val="0"/>
        <w:adjustRightInd w:val="0"/>
        <w:rPr>
          <w:rFonts w:cs="Arial"/>
        </w:rPr>
      </w:pPr>
      <w:r w:rsidRPr="000F1569">
        <w:rPr>
          <w:rFonts w:cs="Arial"/>
        </w:rPr>
        <w:t>прилагаемому к заявлению перечню документов, необходимых для</w:t>
      </w:r>
      <w:r w:rsidR="000F1569">
        <w:rPr>
          <w:rFonts w:cs="Arial"/>
        </w:rPr>
        <w:t xml:space="preserve"> </w:t>
      </w:r>
      <w:r w:rsidRPr="000F1569">
        <w:rPr>
          <w:rFonts w:cs="Arial"/>
        </w:rPr>
        <w:t>принятия</w:t>
      </w:r>
      <w:r w:rsidR="000F1569">
        <w:rPr>
          <w:rFonts w:cs="Arial"/>
        </w:rPr>
        <w:t xml:space="preserve"> </w:t>
      </w:r>
      <w:r w:rsidRPr="000F1569">
        <w:rPr>
          <w:rFonts w:cs="Arial"/>
        </w:rPr>
        <w:t>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695345" w:rsidRPr="000F1569" w:rsidRDefault="00695345" w:rsidP="000F1569">
      <w:pPr>
        <w:autoSpaceDE w:val="0"/>
        <w:autoSpaceDN w:val="0"/>
        <w:adjustRightInd w:val="0"/>
        <w:rPr>
          <w:rFonts w:cs="Arial"/>
        </w:rPr>
      </w:pPr>
      <w:r w:rsidRPr="000F1569">
        <w:rPr>
          <w:rFonts w:cs="Arial"/>
        </w:rPr>
        <w:t>__________________________________________________________________</w:t>
      </w:r>
    </w:p>
    <w:p w:rsidR="00695345" w:rsidRPr="000F1569" w:rsidRDefault="00695345" w:rsidP="000F1569">
      <w:pPr>
        <w:autoSpaceDE w:val="0"/>
        <w:autoSpaceDN w:val="0"/>
        <w:adjustRightInd w:val="0"/>
        <w:rPr>
          <w:rFonts w:cs="Arial"/>
        </w:rPr>
      </w:pPr>
      <w:r w:rsidRPr="000F1569">
        <w:rPr>
          <w:rFonts w:cs="Arial"/>
        </w:rPr>
        <w:t>__________________________________________________________________</w:t>
      </w:r>
    </w:p>
    <w:p w:rsidR="00695345" w:rsidRPr="000F1569" w:rsidRDefault="00695345" w:rsidP="000F1569">
      <w:pPr>
        <w:autoSpaceDE w:val="0"/>
        <w:autoSpaceDN w:val="0"/>
        <w:adjustRightInd w:val="0"/>
        <w:rPr>
          <w:rFonts w:cs="Arial"/>
        </w:rPr>
      </w:pPr>
      <w:r w:rsidRPr="000F1569">
        <w:rPr>
          <w:rFonts w:cs="Arial"/>
        </w:rPr>
        <w:t>_________________________________________________________________</w:t>
      </w:r>
    </w:p>
    <w:p w:rsidR="00695345" w:rsidRPr="000F1569" w:rsidRDefault="00695345" w:rsidP="000F1569">
      <w:pPr>
        <w:autoSpaceDE w:val="0"/>
        <w:autoSpaceDN w:val="0"/>
        <w:adjustRightInd w:val="0"/>
        <w:rPr>
          <w:rFonts w:cs="Arial"/>
        </w:rPr>
      </w:pPr>
    </w:p>
    <w:p w:rsidR="00695345" w:rsidRPr="000F1569" w:rsidRDefault="00695345" w:rsidP="000F1569">
      <w:pPr>
        <w:autoSpaceDE w:val="0"/>
        <w:autoSpaceDN w:val="0"/>
        <w:adjustRightInd w:val="0"/>
        <w:rPr>
          <w:rFonts w:cs="Arial"/>
        </w:rPr>
      </w:pPr>
      <w:r w:rsidRPr="000F1569">
        <w:rPr>
          <w:rFonts w:cs="Arial"/>
        </w:rPr>
        <w:t>Перечень документов, которые будут получены по межведомственным запросам: __________________________________________________________________.</w:t>
      </w:r>
    </w:p>
    <w:p w:rsidR="00695345" w:rsidRPr="000F1569" w:rsidRDefault="00695345" w:rsidP="000F1569">
      <w:pPr>
        <w:autoSpaceDE w:val="0"/>
        <w:autoSpaceDN w:val="0"/>
        <w:adjustRightInd w:val="0"/>
        <w:rPr>
          <w:rFonts w:cs="Arial"/>
        </w:rPr>
      </w:pPr>
      <w:r w:rsidRPr="000F1569">
        <w:rPr>
          <w:rFonts w:cs="Arial"/>
        </w:rPr>
        <w:t>_______________________</w:t>
      </w:r>
      <w:r w:rsidR="000F1569">
        <w:rPr>
          <w:rFonts w:cs="Arial"/>
        </w:rPr>
        <w:t xml:space="preserve"> </w:t>
      </w:r>
      <w:r w:rsidRPr="000F1569">
        <w:rPr>
          <w:rFonts w:cs="Arial"/>
        </w:rPr>
        <w:t>______________</w:t>
      </w:r>
      <w:r w:rsidR="000F1569">
        <w:rPr>
          <w:rFonts w:cs="Arial"/>
        </w:rPr>
        <w:t xml:space="preserve"> </w:t>
      </w:r>
      <w:r w:rsidRPr="000F1569">
        <w:rPr>
          <w:rFonts w:cs="Arial"/>
        </w:rPr>
        <w:t>______________________</w:t>
      </w:r>
    </w:p>
    <w:p w:rsidR="00695345" w:rsidRPr="000F1569" w:rsidRDefault="00695345" w:rsidP="000F1569">
      <w:pPr>
        <w:autoSpaceDE w:val="0"/>
        <w:autoSpaceDN w:val="0"/>
        <w:adjustRightInd w:val="0"/>
        <w:rPr>
          <w:rFonts w:cs="Arial"/>
        </w:rPr>
      </w:pPr>
      <w:r w:rsidRPr="000F1569">
        <w:rPr>
          <w:rFonts w:cs="Arial"/>
        </w:rPr>
        <w:t>(должность специалиста,</w:t>
      </w:r>
      <w:r w:rsidR="000F1569">
        <w:rPr>
          <w:rFonts w:cs="Arial"/>
        </w:rPr>
        <w:t xml:space="preserve"> </w:t>
      </w:r>
      <w:r w:rsidRPr="000F1569">
        <w:rPr>
          <w:rFonts w:cs="Arial"/>
        </w:rPr>
        <w:t>(подпись)</w:t>
      </w:r>
      <w:r w:rsidR="000F1569">
        <w:rPr>
          <w:rFonts w:cs="Arial"/>
        </w:rPr>
        <w:t xml:space="preserve"> </w:t>
      </w:r>
      <w:r w:rsidRPr="000F1569">
        <w:rPr>
          <w:rFonts w:cs="Arial"/>
        </w:rPr>
        <w:t>(расшифровка подписи)</w:t>
      </w:r>
    </w:p>
    <w:p w:rsidR="00695345" w:rsidRPr="000F1569" w:rsidRDefault="000F1569" w:rsidP="000F1569">
      <w:pPr>
        <w:autoSpaceDE w:val="0"/>
        <w:autoSpaceDN w:val="0"/>
        <w:adjustRightInd w:val="0"/>
        <w:rPr>
          <w:rFonts w:cs="Arial"/>
        </w:rPr>
      </w:pPr>
      <w:r>
        <w:rPr>
          <w:rFonts w:cs="Arial"/>
        </w:rPr>
        <w:t xml:space="preserve"> </w:t>
      </w:r>
      <w:r w:rsidR="00695345" w:rsidRPr="000F1569">
        <w:rPr>
          <w:rFonts w:cs="Arial"/>
        </w:rPr>
        <w:t>ответственного за</w:t>
      </w:r>
      <w:r>
        <w:rPr>
          <w:rFonts w:cs="Arial"/>
        </w:rPr>
        <w:t xml:space="preserve"> прием документов)</w:t>
      </w:r>
    </w:p>
    <w:sectPr w:rsidR="00695345" w:rsidRPr="000F1569" w:rsidSect="000F1569">
      <w:headerReference w:type="even" r:id="rId11"/>
      <w:headerReference w:type="default" r:id="rId12"/>
      <w:footerReference w:type="even" r:id="rId13"/>
      <w:footerReference w:type="default" r:id="rId14"/>
      <w:headerReference w:type="first" r:id="rId15"/>
      <w:footerReference w:type="first" r:id="rId16"/>
      <w:pgSz w:w="11907" w:h="16840"/>
      <w:pgMar w:top="1701" w:right="708"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6C" w:rsidRDefault="0057456C">
      <w:r>
        <w:separator/>
      </w:r>
    </w:p>
  </w:endnote>
  <w:endnote w:type="continuationSeparator" w:id="0">
    <w:p w:rsidR="0057456C" w:rsidRDefault="0057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69" w:rsidRDefault="000F156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69" w:rsidRDefault="000F156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69" w:rsidRDefault="000F15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6C" w:rsidRDefault="0057456C">
      <w:r>
        <w:separator/>
      </w:r>
    </w:p>
  </w:footnote>
  <w:footnote w:type="continuationSeparator" w:id="0">
    <w:p w:rsidR="0057456C" w:rsidRDefault="00574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C4" w:rsidRDefault="00DA2DC4" w:rsidP="00974EB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A2DC4" w:rsidRDefault="00DA2D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69" w:rsidRDefault="000F15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69" w:rsidRDefault="000F15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3B05"/>
    <w:multiLevelType w:val="multilevel"/>
    <w:tmpl w:val="01AC8162"/>
    <w:lvl w:ilvl="0">
      <w:start w:val="2"/>
      <w:numFmt w:val="decimal"/>
      <w:lvlText w:val="%1"/>
      <w:lvlJc w:val="left"/>
      <w:pPr>
        <w:ind w:left="750" w:hanging="750"/>
      </w:pPr>
      <w:rPr>
        <w:rFonts w:hint="default"/>
      </w:rPr>
    </w:lvl>
    <w:lvl w:ilvl="1">
      <w:start w:val="12"/>
      <w:numFmt w:val="decimal"/>
      <w:lvlText w:val="%1.%2"/>
      <w:lvlJc w:val="left"/>
      <w:pPr>
        <w:ind w:left="1284" w:hanging="750"/>
      </w:pPr>
      <w:rPr>
        <w:rFonts w:hint="default"/>
      </w:rPr>
    </w:lvl>
    <w:lvl w:ilvl="2">
      <w:start w:val="6"/>
      <w:numFmt w:val="decimal"/>
      <w:lvlText w:val="%1.%2.%3"/>
      <w:lvlJc w:val="left"/>
      <w:pPr>
        <w:ind w:left="1818" w:hanging="75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D8"/>
    <w:rsid w:val="0000189B"/>
    <w:rsid w:val="00040ECC"/>
    <w:rsid w:val="000518DE"/>
    <w:rsid w:val="00073550"/>
    <w:rsid w:val="00075B56"/>
    <w:rsid w:val="00084472"/>
    <w:rsid w:val="000905CE"/>
    <w:rsid w:val="000A4049"/>
    <w:rsid w:val="000E0AB2"/>
    <w:rsid w:val="000E699D"/>
    <w:rsid w:val="000F1569"/>
    <w:rsid w:val="0010709C"/>
    <w:rsid w:val="00121D9B"/>
    <w:rsid w:val="00124082"/>
    <w:rsid w:val="00131297"/>
    <w:rsid w:val="00134503"/>
    <w:rsid w:val="001356DD"/>
    <w:rsid w:val="00135994"/>
    <w:rsid w:val="00144865"/>
    <w:rsid w:val="00147440"/>
    <w:rsid w:val="001704F6"/>
    <w:rsid w:val="00184368"/>
    <w:rsid w:val="001849BE"/>
    <w:rsid w:val="00191979"/>
    <w:rsid w:val="001A55C3"/>
    <w:rsid w:val="001C16E7"/>
    <w:rsid w:val="001C4F6B"/>
    <w:rsid w:val="001D5FDE"/>
    <w:rsid w:val="00200633"/>
    <w:rsid w:val="00217292"/>
    <w:rsid w:val="002320D0"/>
    <w:rsid w:val="00235691"/>
    <w:rsid w:val="00240DCD"/>
    <w:rsid w:val="00250E08"/>
    <w:rsid w:val="002545B6"/>
    <w:rsid w:val="00255D5E"/>
    <w:rsid w:val="00277C58"/>
    <w:rsid w:val="002E152C"/>
    <w:rsid w:val="002E607E"/>
    <w:rsid w:val="002E6A55"/>
    <w:rsid w:val="00314CE7"/>
    <w:rsid w:val="00317681"/>
    <w:rsid w:val="00327B25"/>
    <w:rsid w:val="003442E2"/>
    <w:rsid w:val="00375CCE"/>
    <w:rsid w:val="003843C1"/>
    <w:rsid w:val="00385C79"/>
    <w:rsid w:val="003949B5"/>
    <w:rsid w:val="003E3517"/>
    <w:rsid w:val="003E3A8D"/>
    <w:rsid w:val="003E57AA"/>
    <w:rsid w:val="00402294"/>
    <w:rsid w:val="00452E99"/>
    <w:rsid w:val="00465CF8"/>
    <w:rsid w:val="00490D9A"/>
    <w:rsid w:val="004A55D7"/>
    <w:rsid w:val="004B479E"/>
    <w:rsid w:val="004D2EE9"/>
    <w:rsid w:val="004D7DD5"/>
    <w:rsid w:val="005105B9"/>
    <w:rsid w:val="0052537B"/>
    <w:rsid w:val="005346BD"/>
    <w:rsid w:val="00554E9C"/>
    <w:rsid w:val="005739BF"/>
    <w:rsid w:val="0057456C"/>
    <w:rsid w:val="005C41AE"/>
    <w:rsid w:val="005E4821"/>
    <w:rsid w:val="00631E46"/>
    <w:rsid w:val="00631E8F"/>
    <w:rsid w:val="00636A35"/>
    <w:rsid w:val="0063739B"/>
    <w:rsid w:val="006428D6"/>
    <w:rsid w:val="0065131A"/>
    <w:rsid w:val="006632B9"/>
    <w:rsid w:val="00665FD4"/>
    <w:rsid w:val="00673B08"/>
    <w:rsid w:val="00674E0A"/>
    <w:rsid w:val="0067597C"/>
    <w:rsid w:val="00676F7C"/>
    <w:rsid w:val="0068038E"/>
    <w:rsid w:val="00682CA9"/>
    <w:rsid w:val="00684156"/>
    <w:rsid w:val="00691291"/>
    <w:rsid w:val="006926A2"/>
    <w:rsid w:val="00695345"/>
    <w:rsid w:val="006A09CB"/>
    <w:rsid w:val="006A6AE6"/>
    <w:rsid w:val="006B3A2D"/>
    <w:rsid w:val="006B7BA8"/>
    <w:rsid w:val="006C66B5"/>
    <w:rsid w:val="006D40B7"/>
    <w:rsid w:val="006D7FAE"/>
    <w:rsid w:val="006E76BA"/>
    <w:rsid w:val="006F2279"/>
    <w:rsid w:val="006F5314"/>
    <w:rsid w:val="006F5635"/>
    <w:rsid w:val="00703BB4"/>
    <w:rsid w:val="00711BAA"/>
    <w:rsid w:val="0073022B"/>
    <w:rsid w:val="00734685"/>
    <w:rsid w:val="00751261"/>
    <w:rsid w:val="0079074B"/>
    <w:rsid w:val="00796551"/>
    <w:rsid w:val="007975DE"/>
    <w:rsid w:val="007A0E40"/>
    <w:rsid w:val="007B1F8F"/>
    <w:rsid w:val="007B2456"/>
    <w:rsid w:val="007C773B"/>
    <w:rsid w:val="007D6D5B"/>
    <w:rsid w:val="007E68FC"/>
    <w:rsid w:val="0080347E"/>
    <w:rsid w:val="0080394A"/>
    <w:rsid w:val="008052A0"/>
    <w:rsid w:val="00816A19"/>
    <w:rsid w:val="0084389D"/>
    <w:rsid w:val="00843F93"/>
    <w:rsid w:val="008500D1"/>
    <w:rsid w:val="00850BE4"/>
    <w:rsid w:val="00864A68"/>
    <w:rsid w:val="008743D1"/>
    <w:rsid w:val="00882416"/>
    <w:rsid w:val="00883D2C"/>
    <w:rsid w:val="00890482"/>
    <w:rsid w:val="008A39AF"/>
    <w:rsid w:val="008D30EB"/>
    <w:rsid w:val="008D385E"/>
    <w:rsid w:val="009031B0"/>
    <w:rsid w:val="00920426"/>
    <w:rsid w:val="00926125"/>
    <w:rsid w:val="009510DB"/>
    <w:rsid w:val="00967AB3"/>
    <w:rsid w:val="00974EBE"/>
    <w:rsid w:val="0097656D"/>
    <w:rsid w:val="00983E47"/>
    <w:rsid w:val="009C6BEC"/>
    <w:rsid w:val="009E600C"/>
    <w:rsid w:val="00A238EE"/>
    <w:rsid w:val="00A24BDB"/>
    <w:rsid w:val="00A25247"/>
    <w:rsid w:val="00A60023"/>
    <w:rsid w:val="00A654EC"/>
    <w:rsid w:val="00A71E86"/>
    <w:rsid w:val="00A74516"/>
    <w:rsid w:val="00A757AD"/>
    <w:rsid w:val="00A812C5"/>
    <w:rsid w:val="00A8416E"/>
    <w:rsid w:val="00AB275A"/>
    <w:rsid w:val="00AB7CD8"/>
    <w:rsid w:val="00AC325A"/>
    <w:rsid w:val="00AC596D"/>
    <w:rsid w:val="00AF1D9B"/>
    <w:rsid w:val="00B02C6D"/>
    <w:rsid w:val="00B046F8"/>
    <w:rsid w:val="00B04E38"/>
    <w:rsid w:val="00B07565"/>
    <w:rsid w:val="00B103A0"/>
    <w:rsid w:val="00B154F0"/>
    <w:rsid w:val="00B2078D"/>
    <w:rsid w:val="00B46F70"/>
    <w:rsid w:val="00B6232C"/>
    <w:rsid w:val="00B67E14"/>
    <w:rsid w:val="00B72F85"/>
    <w:rsid w:val="00B73D01"/>
    <w:rsid w:val="00B752A6"/>
    <w:rsid w:val="00B85538"/>
    <w:rsid w:val="00BB5C16"/>
    <w:rsid w:val="00BB7FCC"/>
    <w:rsid w:val="00BD315E"/>
    <w:rsid w:val="00BE10B8"/>
    <w:rsid w:val="00BF464D"/>
    <w:rsid w:val="00C03411"/>
    <w:rsid w:val="00C24C5A"/>
    <w:rsid w:val="00C34133"/>
    <w:rsid w:val="00C37E9C"/>
    <w:rsid w:val="00C4744E"/>
    <w:rsid w:val="00C47945"/>
    <w:rsid w:val="00C7131E"/>
    <w:rsid w:val="00C84C4A"/>
    <w:rsid w:val="00CB6DB1"/>
    <w:rsid w:val="00CC3565"/>
    <w:rsid w:val="00D15C4B"/>
    <w:rsid w:val="00D71C72"/>
    <w:rsid w:val="00D75EB1"/>
    <w:rsid w:val="00D97563"/>
    <w:rsid w:val="00DA2DC4"/>
    <w:rsid w:val="00DA516C"/>
    <w:rsid w:val="00DB7549"/>
    <w:rsid w:val="00DD3C94"/>
    <w:rsid w:val="00E27B90"/>
    <w:rsid w:val="00E30D97"/>
    <w:rsid w:val="00E461ED"/>
    <w:rsid w:val="00E5112D"/>
    <w:rsid w:val="00E710F1"/>
    <w:rsid w:val="00E72BAD"/>
    <w:rsid w:val="00E85E93"/>
    <w:rsid w:val="00E86A7E"/>
    <w:rsid w:val="00E92A28"/>
    <w:rsid w:val="00EA425F"/>
    <w:rsid w:val="00EA44EF"/>
    <w:rsid w:val="00EC2072"/>
    <w:rsid w:val="00ED5D2A"/>
    <w:rsid w:val="00EE5930"/>
    <w:rsid w:val="00EE660F"/>
    <w:rsid w:val="00F2728B"/>
    <w:rsid w:val="00F40011"/>
    <w:rsid w:val="00F7137F"/>
    <w:rsid w:val="00FB79D0"/>
    <w:rsid w:val="00FD1D92"/>
    <w:rsid w:val="00FD24D8"/>
    <w:rsid w:val="00FD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rules v:ext="edit">
        <o:r id="V:Rule1" type="connector" idref="#_x0000_s1088"/>
        <o:r id="V:Rule2" type="connector" idref="#_x0000_s1090"/>
        <o:r id="V:Rule3" type="connector" idref="#_x0000_s1091"/>
        <o:r id="V:Rule4" type="connector" idref="#_x0000_s1092"/>
        <o:r id="V:Rule5" type="connector" idref="#_x0000_s1093"/>
        <o:r id="V:Rule6" type="connector" idref="#_x0000_s1094"/>
        <o:r id="V:Rule7" type="connector" idref="#_x0000_s1096"/>
        <o:r id="V:Rule8" type="connector" idref="#_x0000_s1097"/>
        <o:r id="V:Rule9" type="connector" idref="#_x0000_s1100"/>
        <o:r id="V:Rule10" type="connector" idref="#_x0000_s1101"/>
        <o:r id="V:Rule11" type="connector" idref="#_x0000_s1108"/>
        <o:r id="V:Rule12" type="connector" idref="#_x0000_s1109"/>
        <o:r id="V:Rule13" type="connector" idref="#_x0000_s1110"/>
        <o:r id="V:Rule14" type="connector" idref="#_x0000_s1112"/>
        <o:r id="V:Rule15" type="connector" idref="#_x0000_s11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C596D"/>
    <w:pPr>
      <w:ind w:firstLine="567"/>
      <w:jc w:val="both"/>
    </w:pPr>
    <w:rPr>
      <w:rFonts w:ascii="Arial" w:hAnsi="Arial"/>
      <w:sz w:val="24"/>
      <w:szCs w:val="24"/>
    </w:rPr>
  </w:style>
  <w:style w:type="paragraph" w:styleId="1">
    <w:name w:val="heading 1"/>
    <w:aliases w:val="!Части документа"/>
    <w:basedOn w:val="a"/>
    <w:next w:val="a"/>
    <w:qFormat/>
    <w:rsid w:val="00AC596D"/>
    <w:pPr>
      <w:jc w:val="center"/>
      <w:outlineLvl w:val="0"/>
    </w:pPr>
    <w:rPr>
      <w:rFonts w:cs="Arial"/>
      <w:b/>
      <w:bCs/>
      <w:kern w:val="32"/>
      <w:sz w:val="32"/>
      <w:szCs w:val="32"/>
    </w:rPr>
  </w:style>
  <w:style w:type="paragraph" w:styleId="2">
    <w:name w:val="heading 2"/>
    <w:aliases w:val="!Разделы документа"/>
    <w:basedOn w:val="a"/>
    <w:qFormat/>
    <w:rsid w:val="00AC596D"/>
    <w:pPr>
      <w:jc w:val="center"/>
      <w:outlineLvl w:val="1"/>
    </w:pPr>
    <w:rPr>
      <w:rFonts w:cs="Arial"/>
      <w:b/>
      <w:bCs/>
      <w:iCs/>
      <w:sz w:val="30"/>
      <w:szCs w:val="28"/>
    </w:rPr>
  </w:style>
  <w:style w:type="paragraph" w:styleId="3">
    <w:name w:val="heading 3"/>
    <w:aliases w:val="!Главы документа"/>
    <w:basedOn w:val="a"/>
    <w:qFormat/>
    <w:rsid w:val="00AC596D"/>
    <w:pPr>
      <w:outlineLvl w:val="2"/>
    </w:pPr>
    <w:rPr>
      <w:rFonts w:cs="Arial"/>
      <w:b/>
      <w:bCs/>
      <w:sz w:val="28"/>
      <w:szCs w:val="26"/>
    </w:rPr>
  </w:style>
  <w:style w:type="paragraph" w:styleId="4">
    <w:name w:val="heading 4"/>
    <w:aliases w:val="!Параграфы/Статьи документа"/>
    <w:basedOn w:val="a"/>
    <w:link w:val="40"/>
    <w:qFormat/>
    <w:rsid w:val="00AC596D"/>
    <w:pPr>
      <w:outlineLvl w:val="3"/>
    </w:pPr>
    <w:rPr>
      <w:b/>
      <w:bCs/>
      <w:sz w:val="26"/>
      <w:szCs w:val="28"/>
    </w:rPr>
  </w:style>
  <w:style w:type="character" w:default="1" w:styleId="a0">
    <w:name w:val="Default Paragraph Font"/>
    <w:semiHidden/>
    <w:rsid w:val="00AC596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C596D"/>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link w:val="a7"/>
    <w:rsid w:val="00DA2DC4"/>
    <w:pPr>
      <w:tabs>
        <w:tab w:val="center" w:pos="4677"/>
        <w:tab w:val="right" w:pos="9355"/>
      </w:tabs>
    </w:pPr>
  </w:style>
  <w:style w:type="character" w:styleId="a8">
    <w:name w:val="page number"/>
    <w:basedOn w:val="a0"/>
    <w:rsid w:val="00DA2DC4"/>
  </w:style>
  <w:style w:type="paragraph" w:styleId="a9">
    <w:name w:val="footer"/>
    <w:basedOn w:val="a"/>
    <w:link w:val="aa"/>
    <w:uiPriority w:val="99"/>
    <w:unhideWhenUsed/>
    <w:rsid w:val="00200633"/>
    <w:pPr>
      <w:tabs>
        <w:tab w:val="center" w:pos="4677"/>
        <w:tab w:val="right" w:pos="9355"/>
      </w:tabs>
    </w:pPr>
  </w:style>
  <w:style w:type="character" w:customStyle="1" w:styleId="aa">
    <w:name w:val="Нижний колонтитул Знак"/>
    <w:basedOn w:val="a0"/>
    <w:link w:val="a9"/>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b">
    <w:name w:val="footnote text"/>
    <w:basedOn w:val="a"/>
    <w:link w:val="ac"/>
    <w:semiHidden/>
    <w:rsid w:val="00D15C4B"/>
    <w:pPr>
      <w:ind w:firstLine="709"/>
    </w:pPr>
  </w:style>
  <w:style w:type="character" w:customStyle="1" w:styleId="ac">
    <w:name w:val="Текст сноски Знак"/>
    <w:link w:val="ab"/>
    <w:semiHidden/>
    <w:rsid w:val="00D15C4B"/>
    <w:rPr>
      <w:szCs w:val="24"/>
    </w:rPr>
  </w:style>
  <w:style w:type="character" w:styleId="ad">
    <w:name w:val="footnote reference"/>
    <w:semiHidden/>
    <w:rsid w:val="00D15C4B"/>
    <w:rPr>
      <w:vertAlign w:val="superscript"/>
    </w:rPr>
  </w:style>
  <w:style w:type="character" w:customStyle="1" w:styleId="32">
    <w:name w:val=" Знак Знак3"/>
    <w:semiHidden/>
    <w:rsid w:val="005C41AE"/>
    <w:rPr>
      <w:sz w:val="20"/>
      <w:szCs w:val="20"/>
    </w:rPr>
  </w:style>
  <w:style w:type="paragraph" w:customStyle="1" w:styleId="ListParagraph">
    <w:name w:val="List Paragraph"/>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val="x-none" w:eastAsia="ru-RU"/>
    </w:rPr>
  </w:style>
  <w:style w:type="paragraph" w:customStyle="1" w:styleId="ae">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f">
    <w:name w:val="Hyperlink"/>
    <w:rsid w:val="00AC596D"/>
    <w:rPr>
      <w:color w:val="0000FF"/>
      <w:u w:val="none"/>
    </w:rPr>
  </w:style>
  <w:style w:type="paragraph" w:customStyle="1" w:styleId="af0">
    <w:name w:val="Обычный.Название подразделения"/>
    <w:rsid w:val="00D71C72"/>
    <w:rPr>
      <w:rFonts w:ascii="SchoolBook" w:hAnsi="SchoolBook"/>
      <w:sz w:val="28"/>
    </w:rPr>
  </w:style>
  <w:style w:type="paragraph" w:customStyle="1" w:styleId="af1">
    <w:name w:val="Знак"/>
    <w:basedOn w:val="a"/>
    <w:rsid w:val="00D71C72"/>
    <w:pPr>
      <w:spacing w:after="160" w:line="240" w:lineRule="exact"/>
    </w:pPr>
    <w:rPr>
      <w:rFonts w:ascii="Verdana" w:hAnsi="Verdana"/>
      <w:lang w:val="en-US" w:eastAsia="en-US"/>
    </w:rPr>
  </w:style>
  <w:style w:type="paragraph" w:styleId="af2">
    <w:name w:val="Normal (Web)"/>
    <w:basedOn w:val="a"/>
    <w:unhideWhenUsed/>
    <w:rsid w:val="00695345"/>
    <w:pPr>
      <w:spacing w:before="100" w:beforeAutospacing="1" w:after="100" w:afterAutospacing="1"/>
    </w:pPr>
  </w:style>
  <w:style w:type="character" w:customStyle="1" w:styleId="a7">
    <w:name w:val="Верхний колонтитул Знак"/>
    <w:link w:val="a6"/>
    <w:rsid w:val="00695345"/>
    <w:rPr>
      <w:lang w:val="ru-RU" w:eastAsia="ru-RU" w:bidi="ar-SA"/>
    </w:rPr>
  </w:style>
  <w:style w:type="paragraph" w:styleId="af3">
    <w:name w:val="Balloon Text"/>
    <w:basedOn w:val="a"/>
    <w:rsid w:val="00695345"/>
    <w:rPr>
      <w:rFonts w:ascii="Tahoma" w:hAnsi="Tahoma" w:cs="Tahoma"/>
      <w:sz w:val="16"/>
      <w:szCs w:val="16"/>
    </w:rPr>
  </w:style>
  <w:style w:type="paragraph" w:customStyle="1" w:styleId="ConsPlusCell">
    <w:name w:val="ConsPlusCell"/>
    <w:rsid w:val="00695345"/>
    <w:pPr>
      <w:autoSpaceDE w:val="0"/>
      <w:autoSpaceDN w:val="0"/>
      <w:adjustRightInd w:val="0"/>
    </w:pPr>
    <w:rPr>
      <w:rFonts w:ascii="Arial" w:hAnsi="Arial" w:cs="Arial"/>
    </w:rPr>
  </w:style>
  <w:style w:type="character" w:customStyle="1" w:styleId="40">
    <w:name w:val="Заголовок 4 Знак"/>
    <w:link w:val="4"/>
    <w:rsid w:val="000F1569"/>
    <w:rPr>
      <w:rFonts w:ascii="Arial" w:hAnsi="Arial"/>
      <w:b/>
      <w:bCs/>
      <w:sz w:val="26"/>
      <w:szCs w:val="28"/>
    </w:rPr>
  </w:style>
  <w:style w:type="character" w:styleId="HTML">
    <w:name w:val="HTML Variable"/>
    <w:aliases w:val="!Ссылки в документе"/>
    <w:rsid w:val="00AC596D"/>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AC596D"/>
    <w:rPr>
      <w:rFonts w:ascii="Courier" w:hAnsi="Courier"/>
      <w:sz w:val="22"/>
      <w:szCs w:val="20"/>
    </w:rPr>
  </w:style>
  <w:style w:type="character" w:customStyle="1" w:styleId="af5">
    <w:name w:val="Текст примечания Знак"/>
    <w:link w:val="af4"/>
    <w:semiHidden/>
    <w:rsid w:val="000F1569"/>
    <w:rPr>
      <w:rFonts w:ascii="Courier" w:hAnsi="Courier"/>
      <w:sz w:val="22"/>
    </w:rPr>
  </w:style>
  <w:style w:type="paragraph" w:customStyle="1" w:styleId="Title">
    <w:name w:val="Title!Название НПА"/>
    <w:basedOn w:val="a"/>
    <w:rsid w:val="00AC596D"/>
    <w:pPr>
      <w:spacing w:before="240" w:after="60"/>
      <w:jc w:val="center"/>
      <w:outlineLvl w:val="0"/>
    </w:pPr>
    <w:rPr>
      <w:rFonts w:cs="Arial"/>
      <w:b/>
      <w:bCs/>
      <w:kern w:val="28"/>
      <w:sz w:val="32"/>
      <w:szCs w:val="32"/>
    </w:rPr>
  </w:style>
  <w:style w:type="paragraph" w:customStyle="1" w:styleId="Application">
    <w:name w:val="Application!Приложение"/>
    <w:rsid w:val="00AC596D"/>
    <w:pPr>
      <w:spacing w:before="120" w:after="120"/>
      <w:jc w:val="right"/>
    </w:pPr>
    <w:rPr>
      <w:rFonts w:ascii="Arial" w:hAnsi="Arial" w:cs="Arial"/>
      <w:b/>
      <w:bCs/>
      <w:kern w:val="28"/>
      <w:sz w:val="32"/>
      <w:szCs w:val="32"/>
    </w:rPr>
  </w:style>
  <w:style w:type="paragraph" w:customStyle="1" w:styleId="Table">
    <w:name w:val="Table!Таблица"/>
    <w:rsid w:val="00AC596D"/>
    <w:rPr>
      <w:rFonts w:ascii="Arial" w:hAnsi="Arial" w:cs="Arial"/>
      <w:bCs/>
      <w:kern w:val="28"/>
      <w:sz w:val="24"/>
      <w:szCs w:val="32"/>
    </w:rPr>
  </w:style>
  <w:style w:type="paragraph" w:customStyle="1" w:styleId="Table0">
    <w:name w:val="Table!"/>
    <w:next w:val="Table"/>
    <w:rsid w:val="00AC596D"/>
    <w:pPr>
      <w:jc w:val="center"/>
    </w:pPr>
    <w:rPr>
      <w:rFonts w:ascii="Arial" w:hAnsi="Arial" w:cs="Arial"/>
      <w:b/>
      <w:bCs/>
      <w:kern w:val="28"/>
      <w:sz w:val="24"/>
      <w:szCs w:val="32"/>
    </w:rPr>
  </w:style>
  <w:style w:type="paragraph" w:customStyle="1" w:styleId="NumberAndDate">
    <w:name w:val="NumberAndDate"/>
    <w:aliases w:val="!Дата и Номер"/>
    <w:qFormat/>
    <w:rsid w:val="00AC596D"/>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http://www.adm-bobrov.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26</Pages>
  <Words>9701</Words>
  <Characters>55296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64868</CharactersWithSpaces>
  <SharedDoc>false</SharedDoc>
  <HLinks>
    <vt:vector size="18" baseType="variant">
      <vt:variant>
        <vt:i4>4587602</vt:i4>
      </vt:variant>
      <vt:variant>
        <vt:i4>6</vt:i4>
      </vt:variant>
      <vt:variant>
        <vt:i4>0</vt:i4>
      </vt:variant>
      <vt:variant>
        <vt:i4>5</vt:i4>
      </vt:variant>
      <vt:variant>
        <vt:lpwstr>consultantplus://offline/ref=7A3C0018101911653F86554726404A403FEBF33EC9F9CDEF46CBFB15B07A03I</vt:lpwstr>
      </vt:variant>
      <vt:variant>
        <vt:lpwstr/>
      </vt:variant>
      <vt:variant>
        <vt:i4>1245184</vt:i4>
      </vt:variant>
      <vt:variant>
        <vt:i4>3</vt:i4>
      </vt:variant>
      <vt:variant>
        <vt:i4>0</vt:i4>
      </vt:variant>
      <vt:variant>
        <vt:i4>5</vt:i4>
      </vt:variant>
      <vt:variant>
        <vt:lpwstr>http://www.adm-bobrov.ru/</vt:lpwstr>
      </vt:variant>
      <vt:variant>
        <vt:lpwstr/>
      </vt:variant>
      <vt:variant>
        <vt:i4>1245184</vt:i4>
      </vt:variant>
      <vt:variant>
        <vt:i4>0</vt:i4>
      </vt:variant>
      <vt:variant>
        <vt:i4>0</vt:i4>
      </vt:variant>
      <vt:variant>
        <vt:i4>5</vt:i4>
      </vt:variant>
      <vt:variant>
        <vt:lpwstr>http://www.adm-bobrov.ru/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2016-04-08T07:06:00Z</cp:lastPrinted>
  <dcterms:created xsi:type="dcterms:W3CDTF">2018-10-11T08:54:00Z</dcterms:created>
  <dcterms:modified xsi:type="dcterms:W3CDTF">2018-10-11T08:55:00Z</dcterms:modified>
</cp:coreProperties>
</file>