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BB" w:rsidRPr="00B15CED" w:rsidRDefault="0071038B" w:rsidP="00D2470F">
      <w:pPr>
        <w:ind w:right="142"/>
        <w:jc w:val="center"/>
        <w:rPr>
          <w:rFonts w:cs="Arial"/>
          <w:b/>
        </w:rPr>
      </w:pPr>
      <w:bookmarkStart w:id="0" w:name="_GoBack"/>
      <w:bookmarkEnd w:id="0"/>
      <w:r w:rsidRPr="00B15CED">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60" type="#_x0000_t75" style="position:absolute;left:0;text-align:left;margin-left:194.6pt;margin-top:-33.55pt;width:41.05pt;height:51.3pt;z-index:1;visibility:visible" strokeweight="0">
            <v:imagedata r:id="rId7" o:title=""/>
            <w10:wrap type="topAndBottom"/>
          </v:shape>
        </w:pict>
      </w:r>
      <w:r w:rsidR="00931DBB" w:rsidRPr="00B15CED">
        <w:rPr>
          <w:rFonts w:cs="Arial"/>
          <w:b/>
          <w:bCs/>
        </w:rPr>
        <w:t>АДМИНИСТРА</w:t>
      </w:r>
      <w:r w:rsidR="00985F21" w:rsidRPr="00B15CED">
        <w:rPr>
          <w:rFonts w:cs="Arial"/>
          <w:b/>
          <w:bCs/>
        </w:rPr>
        <w:t>ЦИЯ БОБРОВСКОГО МУНИЦИПАЛЬНОГО</w:t>
      </w:r>
      <w:r w:rsidR="00D2470F" w:rsidRPr="00B15CED">
        <w:rPr>
          <w:rFonts w:cs="Arial"/>
          <w:b/>
          <w:bCs/>
        </w:rPr>
        <w:t xml:space="preserve"> РАЙОНА </w:t>
      </w:r>
      <w:r w:rsidR="00931DBB" w:rsidRPr="00B15CED">
        <w:rPr>
          <w:rFonts w:cs="Arial"/>
          <w:b/>
        </w:rPr>
        <w:t>ВОРОНЕЖСКОЙ ОБЛАСТИ</w:t>
      </w:r>
    </w:p>
    <w:p w:rsidR="00851AF0" w:rsidRPr="00B15CED" w:rsidRDefault="00851AF0" w:rsidP="00D2470F">
      <w:pPr>
        <w:ind w:right="142"/>
        <w:jc w:val="center"/>
        <w:rPr>
          <w:rFonts w:cs="Arial"/>
        </w:rPr>
      </w:pPr>
    </w:p>
    <w:p w:rsidR="00931DBB" w:rsidRPr="00B15CED" w:rsidRDefault="00931DBB" w:rsidP="00994FF7">
      <w:pPr>
        <w:pStyle w:val="3"/>
        <w:ind w:right="142"/>
        <w:rPr>
          <w:sz w:val="24"/>
          <w:szCs w:val="24"/>
        </w:rPr>
      </w:pPr>
      <w:r w:rsidRPr="00B15CED">
        <w:rPr>
          <w:sz w:val="24"/>
          <w:szCs w:val="24"/>
        </w:rPr>
        <w:t>П О С Т А Н О В Л Е Н И Е</w:t>
      </w:r>
    </w:p>
    <w:p w:rsidR="00994FF7" w:rsidRPr="00B15CED" w:rsidRDefault="00994FF7" w:rsidP="00994FF7">
      <w:pPr>
        <w:ind w:right="142"/>
        <w:rPr>
          <w:rFonts w:cs="Arial"/>
        </w:rPr>
      </w:pPr>
    </w:p>
    <w:p w:rsidR="00931DBB" w:rsidRPr="00B15CED" w:rsidRDefault="00931DBB" w:rsidP="00994FF7">
      <w:pPr>
        <w:ind w:right="142"/>
        <w:rPr>
          <w:rFonts w:cs="Arial"/>
          <w:u w:val="single"/>
        </w:rPr>
      </w:pPr>
      <w:r w:rsidRPr="00B15CED">
        <w:rPr>
          <w:rFonts w:cs="Arial"/>
        </w:rPr>
        <w:t>от</w:t>
      </w:r>
      <w:r w:rsidR="00B15CED">
        <w:rPr>
          <w:rFonts w:cs="Arial"/>
        </w:rPr>
        <w:t xml:space="preserve"> </w:t>
      </w:r>
      <w:r w:rsidR="00111BBE" w:rsidRPr="00B15CED">
        <w:rPr>
          <w:rFonts w:cs="Arial"/>
          <w:u w:val="single"/>
        </w:rPr>
        <w:t>22.03.</w:t>
      </w:r>
      <w:r w:rsidRPr="00B15CED">
        <w:rPr>
          <w:rFonts w:cs="Arial"/>
          <w:u w:val="single"/>
        </w:rPr>
        <w:t>20</w:t>
      </w:r>
      <w:r w:rsidR="00CD7C6C" w:rsidRPr="00B15CED">
        <w:rPr>
          <w:rFonts w:cs="Arial"/>
          <w:u w:val="single"/>
        </w:rPr>
        <w:t>1</w:t>
      </w:r>
      <w:r w:rsidR="00994FF7" w:rsidRPr="00B15CED">
        <w:rPr>
          <w:rFonts w:cs="Arial"/>
          <w:u w:val="single"/>
        </w:rPr>
        <w:t>6</w:t>
      </w:r>
      <w:r w:rsidR="00B15CED">
        <w:rPr>
          <w:rFonts w:cs="Arial"/>
          <w:u w:val="single"/>
        </w:rPr>
        <w:t xml:space="preserve"> </w:t>
      </w:r>
      <w:r w:rsidRPr="00B15CED">
        <w:rPr>
          <w:rFonts w:cs="Arial"/>
        </w:rPr>
        <w:t>№</w:t>
      </w:r>
      <w:r w:rsidR="00111BBE" w:rsidRPr="00B15CED">
        <w:rPr>
          <w:rFonts w:cs="Arial"/>
        </w:rPr>
        <w:t xml:space="preserve"> </w:t>
      </w:r>
      <w:r w:rsidR="00111BBE" w:rsidRPr="00B15CED">
        <w:rPr>
          <w:rFonts w:cs="Arial"/>
          <w:u w:val="single"/>
        </w:rPr>
        <w:t>117</w:t>
      </w:r>
    </w:p>
    <w:p w:rsidR="00931DBB" w:rsidRPr="00B15CED" w:rsidRDefault="00B15CED" w:rsidP="00994FF7">
      <w:pPr>
        <w:ind w:right="142"/>
        <w:rPr>
          <w:rFonts w:cs="Arial"/>
        </w:rPr>
      </w:pPr>
      <w:r>
        <w:rPr>
          <w:rFonts w:cs="Arial"/>
        </w:rPr>
        <w:t xml:space="preserve"> </w:t>
      </w:r>
      <w:r w:rsidR="00931DBB" w:rsidRPr="00B15CED">
        <w:rPr>
          <w:rFonts w:cs="Arial"/>
        </w:rPr>
        <w:t>г. Бобров</w:t>
      </w:r>
    </w:p>
    <w:p w:rsidR="00AD22CE" w:rsidRPr="00B15CED" w:rsidRDefault="00931DBB" w:rsidP="00B15CED">
      <w:pPr>
        <w:pStyle w:val="Title"/>
      </w:pPr>
      <w:r w:rsidRPr="00B15CED">
        <w:t xml:space="preserve"> </w:t>
      </w:r>
      <w:r w:rsidR="00AD22CE" w:rsidRPr="00B15CED">
        <w:t>Об утверждении административного</w:t>
      </w:r>
    </w:p>
    <w:p w:rsidR="00AD22CE" w:rsidRPr="00B15CED" w:rsidRDefault="00AD22CE" w:rsidP="00B15CED">
      <w:pPr>
        <w:pStyle w:val="Title"/>
      </w:pPr>
      <w:r w:rsidRPr="00B15CED">
        <w:t xml:space="preserve">регламента по предоставлению </w:t>
      </w:r>
    </w:p>
    <w:p w:rsidR="00AD22CE" w:rsidRPr="00B15CED" w:rsidRDefault="00AD22CE" w:rsidP="00B15CED">
      <w:pPr>
        <w:pStyle w:val="Title"/>
        <w:rPr>
          <w:kern w:val="36"/>
        </w:rPr>
      </w:pPr>
      <w:r w:rsidRPr="00B15CED">
        <w:t>муниципальной услуги «</w:t>
      </w:r>
      <w:r w:rsidRPr="00B15CED">
        <w:rPr>
          <w:kern w:val="36"/>
        </w:rPr>
        <w:t xml:space="preserve">Выдача </w:t>
      </w:r>
    </w:p>
    <w:p w:rsidR="00AD22CE" w:rsidRPr="00B15CED" w:rsidRDefault="00AD22CE" w:rsidP="00B15CED">
      <w:pPr>
        <w:pStyle w:val="Title"/>
        <w:rPr>
          <w:kern w:val="36"/>
        </w:rPr>
      </w:pPr>
      <w:r w:rsidRPr="00B15CED">
        <w:rPr>
          <w:kern w:val="36"/>
        </w:rPr>
        <w:t xml:space="preserve">акта освидетельствования проведения </w:t>
      </w:r>
    </w:p>
    <w:p w:rsidR="00AD22CE" w:rsidRPr="00B15CED" w:rsidRDefault="00AD22CE" w:rsidP="00B15CED">
      <w:pPr>
        <w:pStyle w:val="Title"/>
        <w:rPr>
          <w:kern w:val="36"/>
        </w:rPr>
      </w:pPr>
      <w:r w:rsidRPr="00B15CED">
        <w:rPr>
          <w:kern w:val="36"/>
        </w:rPr>
        <w:t xml:space="preserve">основных работ по строительству </w:t>
      </w:r>
    </w:p>
    <w:p w:rsidR="00AD22CE" w:rsidRPr="00B15CED" w:rsidRDefault="00AD22CE" w:rsidP="00B15CED">
      <w:pPr>
        <w:pStyle w:val="Title"/>
        <w:rPr>
          <w:kern w:val="36"/>
        </w:rPr>
      </w:pPr>
      <w:r w:rsidRPr="00B15CED">
        <w:rPr>
          <w:kern w:val="36"/>
        </w:rPr>
        <w:t xml:space="preserve">(реконструкции) объекта </w:t>
      </w:r>
    </w:p>
    <w:p w:rsidR="00AD22CE" w:rsidRPr="00B15CED" w:rsidRDefault="00AD22CE" w:rsidP="00B15CED">
      <w:pPr>
        <w:pStyle w:val="Title"/>
        <w:rPr>
          <w:kern w:val="36"/>
        </w:rPr>
      </w:pPr>
      <w:r w:rsidRPr="00B15CED">
        <w:rPr>
          <w:kern w:val="36"/>
        </w:rPr>
        <w:t xml:space="preserve">индивидуального жилищного </w:t>
      </w:r>
    </w:p>
    <w:p w:rsidR="00AD22CE" w:rsidRPr="00B15CED" w:rsidRDefault="00AD22CE" w:rsidP="00B15CED">
      <w:pPr>
        <w:pStyle w:val="Title"/>
        <w:rPr>
          <w:kern w:val="36"/>
        </w:rPr>
      </w:pPr>
      <w:r w:rsidRPr="00B15CED">
        <w:rPr>
          <w:kern w:val="36"/>
        </w:rPr>
        <w:t xml:space="preserve">строительства с привлечением </w:t>
      </w:r>
    </w:p>
    <w:p w:rsidR="00AD22CE" w:rsidRPr="00B15CED" w:rsidRDefault="00AD22CE" w:rsidP="00B15CED">
      <w:pPr>
        <w:pStyle w:val="Title"/>
        <w:rPr>
          <w:kern w:val="36"/>
        </w:rPr>
      </w:pPr>
      <w:r w:rsidRPr="00B15CED">
        <w:rPr>
          <w:kern w:val="36"/>
        </w:rPr>
        <w:t>средств материнского</w:t>
      </w:r>
    </w:p>
    <w:p w:rsidR="00AD22CE" w:rsidRPr="00B15CED" w:rsidRDefault="00AD22CE" w:rsidP="00B15CED">
      <w:pPr>
        <w:pStyle w:val="Title"/>
      </w:pPr>
      <w:r w:rsidRPr="00B15CED">
        <w:rPr>
          <w:kern w:val="36"/>
        </w:rPr>
        <w:t>(семейного) капитала</w:t>
      </w:r>
      <w:r w:rsidRPr="00B15CED">
        <w:t>»</w:t>
      </w:r>
    </w:p>
    <w:p w:rsidR="009429ED" w:rsidRPr="00B15CED" w:rsidRDefault="009429ED" w:rsidP="00994FF7">
      <w:pPr>
        <w:ind w:right="142"/>
        <w:rPr>
          <w:rFonts w:cs="Arial"/>
          <w:b/>
        </w:rPr>
      </w:pPr>
    </w:p>
    <w:p w:rsidR="003A0DA1" w:rsidRPr="00B15CED" w:rsidRDefault="003A0DA1" w:rsidP="00994FF7">
      <w:pPr>
        <w:ind w:right="142"/>
        <w:rPr>
          <w:rFonts w:cs="Arial"/>
          <w:b/>
        </w:rPr>
      </w:pPr>
    </w:p>
    <w:p w:rsidR="005A3D56" w:rsidRPr="00B15CED" w:rsidRDefault="005A3D56" w:rsidP="005A3D56">
      <w:pPr>
        <w:pStyle w:val="aa"/>
        <w:spacing w:before="0" w:beforeAutospacing="0" w:after="0" w:afterAutospacing="0" w:line="348" w:lineRule="auto"/>
        <w:ind w:firstLine="709"/>
        <w:rPr>
          <w:rFonts w:cs="Arial"/>
        </w:rPr>
      </w:pPr>
      <w:r w:rsidRPr="00B15CED">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18.08.2011 № 686 «</w:t>
      </w:r>
      <w:r w:rsidRPr="00B15CED">
        <w:rPr>
          <w:rFonts w:cs="Arial"/>
          <w:shd w:val="clear" w:color="auto" w:fill="FFFFFF"/>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851AF0" w:rsidRPr="00B15CED">
        <w:rPr>
          <w:rFonts w:cs="Arial"/>
        </w:rPr>
        <w:t xml:space="preserve">, </w:t>
      </w:r>
      <w:r w:rsidRPr="00B15CED">
        <w:rPr>
          <w:rFonts w:cs="Arial"/>
        </w:rPr>
        <w:t xml:space="preserve">постановлением администрации Бобровского муниципального района Воронежской области от 27.04.2015 №279 «О порядке разработки и утверждения административных регламентов предоставления муниципальных услуг», руководствуясь Уставом Бобровского муниципального района Воронежской </w:t>
      </w:r>
      <w:r w:rsidRPr="00B15CED">
        <w:rPr>
          <w:rFonts w:cs="Arial"/>
        </w:rPr>
        <w:lastRenderedPageBreak/>
        <w:t xml:space="preserve">области, администрация Бобровского муниципального района Воронежской области </w:t>
      </w:r>
      <w:r w:rsidRPr="00B15CED">
        <w:rPr>
          <w:rFonts w:cs="Arial"/>
          <w:b/>
          <w:bCs/>
          <w:spacing w:val="60"/>
        </w:rPr>
        <w:t>постановляет:</w:t>
      </w:r>
    </w:p>
    <w:p w:rsidR="005A3D56" w:rsidRPr="00B15CED" w:rsidRDefault="005A3D56" w:rsidP="00837E0D">
      <w:pPr>
        <w:spacing w:line="360" w:lineRule="auto"/>
        <w:ind w:firstLine="709"/>
        <w:rPr>
          <w:rFonts w:cs="Arial"/>
          <w:kern w:val="36"/>
        </w:rPr>
      </w:pPr>
      <w:r w:rsidRPr="00B15CED">
        <w:rPr>
          <w:rFonts w:cs="Arial"/>
        </w:rPr>
        <w:t xml:space="preserve">1. Утвердить административный регламент администрации Бобровского муниципального района Воронежской области по предоставлению муниципальной услуги </w:t>
      </w:r>
      <w:r w:rsidR="006C64EE" w:rsidRPr="00B15CED">
        <w:rPr>
          <w:rFonts w:cs="Arial"/>
        </w:rPr>
        <w:t>«</w:t>
      </w:r>
      <w:r w:rsidR="006C64EE" w:rsidRPr="00B15CED">
        <w:rPr>
          <w:rFonts w:cs="Arial"/>
          <w:kern w:val="3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C64EE" w:rsidRPr="00B15CED">
        <w:rPr>
          <w:rFonts w:cs="Arial"/>
        </w:rPr>
        <w:t>»</w:t>
      </w:r>
      <w:r w:rsidR="006C64EE" w:rsidRPr="00B15CED">
        <w:rPr>
          <w:rFonts w:cs="Arial"/>
          <w:kern w:val="36"/>
        </w:rPr>
        <w:t xml:space="preserve"> </w:t>
      </w:r>
      <w:r w:rsidR="009F2A91" w:rsidRPr="00B15CED">
        <w:rPr>
          <w:rFonts w:cs="Arial"/>
        </w:rPr>
        <w:t>согласно приложению</w:t>
      </w:r>
      <w:r w:rsidRPr="00B15CED">
        <w:rPr>
          <w:rFonts w:cs="Arial"/>
        </w:rPr>
        <w:t xml:space="preserve">. </w:t>
      </w:r>
    </w:p>
    <w:p w:rsidR="00B5295A" w:rsidRPr="00B15CED" w:rsidRDefault="00553AB1" w:rsidP="00B5295A">
      <w:pPr>
        <w:keepLines/>
        <w:widowControl w:val="0"/>
        <w:tabs>
          <w:tab w:val="left" w:pos="4712"/>
          <w:tab w:val="left" w:pos="5812"/>
        </w:tabs>
        <w:spacing w:line="360" w:lineRule="auto"/>
        <w:ind w:firstLine="709"/>
        <w:rPr>
          <w:rFonts w:cs="Arial"/>
        </w:rPr>
      </w:pPr>
      <w:r w:rsidRPr="00B15CED">
        <w:rPr>
          <w:rFonts w:cs="Arial"/>
        </w:rPr>
        <w:t xml:space="preserve">2. </w:t>
      </w:r>
      <w:r w:rsidR="00B5295A" w:rsidRPr="00B15CED">
        <w:rPr>
          <w:rFonts w:cs="Arial"/>
        </w:rPr>
        <w:t>Контроль за исполнением настоящего постановления возложить на заместителя главы администрации Бобровского муниципального района Воронежской области Чечелева В.Н.</w:t>
      </w:r>
    </w:p>
    <w:p w:rsidR="00851AF0" w:rsidRPr="00B15CED" w:rsidRDefault="00553AB1" w:rsidP="00B5295A">
      <w:pPr>
        <w:widowControl w:val="0"/>
        <w:tabs>
          <w:tab w:val="left" w:pos="4712"/>
          <w:tab w:val="left" w:pos="5812"/>
        </w:tabs>
        <w:spacing w:line="360" w:lineRule="auto"/>
        <w:ind w:firstLine="709"/>
        <w:rPr>
          <w:rFonts w:cs="Arial"/>
        </w:rPr>
      </w:pPr>
      <w:r w:rsidRPr="00B15CED">
        <w:rPr>
          <w:rFonts w:cs="Arial"/>
        </w:rPr>
        <w:t>3</w:t>
      </w:r>
      <w:r w:rsidR="00851AF0" w:rsidRPr="00B15CED">
        <w:rPr>
          <w:rFonts w:cs="Arial"/>
        </w:rPr>
        <w:t xml:space="preserve">. </w:t>
      </w:r>
      <w:r w:rsidR="009F2A91" w:rsidRPr="00B15CED">
        <w:rPr>
          <w:rFonts w:cs="Arial"/>
        </w:rPr>
        <w:t>Опубликовать настоящее постановление на официальном сайте администрации Бобровского муниципального района Воронежской области.</w:t>
      </w:r>
    </w:p>
    <w:p w:rsidR="003A0DA1" w:rsidRPr="00B15CED" w:rsidRDefault="003A0DA1" w:rsidP="00994FF7">
      <w:pPr>
        <w:ind w:right="142"/>
        <w:rPr>
          <w:rFonts w:cs="Arial"/>
        </w:rPr>
      </w:pPr>
    </w:p>
    <w:p w:rsidR="0077242D" w:rsidRPr="00B15CED" w:rsidRDefault="0077242D" w:rsidP="00994FF7">
      <w:pPr>
        <w:ind w:right="142"/>
        <w:rPr>
          <w:rFonts w:cs="Arial"/>
        </w:rPr>
      </w:pPr>
    </w:p>
    <w:p w:rsidR="009F2A91" w:rsidRPr="00B15CED" w:rsidRDefault="009F2A91" w:rsidP="009F2A91">
      <w:pPr>
        <w:rPr>
          <w:rFonts w:cs="Arial"/>
        </w:rPr>
      </w:pPr>
      <w:r w:rsidRPr="00B15CED">
        <w:rPr>
          <w:rFonts w:cs="Arial"/>
        </w:rPr>
        <w:t>Исполняющий обязанности главы</w:t>
      </w:r>
    </w:p>
    <w:p w:rsidR="009F2A91" w:rsidRPr="00B15CED" w:rsidRDefault="009F2A91" w:rsidP="009F2A91">
      <w:pPr>
        <w:rPr>
          <w:rFonts w:cs="Arial"/>
        </w:rPr>
      </w:pPr>
      <w:r w:rsidRPr="00B15CED">
        <w:rPr>
          <w:rFonts w:cs="Arial"/>
        </w:rPr>
        <w:t xml:space="preserve">администрации Бобровского </w:t>
      </w:r>
    </w:p>
    <w:p w:rsidR="009F2A91" w:rsidRPr="00B15CED" w:rsidRDefault="009F2A91" w:rsidP="009F2A91">
      <w:pPr>
        <w:rPr>
          <w:rFonts w:cs="Arial"/>
        </w:rPr>
      </w:pPr>
      <w:r w:rsidRPr="00B15CED">
        <w:rPr>
          <w:rFonts w:cs="Arial"/>
        </w:rPr>
        <w:t>муниципального района</w:t>
      </w:r>
      <w:r w:rsidR="00B15CED">
        <w:rPr>
          <w:rFonts w:cs="Arial"/>
        </w:rPr>
        <w:t xml:space="preserve"> </w:t>
      </w:r>
    </w:p>
    <w:p w:rsidR="00EA7093" w:rsidRPr="00B15CED" w:rsidRDefault="009F2A91">
      <w:pPr>
        <w:rPr>
          <w:rFonts w:cs="Arial"/>
        </w:rPr>
        <w:sectPr w:rsidR="00EA7093" w:rsidRPr="00B15CED" w:rsidSect="005A3D5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701" w:left="1985" w:header="709" w:footer="709" w:gutter="0"/>
          <w:cols w:space="708"/>
          <w:docGrid w:linePitch="360"/>
        </w:sectPr>
      </w:pPr>
      <w:r w:rsidRPr="00B15CED">
        <w:rPr>
          <w:rFonts w:cs="Arial"/>
        </w:rPr>
        <w:t>Воронежской области</w:t>
      </w:r>
      <w:r w:rsidR="00B15CED">
        <w:rPr>
          <w:rFonts w:cs="Arial"/>
        </w:rPr>
        <w:t xml:space="preserve">     А.В. Дубачев</w:t>
      </w:r>
    </w:p>
    <w:p w:rsidR="00316F16" w:rsidRPr="00B15CED" w:rsidRDefault="00316F16" w:rsidP="00316F16">
      <w:pPr>
        <w:rPr>
          <w:rFonts w:cs="Arial"/>
        </w:rPr>
      </w:pPr>
    </w:p>
    <w:p w:rsidR="008B4439" w:rsidRPr="00B15CED" w:rsidRDefault="008B4439" w:rsidP="00316F16">
      <w:pPr>
        <w:rPr>
          <w:rFonts w:cs="Arial"/>
        </w:rPr>
      </w:pPr>
    </w:p>
    <w:p w:rsidR="008B4439" w:rsidRPr="00B15CED" w:rsidRDefault="008B4439" w:rsidP="00316F16">
      <w:pPr>
        <w:rPr>
          <w:rFonts w:cs="Arial"/>
        </w:rPr>
      </w:pPr>
    </w:p>
    <w:p w:rsidR="008E2A63" w:rsidRPr="00B15CED" w:rsidRDefault="008E2A63" w:rsidP="007A66D7">
      <w:pPr>
        <w:ind w:left="5103" w:hanging="567"/>
        <w:rPr>
          <w:rFonts w:cs="Arial"/>
          <w:bCs/>
        </w:rPr>
      </w:pPr>
      <w:r w:rsidRPr="00B15CED">
        <w:rPr>
          <w:rFonts w:cs="Arial"/>
          <w:bCs/>
        </w:rPr>
        <w:t xml:space="preserve">Приложение </w:t>
      </w:r>
    </w:p>
    <w:p w:rsidR="008E2A63" w:rsidRPr="00B15CED" w:rsidRDefault="008E2A63" w:rsidP="007A66D7">
      <w:pPr>
        <w:ind w:left="5103" w:hanging="567"/>
        <w:rPr>
          <w:rFonts w:cs="Arial"/>
          <w:bCs/>
        </w:rPr>
      </w:pPr>
      <w:r w:rsidRPr="00B15CED">
        <w:rPr>
          <w:rFonts w:cs="Arial"/>
          <w:bCs/>
        </w:rPr>
        <w:t>к постановлению администрации</w:t>
      </w:r>
    </w:p>
    <w:p w:rsidR="008E2A63" w:rsidRPr="00B15CED" w:rsidRDefault="008E2A63" w:rsidP="007A66D7">
      <w:pPr>
        <w:ind w:left="5103" w:hanging="567"/>
        <w:rPr>
          <w:rFonts w:cs="Arial"/>
          <w:bCs/>
        </w:rPr>
      </w:pPr>
      <w:r w:rsidRPr="00B15CED">
        <w:rPr>
          <w:rFonts w:cs="Arial"/>
          <w:bCs/>
        </w:rPr>
        <w:t>Бобровского муниципального района</w:t>
      </w:r>
    </w:p>
    <w:p w:rsidR="008E2A63" w:rsidRPr="00B15CED" w:rsidRDefault="008E2A63" w:rsidP="007A66D7">
      <w:pPr>
        <w:ind w:left="5103" w:hanging="567"/>
        <w:rPr>
          <w:rFonts w:cs="Arial"/>
          <w:bCs/>
        </w:rPr>
      </w:pPr>
      <w:r w:rsidRPr="00B15CED">
        <w:rPr>
          <w:rFonts w:cs="Arial"/>
          <w:bCs/>
        </w:rPr>
        <w:t>Воронежской области</w:t>
      </w:r>
    </w:p>
    <w:p w:rsidR="008E2A63" w:rsidRPr="00B15CED" w:rsidRDefault="007A66D7" w:rsidP="007A66D7">
      <w:pPr>
        <w:ind w:left="5103" w:hanging="567"/>
        <w:rPr>
          <w:rFonts w:cs="Arial"/>
          <w:bCs/>
        </w:rPr>
      </w:pPr>
      <w:r w:rsidRPr="00B15CED">
        <w:rPr>
          <w:rFonts w:cs="Arial"/>
          <w:bCs/>
        </w:rPr>
        <w:t>от «</w:t>
      </w:r>
      <w:r w:rsidR="00B15CED">
        <w:rPr>
          <w:rFonts w:cs="Arial"/>
          <w:bCs/>
        </w:rPr>
        <w:t xml:space="preserve">22»  марта </w:t>
      </w:r>
      <w:r w:rsidR="008E2A63" w:rsidRPr="00B15CED">
        <w:rPr>
          <w:rFonts w:cs="Arial"/>
          <w:bCs/>
        </w:rPr>
        <w:t xml:space="preserve"> 2016 г. № </w:t>
      </w:r>
      <w:r w:rsidR="00B15CED">
        <w:rPr>
          <w:rFonts w:cs="Arial"/>
          <w:bCs/>
        </w:rPr>
        <w:t>117</w:t>
      </w:r>
    </w:p>
    <w:p w:rsidR="008E2A63" w:rsidRPr="00B15CED" w:rsidRDefault="008E2A63" w:rsidP="008E2A63">
      <w:pPr>
        <w:autoSpaceDE w:val="0"/>
        <w:autoSpaceDN w:val="0"/>
        <w:adjustRightInd w:val="0"/>
        <w:jc w:val="center"/>
        <w:rPr>
          <w:rFonts w:eastAsia="Calibri" w:cs="Arial"/>
          <w:b/>
          <w:bCs/>
        </w:rPr>
      </w:pPr>
    </w:p>
    <w:p w:rsidR="008E2A63" w:rsidRPr="00B15CED" w:rsidRDefault="008E2A63" w:rsidP="008E2A63">
      <w:pPr>
        <w:jc w:val="center"/>
        <w:rPr>
          <w:rFonts w:cs="Arial"/>
          <w:b/>
        </w:rPr>
      </w:pPr>
    </w:p>
    <w:p w:rsidR="008E2A63" w:rsidRPr="00B15CED" w:rsidRDefault="008E2A63" w:rsidP="008E2A63">
      <w:pPr>
        <w:jc w:val="center"/>
        <w:rPr>
          <w:rFonts w:cs="Arial"/>
          <w:b/>
        </w:rPr>
      </w:pPr>
      <w:r w:rsidRPr="00B15CED">
        <w:rPr>
          <w:rFonts w:cs="Arial"/>
          <w:b/>
        </w:rPr>
        <w:t>Административный регламент администрации Бобровского муниципального района Воронежской области по предоставлению муниципальной услуги «</w:t>
      </w:r>
      <w:r w:rsidRPr="00B15CED">
        <w:rPr>
          <w:rFonts w:cs="Arial"/>
          <w:b/>
          <w:kern w:val="3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w:t>
      </w:r>
      <w:r w:rsidRPr="00B15CED">
        <w:rPr>
          <w:rFonts w:cs="Arial"/>
          <w:b/>
        </w:rPr>
        <w:t xml:space="preserve"> </w:t>
      </w:r>
      <w:r w:rsidRPr="00B15CED">
        <w:rPr>
          <w:rFonts w:cs="Arial"/>
          <w:b/>
          <w:kern w:val="36"/>
        </w:rPr>
        <w:t>(семейного) капитала</w:t>
      </w:r>
      <w:r w:rsidRPr="00B15CED">
        <w:rPr>
          <w:rFonts w:cs="Arial"/>
          <w:b/>
        </w:rPr>
        <w:t>»</w:t>
      </w:r>
    </w:p>
    <w:p w:rsidR="008E2A63" w:rsidRPr="00B15CED" w:rsidRDefault="008E2A63" w:rsidP="008E2A63">
      <w:pPr>
        <w:ind w:firstLine="709"/>
        <w:jc w:val="center"/>
        <w:rPr>
          <w:rFonts w:cs="Arial"/>
        </w:rPr>
      </w:pPr>
    </w:p>
    <w:p w:rsidR="008E2A63" w:rsidRPr="00B15CED" w:rsidRDefault="008E2A63" w:rsidP="007A66D7">
      <w:pPr>
        <w:shd w:val="clear" w:color="auto" w:fill="FFFFFF"/>
        <w:tabs>
          <w:tab w:val="left" w:pos="426"/>
          <w:tab w:val="left" w:pos="709"/>
          <w:tab w:val="left" w:pos="3969"/>
        </w:tabs>
        <w:ind w:firstLine="709"/>
        <w:rPr>
          <w:rFonts w:cs="Arial"/>
        </w:rPr>
      </w:pPr>
      <w:r w:rsidRPr="00B15CED">
        <w:rPr>
          <w:rFonts w:cs="Arial"/>
          <w:bCs/>
        </w:rPr>
        <w:t>1. Общие положения</w:t>
      </w:r>
    </w:p>
    <w:p w:rsidR="008E2A63" w:rsidRPr="00B15CED" w:rsidRDefault="008E2A63" w:rsidP="008E2A63">
      <w:pPr>
        <w:shd w:val="clear" w:color="auto" w:fill="FFFFFF"/>
        <w:ind w:firstLine="709"/>
        <w:rPr>
          <w:rFonts w:cs="Arial"/>
        </w:rPr>
      </w:pPr>
      <w:r w:rsidRPr="00B15CED">
        <w:rPr>
          <w:rFonts w:cs="Arial"/>
        </w:rPr>
        <w:t>1.1. Предмет регулирования административного регламента.</w:t>
      </w:r>
    </w:p>
    <w:p w:rsidR="008E2A63" w:rsidRPr="00B15CED" w:rsidRDefault="008E2A63" w:rsidP="008E2A63">
      <w:pPr>
        <w:shd w:val="clear" w:color="auto" w:fill="FFFFFF"/>
        <w:ind w:firstLine="709"/>
        <w:rPr>
          <w:rFonts w:cs="Arial"/>
        </w:rPr>
      </w:pPr>
      <w:r w:rsidRPr="00B15CED">
        <w:rPr>
          <w:rFonts w:cs="Arial"/>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8E2A63" w:rsidRPr="00B15CED" w:rsidRDefault="008E2A63" w:rsidP="008E2A63">
      <w:pPr>
        <w:shd w:val="clear" w:color="auto" w:fill="FFFFFF"/>
        <w:ind w:firstLine="709"/>
        <w:rPr>
          <w:rFonts w:cs="Arial"/>
        </w:rPr>
      </w:pPr>
      <w:r w:rsidRPr="00B15CED">
        <w:rPr>
          <w:rFonts w:cs="Arial"/>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8E2A63" w:rsidRPr="00B15CED" w:rsidRDefault="008E2A63" w:rsidP="008E2A63">
      <w:pPr>
        <w:shd w:val="clear" w:color="auto" w:fill="FFFFFF"/>
        <w:ind w:firstLine="709"/>
        <w:rPr>
          <w:rFonts w:cs="Arial"/>
        </w:rPr>
      </w:pPr>
      <w:r w:rsidRPr="00B15CED">
        <w:rPr>
          <w:rFonts w:cs="Arial"/>
        </w:rPr>
        <w:t>1.3. Описание заявителей</w:t>
      </w:r>
    </w:p>
    <w:p w:rsidR="008E2A63" w:rsidRPr="00B15CED" w:rsidRDefault="008E2A63" w:rsidP="008E2A63">
      <w:pPr>
        <w:shd w:val="clear" w:color="auto" w:fill="FFFFFF"/>
        <w:ind w:firstLine="709"/>
        <w:rPr>
          <w:rFonts w:cs="Arial"/>
        </w:rPr>
      </w:pPr>
      <w:r w:rsidRPr="00B15CED">
        <w:rPr>
          <w:rFonts w:cs="Arial"/>
        </w:rPr>
        <w:t>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Бобровского муниципального района (далее – заявитель).</w:t>
      </w:r>
    </w:p>
    <w:p w:rsidR="008E2A63" w:rsidRPr="00B15CED" w:rsidRDefault="008E2A63" w:rsidP="008E2A63">
      <w:pPr>
        <w:shd w:val="clear" w:color="auto" w:fill="FFFFFF"/>
        <w:ind w:firstLine="709"/>
        <w:rPr>
          <w:rFonts w:cs="Arial"/>
        </w:rPr>
      </w:pPr>
      <w:r w:rsidRPr="00B15CED">
        <w:rPr>
          <w:rFonts w:cs="Arial"/>
        </w:rPr>
        <w:t>1.4. Требования к порядку информирования о предоставлении муниципальной услуги.</w:t>
      </w:r>
    </w:p>
    <w:p w:rsidR="008E2A63" w:rsidRPr="00B15CED" w:rsidRDefault="008E2A63" w:rsidP="008E2A63">
      <w:pPr>
        <w:shd w:val="clear" w:color="auto" w:fill="FFFFFF"/>
        <w:ind w:firstLine="709"/>
        <w:rPr>
          <w:rFonts w:cs="Arial"/>
        </w:rPr>
      </w:pPr>
      <w:r w:rsidRPr="00B15CED">
        <w:rPr>
          <w:rFonts w:cs="Arial"/>
        </w:rPr>
        <w:t>1.4.1. Орган, предоставляющий муниципальную услугу: администрация Бобровского муниципального района Воронежской области.</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 отдел главного архитектора администрации Бобровского муниципального района Воронежской области.</w:t>
      </w:r>
    </w:p>
    <w:p w:rsidR="008E2A63" w:rsidRPr="00B15CED" w:rsidRDefault="008E2A63" w:rsidP="008E2A63">
      <w:pPr>
        <w:autoSpaceDE w:val="0"/>
        <w:autoSpaceDN w:val="0"/>
        <w:adjustRightInd w:val="0"/>
        <w:ind w:firstLine="709"/>
        <w:rPr>
          <w:rFonts w:cs="Arial"/>
        </w:rPr>
      </w:pPr>
      <w:r w:rsidRPr="00B15CED">
        <w:rPr>
          <w:rFonts w:cs="Arial"/>
        </w:rPr>
        <w:t xml:space="preserve">1.4.2. </w:t>
      </w:r>
      <w:r w:rsidRPr="00B15CED">
        <w:rPr>
          <w:rFonts w:cs="Arial"/>
        </w:rPr>
        <w:tab/>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Бобровского муниципального района, </w:t>
      </w:r>
      <w:r w:rsidRPr="00B15CED">
        <w:rPr>
          <w:rFonts w:cs="Arial"/>
        </w:rPr>
        <w:lastRenderedPageBreak/>
        <w:t>приводятся в приложении № 1 к настоящему Административному регламенту и размещаются:</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на официальном сайте в сети Интернет (http://</w:t>
      </w:r>
      <w:r w:rsidRPr="00B15CED">
        <w:rPr>
          <w:rFonts w:eastAsia="Calibri" w:cs="Arial"/>
          <w:lang w:val="en-US"/>
        </w:rPr>
        <w:t>adm</w:t>
      </w:r>
      <w:r w:rsidRPr="00B15CED">
        <w:rPr>
          <w:rFonts w:eastAsia="Calibri" w:cs="Arial"/>
        </w:rPr>
        <w:t>-</w:t>
      </w:r>
      <w:r w:rsidRPr="00B15CED">
        <w:rPr>
          <w:rFonts w:eastAsia="Calibri" w:cs="Arial"/>
          <w:lang w:val="en-US"/>
        </w:rPr>
        <w:t>bobrov</w:t>
      </w:r>
      <w:r w:rsidRPr="00B15CED">
        <w:rPr>
          <w:rFonts w:eastAsia="Calibri" w:cs="Arial"/>
        </w:rPr>
        <w:t>.</w:t>
      </w:r>
      <w:r w:rsidRPr="00B15CED">
        <w:rPr>
          <w:rFonts w:eastAsia="Calibri" w:cs="Arial"/>
          <w:lang w:val="en-US"/>
        </w:rPr>
        <w:t>ru</w:t>
      </w:r>
      <w:r w:rsidRPr="00B15CED">
        <w:rPr>
          <w:rFonts w:eastAsia="Calibri" w:cs="Arial"/>
        </w:rPr>
        <w:t>/);</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в информационной системе Воронежской области «Портал государственных и муниципальных услуг Воронежской области» (pgu.govvr</w:t>
      </w:r>
      <w:r w:rsidR="001164E0" w:rsidRPr="00B15CED">
        <w:rPr>
          <w:rFonts w:eastAsia="Calibri" w:cs="Arial"/>
          <w:lang w:val="en-US"/>
        </w:rPr>
        <w:t>n</w:t>
      </w:r>
      <w:r w:rsidRPr="00B15CED">
        <w:rPr>
          <w:rFonts w:eastAsia="Calibri" w:cs="Arial"/>
        </w:rPr>
        <w:t>.ru) (далее - Портал государственных и муниципальных услуг Воронежской области);</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на Едином портале государственных и муниципальных услуг (функций) в сети Интернет (www.gosuslugi.ru);</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на информационном стенде в администрации.</w:t>
      </w:r>
    </w:p>
    <w:p w:rsidR="008E2A63" w:rsidRPr="00B15CED" w:rsidRDefault="008E2A63" w:rsidP="008E2A63">
      <w:pPr>
        <w:shd w:val="clear" w:color="auto" w:fill="FFFFFF"/>
        <w:ind w:firstLine="709"/>
        <w:rPr>
          <w:rFonts w:cs="Arial"/>
        </w:rPr>
      </w:pPr>
      <w:r w:rsidRPr="00B15CED">
        <w:rPr>
          <w:rFonts w:cs="Arial"/>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E2A63" w:rsidRPr="00B15CED" w:rsidRDefault="008E2A63" w:rsidP="008E2A63">
      <w:pPr>
        <w:shd w:val="clear" w:color="auto" w:fill="FFFFFF"/>
        <w:ind w:firstLine="709"/>
        <w:rPr>
          <w:rFonts w:cs="Arial"/>
        </w:rPr>
      </w:pPr>
      <w:r w:rsidRPr="00B15CED">
        <w:rPr>
          <w:rFonts w:cs="Arial"/>
        </w:rPr>
        <w:t xml:space="preserve">- </w:t>
      </w:r>
      <w:r w:rsidR="001164E0" w:rsidRPr="00B15CED">
        <w:rPr>
          <w:rFonts w:cs="Arial"/>
        </w:rPr>
        <w:t>непосредственно в администрации;</w:t>
      </w:r>
    </w:p>
    <w:p w:rsidR="008E2A63" w:rsidRPr="00B15CED" w:rsidRDefault="008E2A63" w:rsidP="008E2A63">
      <w:pPr>
        <w:shd w:val="clear" w:color="auto" w:fill="FFFFFF"/>
        <w:ind w:firstLine="709"/>
        <w:rPr>
          <w:rFonts w:cs="Arial"/>
        </w:rPr>
      </w:pPr>
      <w:r w:rsidRPr="00B15CED">
        <w:rPr>
          <w:rFonts w:cs="Arial"/>
        </w:rPr>
        <w:t>- с использованием средств телефонной связи, средств сети Интернет.</w:t>
      </w:r>
    </w:p>
    <w:p w:rsidR="008E2A63" w:rsidRPr="00B15CED" w:rsidRDefault="008E2A63" w:rsidP="008E2A63">
      <w:pPr>
        <w:shd w:val="clear" w:color="auto" w:fill="FFFFFF"/>
        <w:ind w:firstLine="709"/>
        <w:rPr>
          <w:rFonts w:cs="Arial"/>
        </w:rPr>
      </w:pPr>
      <w:r w:rsidRPr="00B15CED">
        <w:rPr>
          <w:rFonts w:cs="Arial"/>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E2A63" w:rsidRPr="00B15CED" w:rsidRDefault="008E2A63" w:rsidP="008E2A63">
      <w:pPr>
        <w:shd w:val="clear" w:color="auto" w:fill="FFFFFF"/>
        <w:ind w:firstLine="709"/>
        <w:rPr>
          <w:rFonts w:cs="Arial"/>
        </w:rPr>
      </w:pPr>
      <w:r w:rsidRPr="00B15CE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2A63" w:rsidRPr="00B15CED" w:rsidRDefault="008E2A63" w:rsidP="008E2A63">
      <w:pPr>
        <w:shd w:val="clear" w:color="auto" w:fill="FFFFFF"/>
        <w:ind w:firstLine="709"/>
        <w:rPr>
          <w:rFonts w:cs="Arial"/>
        </w:rPr>
      </w:pPr>
      <w:r w:rsidRPr="00B15CE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E2A63" w:rsidRPr="00B15CED" w:rsidRDefault="008E2A63" w:rsidP="008E2A63">
      <w:pPr>
        <w:shd w:val="clear" w:color="auto" w:fill="FFFFFF"/>
        <w:ind w:firstLine="709"/>
        <w:rPr>
          <w:rFonts w:cs="Arial"/>
        </w:rPr>
      </w:pPr>
      <w:r w:rsidRPr="00B15CED">
        <w:rPr>
          <w:rFonts w:cs="Arial"/>
        </w:rPr>
        <w:t>- текст настоящего Административного регламента;</w:t>
      </w:r>
    </w:p>
    <w:p w:rsidR="008E2A63" w:rsidRPr="00B15CED" w:rsidRDefault="008E2A63" w:rsidP="008E2A63">
      <w:pPr>
        <w:shd w:val="clear" w:color="auto" w:fill="FFFFFF"/>
        <w:ind w:firstLine="709"/>
        <w:rPr>
          <w:rFonts w:cs="Arial"/>
        </w:rPr>
      </w:pPr>
      <w:r w:rsidRPr="00B15CED">
        <w:rPr>
          <w:rFonts w:cs="Arial"/>
        </w:rPr>
        <w:t>- тексты, выдержки из нормативных правовых актов, регулирующих предоставление муниципальной услуги;</w:t>
      </w:r>
    </w:p>
    <w:p w:rsidR="008E2A63" w:rsidRPr="00B15CED" w:rsidRDefault="008E2A63" w:rsidP="008E2A63">
      <w:pPr>
        <w:shd w:val="clear" w:color="auto" w:fill="FFFFFF"/>
        <w:ind w:firstLine="709"/>
        <w:rPr>
          <w:rFonts w:cs="Arial"/>
        </w:rPr>
      </w:pPr>
      <w:r w:rsidRPr="00B15CED">
        <w:rPr>
          <w:rFonts w:cs="Arial"/>
        </w:rPr>
        <w:t>- формы, образцы заявлений, иных документов.</w:t>
      </w:r>
    </w:p>
    <w:p w:rsidR="008E2A63" w:rsidRPr="00B15CED" w:rsidRDefault="008E2A63" w:rsidP="008E2A63">
      <w:pPr>
        <w:shd w:val="clear" w:color="auto" w:fill="FFFFFF"/>
        <w:ind w:firstLine="709"/>
        <w:rPr>
          <w:rFonts w:cs="Arial"/>
        </w:rPr>
      </w:pPr>
      <w:r w:rsidRPr="00B15CED">
        <w:rPr>
          <w:rFonts w:cs="Arial"/>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E2A63" w:rsidRPr="00B15CED" w:rsidRDefault="008E2A63" w:rsidP="008E2A63">
      <w:pPr>
        <w:shd w:val="clear" w:color="auto" w:fill="FFFFFF"/>
        <w:ind w:firstLine="709"/>
        <w:rPr>
          <w:rFonts w:cs="Arial"/>
        </w:rPr>
      </w:pPr>
      <w:r w:rsidRPr="00B15CED">
        <w:rPr>
          <w:rFonts w:cs="Arial"/>
        </w:rPr>
        <w:t>- о порядке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 о ходе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 об отказе в предоставлении муниципальной услуги.</w:t>
      </w:r>
    </w:p>
    <w:p w:rsidR="008E2A63" w:rsidRPr="00B15CED" w:rsidRDefault="008E2A63" w:rsidP="008E2A63">
      <w:pPr>
        <w:shd w:val="clear" w:color="auto" w:fill="FFFFFF"/>
        <w:ind w:firstLine="709"/>
        <w:rPr>
          <w:rFonts w:cs="Arial"/>
        </w:rPr>
      </w:pPr>
      <w:r w:rsidRPr="00B15CED">
        <w:rPr>
          <w:rFonts w:cs="Arial"/>
        </w:rPr>
        <w:t>1.4.6. Информация о сроке завершения оформления документов и возможности их получения заявителю сообщается при подаче документов.</w:t>
      </w:r>
    </w:p>
    <w:p w:rsidR="008E2A63" w:rsidRPr="00B15CED" w:rsidRDefault="008E2A63" w:rsidP="008E2A63">
      <w:pPr>
        <w:shd w:val="clear" w:color="auto" w:fill="FFFFFF"/>
        <w:ind w:firstLine="709"/>
        <w:rPr>
          <w:rFonts w:cs="Arial"/>
        </w:rPr>
      </w:pPr>
      <w:r w:rsidRPr="00B15CED">
        <w:rPr>
          <w:rFonts w:cs="Arial"/>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rsidR="008E2A63" w:rsidRPr="00B15CED" w:rsidRDefault="008E2A63" w:rsidP="008E2A63">
      <w:pPr>
        <w:shd w:val="clear" w:color="auto" w:fill="FFFFFF"/>
        <w:ind w:firstLine="709"/>
        <w:rPr>
          <w:rFonts w:cs="Arial"/>
        </w:rPr>
      </w:pPr>
      <w:r w:rsidRPr="00B15CED">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A63" w:rsidRPr="00B15CED" w:rsidRDefault="008E2A63" w:rsidP="008E2A63">
      <w:pPr>
        <w:shd w:val="clear" w:color="auto" w:fill="FFFFFF"/>
        <w:ind w:firstLine="709"/>
        <w:rPr>
          <w:rFonts w:cs="Arial"/>
        </w:rPr>
      </w:pPr>
      <w:r w:rsidRPr="00B15CE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2A63" w:rsidRPr="00B15CED" w:rsidRDefault="008E2A63" w:rsidP="008E2A63">
      <w:pPr>
        <w:shd w:val="clear" w:color="auto" w:fill="FFFFFF"/>
        <w:rPr>
          <w:rFonts w:cs="Arial"/>
        </w:rPr>
      </w:pPr>
    </w:p>
    <w:p w:rsidR="008E2A63" w:rsidRPr="00B15CED" w:rsidRDefault="008E2A63" w:rsidP="0058520F">
      <w:pPr>
        <w:shd w:val="clear" w:color="auto" w:fill="FFFFFF"/>
        <w:tabs>
          <w:tab w:val="left" w:pos="709"/>
        </w:tabs>
        <w:ind w:firstLine="709"/>
        <w:rPr>
          <w:rFonts w:cs="Arial"/>
          <w:bCs/>
        </w:rPr>
      </w:pPr>
      <w:r w:rsidRPr="00B15CED">
        <w:rPr>
          <w:rFonts w:cs="Arial"/>
          <w:bCs/>
        </w:rPr>
        <w:t>2. Стандарт предоставления муниципальной услуги</w:t>
      </w:r>
    </w:p>
    <w:p w:rsidR="008E2A63" w:rsidRPr="00B15CED" w:rsidRDefault="008E2A63" w:rsidP="008E2A63">
      <w:pPr>
        <w:shd w:val="clear" w:color="auto" w:fill="FFFFFF"/>
        <w:tabs>
          <w:tab w:val="left" w:pos="1276"/>
        </w:tabs>
        <w:ind w:firstLine="709"/>
        <w:rPr>
          <w:rFonts w:cs="Arial"/>
        </w:rPr>
      </w:pPr>
      <w:r w:rsidRPr="00B15CED">
        <w:rPr>
          <w:rFonts w:cs="Arial"/>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E2A63" w:rsidRPr="00B15CED" w:rsidRDefault="008E2A63" w:rsidP="008E2A63">
      <w:pPr>
        <w:shd w:val="clear" w:color="auto" w:fill="FFFFFF"/>
        <w:ind w:firstLine="709"/>
        <w:rPr>
          <w:rFonts w:cs="Arial"/>
        </w:rPr>
      </w:pPr>
      <w:r w:rsidRPr="00B15CED">
        <w:rPr>
          <w:rFonts w:cs="Arial"/>
        </w:rPr>
        <w:t>2.2. Орган, предоставляющий муниципальную услугу: администрация Бобровского муниципального района Воронежской области (далее – администрация).</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Структурное подразделение администрации, обеспечивающее организацию предоставления муниципальной услуги, - отдел главного архитектора администрации Бобровского муниципального района Воронежской области (далее - отдел).</w:t>
      </w:r>
    </w:p>
    <w:p w:rsidR="008E2A63" w:rsidRPr="00B15CED" w:rsidRDefault="008E2A63" w:rsidP="008E2A63">
      <w:pPr>
        <w:autoSpaceDE w:val="0"/>
        <w:autoSpaceDN w:val="0"/>
        <w:adjustRightInd w:val="0"/>
        <w:ind w:firstLine="709"/>
        <w:rPr>
          <w:rFonts w:eastAsia="Calibri" w:cs="Arial"/>
        </w:rPr>
      </w:pPr>
      <w:r w:rsidRPr="00B15CED">
        <w:rPr>
          <w:rFonts w:cs="Arial"/>
        </w:rPr>
        <w:t>2.2.1. Отдел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w:t>
      </w:r>
    </w:p>
    <w:p w:rsidR="008E2A63" w:rsidRPr="00B15CED" w:rsidRDefault="008E2A63" w:rsidP="008E2A63">
      <w:pPr>
        <w:autoSpaceDE w:val="0"/>
        <w:autoSpaceDN w:val="0"/>
        <w:adjustRightInd w:val="0"/>
        <w:ind w:firstLine="709"/>
        <w:rPr>
          <w:rFonts w:eastAsia="Calibri" w:cs="Arial"/>
        </w:rPr>
      </w:pPr>
      <w:r w:rsidRPr="00B15CED">
        <w:rPr>
          <w:rFonts w:cs="Arial"/>
        </w:rPr>
        <w:t>2.2.2.</w:t>
      </w:r>
      <w:r w:rsidRPr="00B15CED">
        <w:rPr>
          <w:rFonts w:cs="Arial"/>
        </w:rPr>
        <w:tab/>
      </w:r>
      <w:r w:rsidRPr="00B15CED">
        <w:rPr>
          <w:rFonts w:eastAsia="Calibri"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E2A63" w:rsidRPr="00B15CED" w:rsidRDefault="008E2A63" w:rsidP="008E2A63">
      <w:pPr>
        <w:shd w:val="clear" w:color="auto" w:fill="FFFFFF"/>
        <w:ind w:firstLine="709"/>
        <w:rPr>
          <w:rFonts w:cs="Arial"/>
        </w:rPr>
      </w:pPr>
      <w:r w:rsidRPr="00B15CED">
        <w:rPr>
          <w:rFonts w:cs="Arial"/>
        </w:rPr>
        <w:t>2.3. Результатом предоставления муниципальной услуги является:</w:t>
      </w:r>
    </w:p>
    <w:p w:rsidR="008E2A63" w:rsidRPr="00B15CED" w:rsidRDefault="008E2A63" w:rsidP="008E2A63">
      <w:pPr>
        <w:shd w:val="clear" w:color="auto" w:fill="FFFFFF"/>
        <w:ind w:firstLine="709"/>
        <w:rPr>
          <w:rFonts w:cs="Arial"/>
        </w:rPr>
      </w:pPr>
      <w:r w:rsidRPr="00B15CED">
        <w:rPr>
          <w:rFonts w:cs="Arial"/>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rsidR="008E2A63" w:rsidRPr="00B15CED" w:rsidRDefault="008E2A63" w:rsidP="008E2A63">
      <w:pPr>
        <w:shd w:val="clear" w:color="auto" w:fill="FFFFFF"/>
        <w:ind w:firstLine="709"/>
        <w:rPr>
          <w:rFonts w:cs="Arial"/>
        </w:rPr>
      </w:pPr>
      <w:r w:rsidRPr="00B15CED">
        <w:rPr>
          <w:rFonts w:cs="Arial"/>
        </w:rPr>
        <w:t>2.4. Срок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Срок предоставления муниципальной услуги составляет 10 рабочих дней со дня получения заявления о предоставлении муниципальной услуги.</w:t>
      </w:r>
    </w:p>
    <w:p w:rsidR="008E2A63" w:rsidRPr="00B15CED" w:rsidRDefault="008E2A63" w:rsidP="008E2A63">
      <w:pPr>
        <w:shd w:val="clear" w:color="auto" w:fill="FFFFFF"/>
        <w:ind w:firstLine="709"/>
        <w:rPr>
          <w:rFonts w:cs="Arial"/>
        </w:rPr>
      </w:pPr>
      <w:r w:rsidRPr="00B15CED">
        <w:rPr>
          <w:rFonts w:cs="Arial"/>
        </w:rPr>
        <w:t>Срок регистрации заявления и прилагаемых к нему документов - 1 календарный день.</w:t>
      </w:r>
    </w:p>
    <w:p w:rsidR="008E2A63" w:rsidRPr="00B15CED" w:rsidRDefault="008E2A63" w:rsidP="008E2A63">
      <w:pPr>
        <w:shd w:val="clear" w:color="auto" w:fill="FFFFFF"/>
        <w:ind w:firstLine="709"/>
        <w:rPr>
          <w:rFonts w:cs="Arial"/>
        </w:rPr>
      </w:pPr>
      <w:r w:rsidRPr="00B15CED">
        <w:rPr>
          <w:rFonts w:cs="Arial"/>
        </w:rPr>
        <w:lastRenderedPageBreak/>
        <w:t>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- 6 календарных дней.</w:t>
      </w:r>
    </w:p>
    <w:p w:rsidR="008E2A63" w:rsidRPr="00B15CED" w:rsidRDefault="008E2A63" w:rsidP="008E2A63">
      <w:pPr>
        <w:shd w:val="clear" w:color="auto" w:fill="FFFFFF"/>
        <w:ind w:firstLine="709"/>
        <w:rPr>
          <w:rFonts w:cs="Arial"/>
        </w:rPr>
      </w:pPr>
      <w:r w:rsidRPr="00B15CED">
        <w:rPr>
          <w:rFonts w:cs="Arial"/>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8E2A63" w:rsidRPr="00B15CED" w:rsidRDefault="008E2A63" w:rsidP="008E2A63">
      <w:pPr>
        <w:shd w:val="clear" w:color="auto" w:fill="FFFFFF"/>
        <w:ind w:firstLine="709"/>
        <w:rPr>
          <w:rFonts w:cs="Arial"/>
        </w:rPr>
      </w:pPr>
      <w:r w:rsidRPr="00B15CE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E2A63" w:rsidRPr="00B15CED" w:rsidRDefault="008E2A63" w:rsidP="008E2A63">
      <w:pPr>
        <w:shd w:val="clear" w:color="auto" w:fill="FFFFFF"/>
        <w:ind w:firstLine="709"/>
        <w:rPr>
          <w:rFonts w:cs="Arial"/>
        </w:rPr>
      </w:pPr>
      <w:r w:rsidRPr="00B15CED">
        <w:rPr>
          <w:rFonts w:cs="Arial"/>
        </w:rPr>
        <w:t>Оснований для приостановления предоставления муниципальной услуги законодательством не предусмотрено.</w:t>
      </w:r>
    </w:p>
    <w:p w:rsidR="008E2A63" w:rsidRPr="00B15CED" w:rsidRDefault="008E2A63" w:rsidP="008E2A63">
      <w:pPr>
        <w:shd w:val="clear" w:color="auto" w:fill="FFFFFF"/>
        <w:ind w:firstLine="709"/>
        <w:rPr>
          <w:rFonts w:cs="Arial"/>
        </w:rPr>
      </w:pPr>
      <w:r w:rsidRPr="00B15CED">
        <w:rPr>
          <w:rFonts w:cs="Arial"/>
        </w:rPr>
        <w:t>2.5. Правовые основания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Предоставление муниципальной услуги осуществляется в соответствии с:</w:t>
      </w:r>
    </w:p>
    <w:p w:rsidR="008E2A63" w:rsidRPr="00B15CED" w:rsidRDefault="008E2A63" w:rsidP="008E2A63">
      <w:pPr>
        <w:pStyle w:val="a9"/>
        <w:numPr>
          <w:ilvl w:val="0"/>
          <w:numId w:val="5"/>
        </w:numPr>
        <w:shd w:val="clear" w:color="auto" w:fill="FFFFFF"/>
        <w:ind w:left="0" w:firstLine="709"/>
        <w:rPr>
          <w:rFonts w:cs="Arial"/>
        </w:rPr>
      </w:pPr>
      <w:r w:rsidRPr="00B15CED">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E2A63" w:rsidRPr="00B15CED" w:rsidRDefault="008E2A63" w:rsidP="008E2A63">
      <w:pPr>
        <w:pStyle w:val="a9"/>
        <w:numPr>
          <w:ilvl w:val="0"/>
          <w:numId w:val="5"/>
        </w:numPr>
        <w:shd w:val="clear" w:color="auto" w:fill="FFFFFF"/>
        <w:ind w:left="0" w:firstLine="709"/>
        <w:rPr>
          <w:rFonts w:cs="Arial"/>
        </w:rPr>
      </w:pPr>
      <w:r w:rsidRPr="00B15CED">
        <w:rPr>
          <w:rFonts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8E2A63" w:rsidRPr="00B15CED" w:rsidRDefault="008E2A63" w:rsidP="008E2A63">
      <w:pPr>
        <w:pStyle w:val="a9"/>
        <w:numPr>
          <w:ilvl w:val="0"/>
          <w:numId w:val="5"/>
        </w:numPr>
        <w:shd w:val="clear" w:color="auto" w:fill="FFFFFF"/>
        <w:ind w:left="0" w:firstLine="709"/>
        <w:rPr>
          <w:rFonts w:cs="Arial"/>
        </w:rPr>
      </w:pPr>
      <w:r w:rsidRPr="00B15CED">
        <w:rPr>
          <w:rFonts w:cs="Arial"/>
        </w:rPr>
        <w:t>Федеральным законом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E2A63" w:rsidRPr="00B15CED" w:rsidRDefault="008E2A63" w:rsidP="008E2A63">
      <w:pPr>
        <w:shd w:val="clear" w:color="auto" w:fill="FFFFFF"/>
        <w:ind w:firstLine="709"/>
        <w:rPr>
          <w:rFonts w:cs="Arial"/>
        </w:rPr>
      </w:pPr>
      <w:r w:rsidRPr="00B15CED">
        <w:rPr>
          <w:rFonts w:cs="Arial"/>
        </w:rPr>
        <w:t>4) Постановлением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
    <w:p w:rsidR="008E2A63" w:rsidRPr="00B15CED" w:rsidRDefault="008E2A63" w:rsidP="008E2A63">
      <w:pPr>
        <w:shd w:val="clear" w:color="auto" w:fill="FFFFFF"/>
        <w:ind w:firstLine="709"/>
        <w:rPr>
          <w:rFonts w:cs="Arial"/>
        </w:rPr>
      </w:pPr>
      <w:r w:rsidRPr="00B15CED">
        <w:rPr>
          <w:rFonts w:cs="Arial"/>
        </w:rPr>
        <w:t xml:space="preserve">5) Приказом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N 165, 29.07.2011.); </w:t>
      </w:r>
    </w:p>
    <w:p w:rsidR="008E2A63" w:rsidRPr="00B15CED" w:rsidRDefault="008E2A63" w:rsidP="008E2A63">
      <w:pPr>
        <w:shd w:val="clear" w:color="auto" w:fill="FFFFFF"/>
        <w:ind w:firstLine="709"/>
        <w:rPr>
          <w:rFonts w:cs="Arial"/>
        </w:rPr>
      </w:pPr>
      <w:r w:rsidRPr="00B15CED">
        <w:rPr>
          <w:rFonts w:cs="Arial"/>
        </w:rPr>
        <w:t>6) Постановлением администрации Бобровского муниципального района Воронежской области от 16.12.2015 № 703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8E2A63" w:rsidRPr="00B15CED" w:rsidRDefault="008E2A63" w:rsidP="008E2A63">
      <w:pPr>
        <w:shd w:val="clear" w:color="auto" w:fill="FFFFFF"/>
        <w:ind w:firstLine="709"/>
        <w:rPr>
          <w:rFonts w:cs="Arial"/>
        </w:rPr>
      </w:pPr>
      <w:r w:rsidRPr="00B15CED">
        <w:rPr>
          <w:rFonts w:cs="Arial"/>
        </w:rPr>
        <w:lastRenderedPageBreak/>
        <w:t>7) Постановлением администрации Бобровского муниципального района Воронежской области от 05.05.2011 № 187 «О выдаче разрешений на строительство, реконструкцию и капитальный ремонт, на ввод объекта в эксплуатацию, выдачу градостроительных планов земельных участков»;</w:t>
      </w:r>
    </w:p>
    <w:p w:rsidR="008E2A63" w:rsidRPr="00B15CED" w:rsidRDefault="008E2A63" w:rsidP="008E2A63">
      <w:pPr>
        <w:shd w:val="clear" w:color="auto" w:fill="FFFFFF"/>
        <w:ind w:firstLine="709"/>
        <w:rPr>
          <w:rFonts w:cs="Arial"/>
        </w:rPr>
      </w:pPr>
      <w:r w:rsidRPr="00B15CED">
        <w:rPr>
          <w:rFonts w:cs="Arial"/>
        </w:rPr>
        <w:t>8) Уставом Бобровского муниципального района Воронежской области (</w:t>
      </w:r>
      <w:r w:rsidRPr="00B15CED">
        <w:rPr>
          <w:rFonts w:eastAsia="Calibri" w:cs="Arial"/>
        </w:rPr>
        <w:t>публикация «Звезда» от 02.07.2005 №50).</w:t>
      </w:r>
    </w:p>
    <w:p w:rsidR="008E2A63" w:rsidRPr="00B15CED" w:rsidRDefault="008E2A63" w:rsidP="008E2A63">
      <w:pPr>
        <w:shd w:val="clear" w:color="auto" w:fill="FFFFFF"/>
        <w:ind w:firstLine="709"/>
        <w:rPr>
          <w:rFonts w:cs="Arial"/>
        </w:rPr>
      </w:pPr>
      <w:r w:rsidRPr="00B15CED">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2A63" w:rsidRPr="00B15CED" w:rsidRDefault="008E2A63" w:rsidP="008E2A63">
      <w:pPr>
        <w:autoSpaceDE w:val="0"/>
        <w:autoSpaceDN w:val="0"/>
        <w:adjustRightInd w:val="0"/>
        <w:ind w:firstLine="709"/>
        <w:rPr>
          <w:rFonts w:cs="Arial"/>
        </w:rPr>
      </w:pPr>
      <w:r w:rsidRPr="00B15CED">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E2A63" w:rsidRPr="00B15CED" w:rsidRDefault="008E2A63" w:rsidP="008E2A63">
      <w:pPr>
        <w:shd w:val="clear" w:color="auto" w:fill="FFFFFF"/>
        <w:ind w:firstLine="709"/>
        <w:rPr>
          <w:rFonts w:cs="Arial"/>
        </w:rPr>
      </w:pPr>
      <w:r w:rsidRPr="00B15CED">
        <w:rPr>
          <w:rFonts w:cs="Arial"/>
        </w:rPr>
        <w:t>Муниципальная услуга предоставляется на основании заявления, поступившего в отдел (приложение №2).</w:t>
      </w:r>
    </w:p>
    <w:p w:rsidR="008E2A63" w:rsidRPr="00B15CED" w:rsidRDefault="008E2A63" w:rsidP="008E2A63">
      <w:pPr>
        <w:shd w:val="clear" w:color="auto" w:fill="FFFFFF"/>
        <w:ind w:firstLine="709"/>
        <w:rPr>
          <w:rFonts w:cs="Arial"/>
        </w:rPr>
      </w:pPr>
      <w:r w:rsidRPr="00B15CED">
        <w:rPr>
          <w:rFonts w:cs="Arial"/>
        </w:rPr>
        <w:t>Заявление на бумажном носителе представляется:</w:t>
      </w:r>
    </w:p>
    <w:p w:rsidR="008E2A63" w:rsidRPr="00B15CED" w:rsidRDefault="008E2A63" w:rsidP="008E2A63">
      <w:pPr>
        <w:shd w:val="clear" w:color="auto" w:fill="FFFFFF"/>
        <w:ind w:firstLine="709"/>
        <w:rPr>
          <w:rFonts w:cs="Arial"/>
        </w:rPr>
      </w:pPr>
      <w:r w:rsidRPr="00B15CED">
        <w:rPr>
          <w:rFonts w:cs="Arial"/>
        </w:rPr>
        <w:t>- посредством почтового отправления;</w:t>
      </w:r>
    </w:p>
    <w:p w:rsidR="008E2A63" w:rsidRPr="00B15CED" w:rsidRDefault="008E2A63" w:rsidP="008E2A63">
      <w:pPr>
        <w:shd w:val="clear" w:color="auto" w:fill="FFFFFF"/>
        <w:ind w:firstLine="709"/>
        <w:rPr>
          <w:rFonts w:cs="Arial"/>
        </w:rPr>
      </w:pPr>
      <w:r w:rsidRPr="00B15CED">
        <w:rPr>
          <w:rFonts w:cs="Arial"/>
        </w:rPr>
        <w:t>- при личном обращении заявителя либо его законного представителя.</w:t>
      </w:r>
    </w:p>
    <w:p w:rsidR="008E2A63" w:rsidRPr="00B15CED" w:rsidRDefault="008E2A63" w:rsidP="008E2A63">
      <w:pPr>
        <w:shd w:val="clear" w:color="auto" w:fill="FFFFFF"/>
        <w:ind w:firstLine="709"/>
        <w:rPr>
          <w:rFonts w:cs="Arial"/>
        </w:rPr>
      </w:pPr>
      <w:r w:rsidRPr="00B15CED">
        <w:rPr>
          <w:rFonts w:cs="Arial"/>
        </w:rPr>
        <w:t>Заявление должно быть подписано заявителем или его уполномоченным представителем.</w:t>
      </w:r>
    </w:p>
    <w:p w:rsidR="008E2A63" w:rsidRPr="00B15CED" w:rsidRDefault="008E2A63" w:rsidP="008E2A63">
      <w:pPr>
        <w:shd w:val="clear" w:color="auto" w:fill="FFFFFF"/>
        <w:ind w:firstLine="709"/>
        <w:rPr>
          <w:rFonts w:cs="Arial"/>
        </w:rPr>
      </w:pPr>
      <w:r w:rsidRPr="00B15CED">
        <w:rPr>
          <w:rFonts w:cs="Arial"/>
        </w:rPr>
        <w:t>Для получения муниципальной услуги заявитель самостоятельно либо через уполномоченного представителя представляет:</w:t>
      </w:r>
    </w:p>
    <w:p w:rsidR="008E2A63" w:rsidRPr="00B15CED" w:rsidRDefault="008E2A63" w:rsidP="008E2A63">
      <w:pPr>
        <w:shd w:val="clear" w:color="auto" w:fill="FFFFFF"/>
        <w:ind w:firstLine="709"/>
        <w:rPr>
          <w:rFonts w:cs="Arial"/>
        </w:rPr>
      </w:pPr>
      <w:r w:rsidRPr="00B15CED">
        <w:rPr>
          <w:rFonts w:cs="Arial"/>
        </w:rPr>
        <w:t>- документы, удостоверяющие полномочия представителя заявителя - в случае если в интересах заявителя действует представитель.</w:t>
      </w:r>
    </w:p>
    <w:p w:rsidR="008E2A63" w:rsidRPr="00B15CED" w:rsidRDefault="008E2A63" w:rsidP="008E2A63">
      <w:pPr>
        <w:shd w:val="clear" w:color="auto" w:fill="FFFFFF"/>
        <w:ind w:firstLine="709"/>
        <w:rPr>
          <w:rFonts w:cs="Arial"/>
        </w:rPr>
      </w:pPr>
      <w:r w:rsidRPr="00B15CED">
        <w:rPr>
          <w:rFonts w:cs="Arial"/>
        </w:rPr>
        <w:t>В письменном заявлении должна быть указана информация о заявителе:</w:t>
      </w:r>
    </w:p>
    <w:p w:rsidR="008E2A63" w:rsidRPr="00B15CED" w:rsidRDefault="008E2A63" w:rsidP="008E2A63">
      <w:pPr>
        <w:shd w:val="clear" w:color="auto" w:fill="FFFFFF"/>
        <w:ind w:firstLine="709"/>
        <w:rPr>
          <w:rFonts w:cs="Arial"/>
        </w:rPr>
      </w:pPr>
      <w:r w:rsidRPr="00B15CED">
        <w:rPr>
          <w:rFonts w:cs="Arial"/>
        </w:rPr>
        <w:t>- Ф.И.О.;</w:t>
      </w:r>
    </w:p>
    <w:p w:rsidR="008E2A63" w:rsidRPr="00B15CED" w:rsidRDefault="008E2A63" w:rsidP="008E2A63">
      <w:pPr>
        <w:shd w:val="clear" w:color="auto" w:fill="FFFFFF"/>
        <w:ind w:firstLine="709"/>
        <w:rPr>
          <w:rFonts w:cs="Arial"/>
        </w:rPr>
      </w:pPr>
      <w:r w:rsidRPr="00B15CED">
        <w:rPr>
          <w:rFonts w:cs="Arial"/>
        </w:rPr>
        <w:t xml:space="preserve">- паспортные данные; </w:t>
      </w:r>
    </w:p>
    <w:p w:rsidR="008E2A63" w:rsidRPr="00B15CED" w:rsidRDefault="008E2A63" w:rsidP="008E2A63">
      <w:pPr>
        <w:shd w:val="clear" w:color="auto" w:fill="FFFFFF"/>
        <w:ind w:firstLine="709"/>
        <w:rPr>
          <w:rFonts w:cs="Arial"/>
        </w:rPr>
      </w:pPr>
      <w:r w:rsidRPr="00B15CED">
        <w:rPr>
          <w:rFonts w:cs="Arial"/>
        </w:rPr>
        <w:t>- адрес регистрации;</w:t>
      </w:r>
    </w:p>
    <w:p w:rsidR="008E2A63" w:rsidRPr="00B15CED" w:rsidRDefault="008E2A63" w:rsidP="008E2A63">
      <w:pPr>
        <w:shd w:val="clear" w:color="auto" w:fill="FFFFFF"/>
        <w:ind w:firstLine="709"/>
        <w:rPr>
          <w:rFonts w:cs="Arial"/>
        </w:rPr>
      </w:pPr>
      <w:r w:rsidRPr="00B15CED">
        <w:rPr>
          <w:rFonts w:cs="Arial"/>
        </w:rPr>
        <w:t>- контактный телефон.</w:t>
      </w:r>
    </w:p>
    <w:p w:rsidR="008E2A63" w:rsidRPr="00B15CED" w:rsidRDefault="008E2A63" w:rsidP="008E2A63">
      <w:pPr>
        <w:shd w:val="clear" w:color="auto" w:fill="FFFFFF"/>
        <w:ind w:firstLine="709"/>
        <w:rPr>
          <w:rFonts w:cs="Arial"/>
        </w:rPr>
      </w:pPr>
      <w:r w:rsidRPr="00B15CED">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E2A63" w:rsidRPr="00B15CED" w:rsidRDefault="008E2A63" w:rsidP="008E2A63">
      <w:pPr>
        <w:shd w:val="clear" w:color="auto" w:fill="FFFFFF"/>
        <w:ind w:firstLine="709"/>
        <w:rPr>
          <w:rFonts w:cs="Arial"/>
        </w:rPr>
      </w:pPr>
      <w:r w:rsidRPr="00B15CED">
        <w:rPr>
          <w:rFonts w:cs="Arial"/>
        </w:rPr>
        <w:t>Заявление в форме электронного документа подписывается заявителем с использованием простой электронной подписи.</w:t>
      </w:r>
    </w:p>
    <w:p w:rsidR="008E2A63" w:rsidRPr="00B15CED" w:rsidRDefault="008E2A63" w:rsidP="008E2A63">
      <w:pPr>
        <w:shd w:val="clear" w:color="auto" w:fill="FFFFFF"/>
        <w:ind w:firstLine="709"/>
        <w:rPr>
          <w:rFonts w:cs="Arial"/>
        </w:rPr>
      </w:pPr>
      <w:r w:rsidRPr="00B15CED">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8E2A63" w:rsidRPr="00B15CED" w:rsidRDefault="008E2A63" w:rsidP="008E2A63">
      <w:pPr>
        <w:autoSpaceDE w:val="0"/>
        <w:autoSpaceDN w:val="0"/>
        <w:adjustRightInd w:val="0"/>
        <w:ind w:firstLine="709"/>
        <w:rPr>
          <w:rFonts w:cs="Arial"/>
        </w:rPr>
      </w:pPr>
      <w:r w:rsidRPr="00B15CED">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2A63" w:rsidRPr="00B15CED" w:rsidRDefault="008E2A63" w:rsidP="008E2A63">
      <w:pPr>
        <w:autoSpaceDE w:val="0"/>
        <w:autoSpaceDN w:val="0"/>
        <w:adjustRightInd w:val="0"/>
        <w:ind w:firstLine="709"/>
        <w:rPr>
          <w:rFonts w:cs="Arial"/>
        </w:rPr>
      </w:pPr>
      <w:r w:rsidRPr="00B15CED">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2A63" w:rsidRPr="00B15CED" w:rsidRDefault="008E2A63" w:rsidP="008E2A63">
      <w:pPr>
        <w:autoSpaceDE w:val="0"/>
        <w:autoSpaceDN w:val="0"/>
        <w:adjustRightInd w:val="0"/>
        <w:ind w:firstLine="709"/>
        <w:rPr>
          <w:rFonts w:cs="Arial"/>
        </w:rPr>
      </w:pPr>
      <w:r w:rsidRPr="00B15CED">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E2A63" w:rsidRPr="00B15CED" w:rsidRDefault="008E2A63" w:rsidP="008E2A63">
      <w:pPr>
        <w:shd w:val="clear" w:color="auto" w:fill="FFFFFF"/>
        <w:ind w:firstLine="709"/>
        <w:rPr>
          <w:rFonts w:cs="Arial"/>
        </w:rPr>
      </w:pPr>
      <w:r w:rsidRPr="00B15CED">
        <w:rPr>
          <w:rFonts w:cs="Arial"/>
        </w:rPr>
        <w:t xml:space="preserve">- документ, подтверждающий факт создания объекта индивидуального жилищного строительства (кадастровый паспорт здания, сооружения, объекта </w:t>
      </w:r>
      <w:r w:rsidRPr="00B15CED">
        <w:rPr>
          <w:rFonts w:cs="Arial"/>
        </w:rPr>
        <w:lastRenderedPageBreak/>
        <w:t>незавершенного строительства или кадастровая выписка об объекте недвижимости).</w:t>
      </w:r>
    </w:p>
    <w:p w:rsidR="008E2A63" w:rsidRPr="00B15CED" w:rsidRDefault="008E2A63" w:rsidP="008E2A63">
      <w:pPr>
        <w:ind w:firstLine="709"/>
        <w:rPr>
          <w:rFonts w:cs="Arial"/>
        </w:rPr>
      </w:pPr>
      <w:r w:rsidRPr="00B15CED">
        <w:rPr>
          <w:rFonts w:cs="Arial"/>
        </w:rPr>
        <w:t>Для предоставления муниципальной услуги отдел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E2A63" w:rsidRPr="00B15CED" w:rsidRDefault="008E2A63" w:rsidP="008E2A63">
      <w:pPr>
        <w:pStyle w:val="ConsPlusNormal"/>
        <w:ind w:firstLine="709"/>
        <w:rPr>
          <w:sz w:val="24"/>
          <w:szCs w:val="24"/>
        </w:rPr>
      </w:pPr>
      <w:r w:rsidRPr="00B15CED">
        <w:rPr>
          <w:sz w:val="24"/>
          <w:szCs w:val="24"/>
        </w:rPr>
        <w:t>- документ подтверждающий факт получения заявителем</w:t>
      </w:r>
      <w:r w:rsidR="001164E0" w:rsidRPr="00B15CED">
        <w:rPr>
          <w:sz w:val="24"/>
          <w:szCs w:val="24"/>
        </w:rPr>
        <w:t xml:space="preserve"> </w:t>
      </w:r>
      <w:r w:rsidRPr="00B15CED">
        <w:rPr>
          <w:sz w:val="24"/>
          <w:szCs w:val="24"/>
        </w:rPr>
        <w:t>государственного сертификата на материнский (семейный) капитал.</w:t>
      </w:r>
    </w:p>
    <w:p w:rsidR="008E2A63" w:rsidRPr="00B15CED" w:rsidRDefault="008E2A63" w:rsidP="008E2A63">
      <w:pPr>
        <w:shd w:val="clear" w:color="auto" w:fill="FFFFFF"/>
        <w:ind w:firstLine="709"/>
        <w:rPr>
          <w:rFonts w:cs="Arial"/>
        </w:rPr>
      </w:pPr>
      <w:r w:rsidRPr="00B15CED">
        <w:rPr>
          <w:rFonts w:cs="Arial"/>
        </w:rPr>
        <w:t>Для предоставления муниципальной услуги отдел в рамках межведомственного взаимодействия запрашивает данные документы в управлении Пенсионного фонда РФ по Воронежской области.</w:t>
      </w:r>
    </w:p>
    <w:p w:rsidR="008E2A63" w:rsidRPr="00B15CED" w:rsidRDefault="008E2A63" w:rsidP="008E2A63">
      <w:pPr>
        <w:shd w:val="clear" w:color="auto" w:fill="FFFFFF"/>
        <w:ind w:firstLine="709"/>
        <w:rPr>
          <w:rFonts w:cs="Arial"/>
        </w:rPr>
      </w:pPr>
      <w:r w:rsidRPr="00B15CED">
        <w:rPr>
          <w:rFonts w:cs="Arial"/>
        </w:rPr>
        <w:t>- разрешение на строительство объекта индивиду</w:t>
      </w:r>
      <w:r w:rsidR="001164E0" w:rsidRPr="00B15CED">
        <w:rPr>
          <w:rFonts w:cs="Arial"/>
        </w:rPr>
        <w:t>ального жилищного строительства;</w:t>
      </w:r>
    </w:p>
    <w:p w:rsidR="001164E0" w:rsidRPr="00B15CED" w:rsidRDefault="001164E0" w:rsidP="008E2A63">
      <w:pPr>
        <w:shd w:val="clear" w:color="auto" w:fill="FFFFFF"/>
        <w:ind w:firstLine="709"/>
        <w:rPr>
          <w:rFonts w:cs="Arial"/>
        </w:rPr>
      </w:pPr>
      <w:r w:rsidRPr="00B15CED">
        <w:rPr>
          <w:rFonts w:cs="Arial"/>
        </w:rPr>
        <w:t>- проектная документация.</w:t>
      </w:r>
    </w:p>
    <w:p w:rsidR="008E2A63" w:rsidRPr="00B15CED" w:rsidRDefault="008E2A63" w:rsidP="008E2A63">
      <w:pPr>
        <w:shd w:val="clear" w:color="auto" w:fill="FFFFFF"/>
        <w:ind w:firstLine="709"/>
        <w:rPr>
          <w:rFonts w:cs="Arial"/>
        </w:rPr>
      </w:pPr>
      <w:r w:rsidRPr="00B15CED">
        <w:rPr>
          <w:rFonts w:cs="Arial"/>
        </w:rPr>
        <w:t>Данные документы находятся в распоряжении органа предоставляющего услугу.</w:t>
      </w:r>
    </w:p>
    <w:p w:rsidR="008E2A63" w:rsidRPr="00B15CED" w:rsidRDefault="008E2A63" w:rsidP="008E2A63">
      <w:pPr>
        <w:shd w:val="clear" w:color="auto" w:fill="FFFFFF"/>
        <w:ind w:firstLine="709"/>
        <w:rPr>
          <w:rFonts w:cs="Arial"/>
        </w:rPr>
      </w:pPr>
      <w:r w:rsidRPr="00B15CED">
        <w:rPr>
          <w:rFonts w:cs="Arial"/>
        </w:rPr>
        <w:t>Заявитель вправе представить указанные документы по собственной инициативе.</w:t>
      </w:r>
    </w:p>
    <w:p w:rsidR="008E2A63" w:rsidRPr="00B15CED" w:rsidRDefault="008E2A63" w:rsidP="008E2A63">
      <w:pPr>
        <w:shd w:val="clear" w:color="auto" w:fill="FFFFFF"/>
        <w:ind w:firstLine="709"/>
        <w:rPr>
          <w:rFonts w:cs="Arial"/>
        </w:rPr>
      </w:pPr>
      <w:r w:rsidRPr="00B15CED">
        <w:rPr>
          <w:rFonts w:cs="Arial"/>
        </w:rPr>
        <w:t>Непредставление заявителем указанных документов не является основанием для отказа заявителю в предоставлении услуги.</w:t>
      </w:r>
    </w:p>
    <w:p w:rsidR="008E2A63" w:rsidRPr="00B15CED" w:rsidRDefault="008E2A63" w:rsidP="008E2A63">
      <w:pPr>
        <w:shd w:val="clear" w:color="auto" w:fill="FFFFFF"/>
        <w:ind w:firstLine="709"/>
        <w:rPr>
          <w:rFonts w:cs="Arial"/>
        </w:rPr>
      </w:pPr>
      <w:r w:rsidRPr="00B15CED">
        <w:rPr>
          <w:rFonts w:cs="Arial"/>
        </w:rPr>
        <w:t>Запрещается требовать от заявителя:</w:t>
      </w:r>
    </w:p>
    <w:p w:rsidR="008E2A63" w:rsidRPr="00B15CED" w:rsidRDefault="008E2A63" w:rsidP="008E2A63">
      <w:pPr>
        <w:shd w:val="clear" w:color="auto" w:fill="FFFFFF"/>
        <w:ind w:firstLine="709"/>
        <w:rPr>
          <w:rFonts w:cs="Arial"/>
        </w:rPr>
      </w:pPr>
      <w:r w:rsidRPr="00B15CE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A63" w:rsidRPr="00B15CED" w:rsidRDefault="008E2A63" w:rsidP="008E2A63">
      <w:pPr>
        <w:autoSpaceDE w:val="0"/>
        <w:autoSpaceDN w:val="0"/>
        <w:adjustRightInd w:val="0"/>
        <w:ind w:firstLine="709"/>
        <w:rPr>
          <w:rFonts w:eastAsia="Calibri" w:cs="Arial"/>
        </w:rPr>
      </w:pPr>
      <w:r w:rsidRPr="00B15CED">
        <w:rPr>
          <w:rFonts w:cs="Arial"/>
        </w:rPr>
        <w:t xml:space="preserve">- </w:t>
      </w:r>
      <w:r w:rsidRPr="00B15CED">
        <w:rPr>
          <w:rFonts w:eastAsia="Calibri"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E2A63" w:rsidRPr="00B15CED" w:rsidRDefault="008E2A63" w:rsidP="008E2A63">
      <w:pPr>
        <w:shd w:val="clear" w:color="auto" w:fill="FFFFFF"/>
        <w:ind w:firstLine="709"/>
        <w:rPr>
          <w:rFonts w:cs="Arial"/>
        </w:rPr>
      </w:pPr>
      <w:r w:rsidRPr="00B15CE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E2A63" w:rsidRPr="00B15CED" w:rsidRDefault="008E2A63" w:rsidP="008E2A63">
      <w:pPr>
        <w:tabs>
          <w:tab w:val="left" w:pos="1260"/>
          <w:tab w:val="left" w:pos="1560"/>
        </w:tabs>
        <w:ind w:firstLine="709"/>
        <w:rPr>
          <w:rFonts w:cs="Arial"/>
        </w:rPr>
      </w:pPr>
      <w:r w:rsidRPr="00B15CED">
        <w:rPr>
          <w:rFonts w:cs="Arial"/>
        </w:rPr>
        <w:t>- проведение кадастровых работ в целях выдачи межевого плана, представление технического плана, акта обследования.</w:t>
      </w:r>
    </w:p>
    <w:p w:rsidR="008E2A63" w:rsidRPr="00B15CED" w:rsidRDefault="008E2A63" w:rsidP="008E2A63">
      <w:pPr>
        <w:shd w:val="clear" w:color="auto" w:fill="FFFFFF"/>
        <w:ind w:firstLine="709"/>
        <w:rPr>
          <w:rFonts w:cs="Arial"/>
        </w:rPr>
      </w:pPr>
      <w:r w:rsidRPr="00B15CED">
        <w:rPr>
          <w:rFonts w:cs="Arial"/>
        </w:rPr>
        <w:t>2.7. Исчерпывающий перечень оснований для отказа в приеме документов, необходимых для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Основаниями для отказа в приеме документов, необходимых для предоставления муниципальной услуги, являются:</w:t>
      </w:r>
    </w:p>
    <w:p w:rsidR="008E2A63" w:rsidRPr="00B15CED" w:rsidRDefault="008E2A63" w:rsidP="008E2A63">
      <w:pPr>
        <w:shd w:val="clear" w:color="auto" w:fill="FFFFFF"/>
        <w:ind w:firstLine="709"/>
        <w:rPr>
          <w:rFonts w:cs="Arial"/>
        </w:rPr>
      </w:pPr>
      <w:r w:rsidRPr="00B15CED">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E2A63" w:rsidRPr="00B15CED" w:rsidRDefault="008E2A63" w:rsidP="008E2A63">
      <w:pPr>
        <w:shd w:val="clear" w:color="auto" w:fill="FFFFFF"/>
        <w:ind w:firstLine="709"/>
        <w:rPr>
          <w:rFonts w:cs="Arial"/>
        </w:rPr>
      </w:pPr>
      <w:r w:rsidRPr="00B15CED">
        <w:rPr>
          <w:rFonts w:cs="Arial"/>
        </w:rPr>
        <w:lastRenderedPageBreak/>
        <w:t>- подача заявления лицом, не уполномоченным совершать такого рода действия;</w:t>
      </w:r>
    </w:p>
    <w:p w:rsidR="008E2A63" w:rsidRPr="00B15CED" w:rsidRDefault="008E2A63" w:rsidP="008E2A63">
      <w:pPr>
        <w:shd w:val="clear" w:color="auto" w:fill="FFFFFF"/>
        <w:ind w:firstLine="709"/>
        <w:rPr>
          <w:rFonts w:cs="Arial"/>
        </w:rPr>
      </w:pPr>
      <w:r w:rsidRPr="00B15CED">
        <w:rPr>
          <w:rFonts w:cs="Arial"/>
        </w:rPr>
        <w:t>2.8. Исчерпывающий перечень оснований для отказа в предоставлении муниципальной услуги.</w:t>
      </w:r>
    </w:p>
    <w:p w:rsidR="008E2A63" w:rsidRPr="00B15CED" w:rsidRDefault="008E2A63" w:rsidP="008E2A63">
      <w:pPr>
        <w:shd w:val="clear" w:color="auto" w:fill="FFFFFF"/>
        <w:ind w:firstLine="709"/>
        <w:rPr>
          <w:rFonts w:cs="Arial"/>
        </w:rPr>
      </w:pPr>
      <w:r w:rsidRPr="00B15CED">
        <w:rPr>
          <w:rFonts w:cs="Arial"/>
        </w:rPr>
        <w:t>Основанием для отказа в предоставлении муниципальной услуги являются:</w:t>
      </w:r>
    </w:p>
    <w:p w:rsidR="008E2A63" w:rsidRPr="00B15CED" w:rsidRDefault="008E2A63" w:rsidP="008E2A63">
      <w:pPr>
        <w:shd w:val="clear" w:color="auto" w:fill="FFFFFF"/>
        <w:ind w:firstLine="709"/>
        <w:rPr>
          <w:rFonts w:cs="Arial"/>
        </w:rPr>
      </w:pPr>
      <w:r w:rsidRPr="00B15CED">
        <w:rPr>
          <w:rFonts w:cs="Arial"/>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8E2A63" w:rsidRPr="00B15CED" w:rsidRDefault="008E2A63" w:rsidP="008E2A63">
      <w:pPr>
        <w:shd w:val="clear" w:color="auto" w:fill="FFFFFF"/>
        <w:ind w:firstLine="709"/>
        <w:rPr>
          <w:rFonts w:cs="Arial"/>
        </w:rPr>
      </w:pPr>
      <w:r w:rsidRPr="00B15CED">
        <w:rPr>
          <w:rFonts w:cs="Arial"/>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E2A63" w:rsidRPr="00B15CED" w:rsidRDefault="008E2A63" w:rsidP="008E2A63">
      <w:pPr>
        <w:shd w:val="clear" w:color="auto" w:fill="FFFFFF"/>
        <w:ind w:firstLine="709"/>
        <w:rPr>
          <w:rFonts w:cs="Arial"/>
        </w:rPr>
      </w:pPr>
      <w:r w:rsidRPr="00B15CED">
        <w:rPr>
          <w:rFonts w:cs="Arial"/>
        </w:rPr>
        <w:t>2.9. Предоставление муниципальной услуги осуществляется на безвозмездной основе.</w:t>
      </w:r>
    </w:p>
    <w:p w:rsidR="008E2A63" w:rsidRPr="00B15CED" w:rsidRDefault="008E2A63" w:rsidP="008E2A63">
      <w:pPr>
        <w:shd w:val="clear" w:color="auto" w:fill="FFFFFF"/>
        <w:ind w:firstLine="709"/>
        <w:rPr>
          <w:rFonts w:cs="Arial"/>
        </w:rPr>
      </w:pPr>
      <w:r w:rsidRPr="00B15CED">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Максимальный срок ожидания в очереди при подаче запроса о предоставлении муниципальной услуги не должен превышать 15 минут.</w:t>
      </w:r>
    </w:p>
    <w:p w:rsidR="008E2A63" w:rsidRPr="00B15CED" w:rsidRDefault="008E2A63" w:rsidP="008E2A63">
      <w:pPr>
        <w:shd w:val="clear" w:color="auto" w:fill="FFFFFF"/>
        <w:ind w:firstLine="709"/>
        <w:rPr>
          <w:rFonts w:cs="Arial"/>
        </w:rPr>
      </w:pPr>
      <w:r w:rsidRPr="00B15CE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E2A63" w:rsidRPr="00B15CED" w:rsidRDefault="008E2A63" w:rsidP="008E2A63">
      <w:pPr>
        <w:shd w:val="clear" w:color="auto" w:fill="FFFFFF"/>
        <w:ind w:firstLine="709"/>
        <w:rPr>
          <w:rFonts w:cs="Arial"/>
        </w:rPr>
      </w:pPr>
      <w:r w:rsidRPr="00B15CED">
        <w:rPr>
          <w:rFonts w:cs="Arial"/>
        </w:rPr>
        <w:t>2.11.</w:t>
      </w:r>
      <w:r w:rsidRPr="00B15CED">
        <w:rPr>
          <w:rFonts w:cs="Arial"/>
        </w:rPr>
        <w:tab/>
        <w:t>Срок регистрации запроса заявителя о предоставлении муниципальной услуги.</w:t>
      </w:r>
    </w:p>
    <w:p w:rsidR="008E2A63" w:rsidRPr="00B15CED" w:rsidRDefault="008E2A63" w:rsidP="008E2A63">
      <w:pPr>
        <w:shd w:val="clear" w:color="auto" w:fill="FFFFFF"/>
        <w:ind w:firstLine="709"/>
        <w:rPr>
          <w:rFonts w:cs="Arial"/>
        </w:rPr>
      </w:pPr>
      <w:r w:rsidRPr="00B15CE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E2A63" w:rsidRPr="00B15CED" w:rsidRDefault="008E2A63" w:rsidP="008E2A63">
      <w:pPr>
        <w:shd w:val="clear" w:color="auto" w:fill="FFFFFF"/>
        <w:ind w:firstLine="709"/>
        <w:rPr>
          <w:rFonts w:cs="Arial"/>
        </w:rPr>
      </w:pPr>
      <w:r w:rsidRPr="00B15CED">
        <w:rPr>
          <w:rFonts w:cs="Arial"/>
        </w:rPr>
        <w:t>2.12. Требования к помещениям, в которых предоставляется муниципальная услуга.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2.12.1. Прием граждан осуществляется в отделе и администрации района.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2.12.2. Около здания организуются парковочные места для автотранспорта, в том числе для лиц с ограниченными возможностями здоровья (инвалидов).</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Доступ заявителей к парковочным местам является бесплатным.</w:t>
      </w:r>
    </w:p>
    <w:p w:rsidR="008E2A63" w:rsidRPr="00B15CED" w:rsidRDefault="008E2A63" w:rsidP="008E2A63">
      <w:pPr>
        <w:autoSpaceDE w:val="0"/>
        <w:autoSpaceDN w:val="0"/>
        <w:adjustRightInd w:val="0"/>
        <w:ind w:firstLine="709"/>
        <w:rPr>
          <w:rFonts w:cs="Arial"/>
        </w:rPr>
      </w:pPr>
      <w:r w:rsidRPr="00B15CED">
        <w:rPr>
          <w:rFonts w:eastAsia="Calibri" w:cs="Arial"/>
        </w:rPr>
        <w:t>2.12.3. В помещениях для ожидания заявителям отводятся места, оборудованные стульями, укомплектовываются средствами для оказания первой помощи и обеспечивается доступность мест общего пользования.</w:t>
      </w:r>
    </w:p>
    <w:p w:rsidR="008E2A63" w:rsidRPr="00B15CED" w:rsidRDefault="008E2A63" w:rsidP="008E2A63">
      <w:pPr>
        <w:autoSpaceDE w:val="0"/>
        <w:autoSpaceDN w:val="0"/>
        <w:adjustRightInd w:val="0"/>
        <w:ind w:firstLine="709"/>
        <w:rPr>
          <w:rFonts w:cs="Arial"/>
        </w:rPr>
      </w:pPr>
      <w:r w:rsidRPr="00B15CED">
        <w:rPr>
          <w:rFonts w:eastAsia="Calibri" w:cs="Arial"/>
        </w:rPr>
        <w:t>2.12.4.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На местах информирования, а также на официальных сайтах в сети Интернет размещается следующая обязательная информация:</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номера телефонов, факсов, адрес электронной почты отдела;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график работы отдела;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lastRenderedPageBreak/>
        <w:t>- адрес расположения отдела;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сведения о нормативных правовых актах, регулирующих предоставление муниципальной услуги;</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графики личного приема граждан уполномоченными должностными лицами.</w:t>
      </w:r>
    </w:p>
    <w:p w:rsidR="006471B2" w:rsidRPr="00B15CED" w:rsidRDefault="006471B2" w:rsidP="006471B2">
      <w:pPr>
        <w:pStyle w:val="ConsPlusNormal"/>
        <w:suppressAutoHyphens w:val="0"/>
        <w:ind w:firstLine="709"/>
        <w:jc w:val="both"/>
        <w:rPr>
          <w:sz w:val="24"/>
          <w:szCs w:val="24"/>
        </w:rPr>
      </w:pPr>
      <w:r w:rsidRPr="00B15CED">
        <w:rPr>
          <w:rFonts w:eastAsia="Calibri"/>
          <w:sz w:val="24"/>
          <w:szCs w:val="24"/>
        </w:rPr>
        <w:t xml:space="preserve">2.13. </w:t>
      </w:r>
      <w:r w:rsidRPr="00B15CED">
        <w:rPr>
          <w:sz w:val="24"/>
          <w:szCs w:val="24"/>
        </w:rPr>
        <w:t>Требования к обеспечению условий доступности муниципальных услуг для инвалидов.</w:t>
      </w:r>
    </w:p>
    <w:p w:rsidR="006471B2" w:rsidRPr="00B15CED" w:rsidRDefault="006471B2" w:rsidP="006471B2">
      <w:pPr>
        <w:pStyle w:val="ConsPlusNormal"/>
        <w:suppressAutoHyphens w:val="0"/>
        <w:ind w:firstLine="709"/>
        <w:contextualSpacing/>
        <w:jc w:val="both"/>
        <w:outlineLvl w:val="0"/>
        <w:rPr>
          <w:bCs/>
          <w:sz w:val="24"/>
          <w:szCs w:val="24"/>
        </w:rPr>
      </w:pPr>
      <w:r w:rsidRPr="00B15CED">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B15CED">
        <w:rPr>
          <w:sz w:val="24"/>
          <w:szCs w:val="24"/>
        </w:rPr>
        <w:t xml:space="preserve">муниципальная </w:t>
      </w:r>
      <w:r w:rsidRPr="00B15CED">
        <w:rPr>
          <w:bCs/>
          <w:sz w:val="24"/>
          <w:szCs w:val="24"/>
        </w:rPr>
        <w:t xml:space="preserve">услуга, и получения </w:t>
      </w:r>
      <w:r w:rsidRPr="00B15CED">
        <w:rPr>
          <w:sz w:val="24"/>
          <w:szCs w:val="24"/>
        </w:rPr>
        <w:t xml:space="preserve">муниципальной </w:t>
      </w:r>
      <w:r w:rsidRPr="00B15CED">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471B2" w:rsidRPr="00B15CED" w:rsidRDefault="006471B2" w:rsidP="006471B2">
      <w:pPr>
        <w:widowControl w:val="0"/>
        <w:tabs>
          <w:tab w:val="left" w:pos="4712"/>
          <w:tab w:val="left" w:pos="5812"/>
        </w:tabs>
        <w:ind w:firstLine="709"/>
        <w:rPr>
          <w:rFonts w:cs="Arial"/>
        </w:rPr>
      </w:pPr>
      <w:r w:rsidRPr="00B15CED">
        <w:rPr>
          <w:rFonts w:cs="Arial"/>
        </w:rPr>
        <w:t xml:space="preserve">Если </w:t>
      </w:r>
      <w:r w:rsidRPr="00B15CED">
        <w:rPr>
          <w:rFonts w:cs="Arial"/>
          <w:bCs/>
        </w:rPr>
        <w:t>здание и помещения, в которых предоставляется услуга,</w:t>
      </w:r>
      <w:r w:rsidRPr="00B15CED">
        <w:rPr>
          <w:rFonts w:cs="Arial"/>
        </w:rPr>
        <w:t xml:space="preserve"> не приспособлены или не полностью приспособлены для потребностей инвалидов, </w:t>
      </w:r>
      <w:r w:rsidRPr="00B15CED">
        <w:rPr>
          <w:rFonts w:cs="Arial"/>
          <w:bCs/>
        </w:rPr>
        <w:t>орган, предоставляющий муниципальную услугу,</w:t>
      </w:r>
      <w:r w:rsidRPr="00B15CED">
        <w:rPr>
          <w:rFonts w:cs="Arial"/>
        </w:rPr>
        <w:t xml:space="preserve"> обеспечивает предоставление муниципальной услуги по месту жительства инвалида.</w:t>
      </w:r>
    </w:p>
    <w:p w:rsidR="008E2A63" w:rsidRPr="00B15CED" w:rsidRDefault="006471B2" w:rsidP="008E2A63">
      <w:pPr>
        <w:shd w:val="clear" w:color="auto" w:fill="FFFFFF"/>
        <w:ind w:firstLine="709"/>
        <w:rPr>
          <w:rFonts w:cs="Arial"/>
        </w:rPr>
      </w:pPr>
      <w:r w:rsidRPr="00B15CED">
        <w:rPr>
          <w:rFonts w:cs="Arial"/>
        </w:rPr>
        <w:t>2.14</w:t>
      </w:r>
      <w:r w:rsidR="008E2A63" w:rsidRPr="00B15CED">
        <w:rPr>
          <w:rFonts w:cs="Arial"/>
        </w:rPr>
        <w:t>. Показатели доступности и качества муниципальной услуги.</w:t>
      </w:r>
    </w:p>
    <w:p w:rsidR="008E2A63" w:rsidRPr="00B15CED" w:rsidRDefault="006471B2" w:rsidP="008E2A63">
      <w:pPr>
        <w:shd w:val="clear" w:color="auto" w:fill="FFFFFF"/>
        <w:ind w:firstLine="709"/>
        <w:rPr>
          <w:rFonts w:cs="Arial"/>
        </w:rPr>
      </w:pPr>
      <w:r w:rsidRPr="00B15CED">
        <w:rPr>
          <w:rFonts w:cs="Arial"/>
        </w:rPr>
        <w:t>2.14</w:t>
      </w:r>
      <w:r w:rsidR="008E2A63" w:rsidRPr="00B15CED">
        <w:rPr>
          <w:rFonts w:cs="Arial"/>
        </w:rPr>
        <w:t>.1</w:t>
      </w:r>
      <w:r w:rsidR="008E2A63" w:rsidRPr="00B15CED">
        <w:rPr>
          <w:rFonts w:cs="Arial"/>
        </w:rPr>
        <w:tab/>
        <w:t>. Показателями доступности муниципальной услуги являются:</w:t>
      </w:r>
    </w:p>
    <w:p w:rsidR="008E2A63" w:rsidRPr="00B15CED" w:rsidRDefault="008E2A63" w:rsidP="008E2A63">
      <w:pPr>
        <w:shd w:val="clear" w:color="auto" w:fill="FFFFFF"/>
        <w:ind w:firstLine="709"/>
        <w:rPr>
          <w:rFonts w:cs="Arial"/>
        </w:rPr>
      </w:pPr>
      <w:r w:rsidRPr="00B15CED">
        <w:rPr>
          <w:rFonts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E2A63" w:rsidRPr="00B15CED" w:rsidRDefault="008E2A63" w:rsidP="008E2A63">
      <w:pPr>
        <w:shd w:val="clear" w:color="auto" w:fill="FFFFFF"/>
        <w:ind w:firstLine="709"/>
        <w:rPr>
          <w:rFonts w:cs="Arial"/>
        </w:rPr>
      </w:pPr>
      <w:r w:rsidRPr="00B15CED">
        <w:rPr>
          <w:rFonts w:cs="Arial"/>
        </w:rPr>
        <w:t>- оборудование мест ожидания доступными местами общего пользования;</w:t>
      </w:r>
    </w:p>
    <w:p w:rsidR="008E2A63" w:rsidRPr="00B15CED" w:rsidRDefault="008E2A63" w:rsidP="008E2A63">
      <w:pPr>
        <w:shd w:val="clear" w:color="auto" w:fill="FFFFFF"/>
        <w:ind w:firstLine="709"/>
        <w:rPr>
          <w:rFonts w:cs="Arial"/>
        </w:rPr>
      </w:pPr>
      <w:r w:rsidRPr="00B15CED">
        <w:rPr>
          <w:rFonts w:cs="Arial"/>
        </w:rPr>
        <w:t>- оборудование мест ожидания и мест приема заявителей стульями, столами (стойками) для возможности оформления документов;</w:t>
      </w:r>
    </w:p>
    <w:p w:rsidR="008E2A63" w:rsidRPr="00B15CED" w:rsidRDefault="008E2A63" w:rsidP="008E2A63">
      <w:pPr>
        <w:shd w:val="clear" w:color="auto" w:fill="FFFFFF"/>
        <w:ind w:firstLine="709"/>
        <w:rPr>
          <w:rFonts w:cs="Arial"/>
        </w:rPr>
      </w:pPr>
      <w:r w:rsidRPr="00B15CED">
        <w:rPr>
          <w:rFonts w:cs="Arial"/>
        </w:rPr>
        <w:t>- соблюдение графика работы администрации;</w:t>
      </w:r>
    </w:p>
    <w:p w:rsidR="008E2A63" w:rsidRPr="00B15CED" w:rsidRDefault="008E2A63" w:rsidP="008E2A63">
      <w:pPr>
        <w:shd w:val="clear" w:color="auto" w:fill="FFFFFF"/>
        <w:ind w:firstLine="709"/>
        <w:rPr>
          <w:rFonts w:cs="Arial"/>
        </w:rPr>
      </w:pPr>
      <w:r w:rsidRPr="00B15CED">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2A63" w:rsidRPr="00B15CED" w:rsidRDefault="006471B2" w:rsidP="008E2A63">
      <w:pPr>
        <w:shd w:val="clear" w:color="auto" w:fill="FFFFFF"/>
        <w:ind w:firstLine="709"/>
        <w:rPr>
          <w:rFonts w:cs="Arial"/>
        </w:rPr>
      </w:pPr>
      <w:r w:rsidRPr="00B15CED">
        <w:rPr>
          <w:rFonts w:cs="Arial"/>
        </w:rPr>
        <w:t>2.14</w:t>
      </w:r>
      <w:r w:rsidR="008E2A63" w:rsidRPr="00B15CED">
        <w:rPr>
          <w:rFonts w:cs="Arial"/>
        </w:rPr>
        <w:t>.2. Показателями качества муниципальной услуги являются:</w:t>
      </w:r>
    </w:p>
    <w:p w:rsidR="008E2A63" w:rsidRPr="00B15CED" w:rsidRDefault="008E2A63" w:rsidP="008E2A63">
      <w:pPr>
        <w:shd w:val="clear" w:color="auto" w:fill="FFFFFF"/>
        <w:ind w:firstLine="709"/>
        <w:rPr>
          <w:rFonts w:cs="Arial"/>
        </w:rPr>
      </w:pPr>
      <w:r w:rsidRPr="00B15CED">
        <w:rPr>
          <w:rFonts w:cs="Arial"/>
        </w:rPr>
        <w:t>- полнота предоставления муниципальной услуги в соответствии с требованиями настоящего Административного регламента;</w:t>
      </w:r>
    </w:p>
    <w:p w:rsidR="008E2A63" w:rsidRPr="00B15CED" w:rsidRDefault="008E2A63" w:rsidP="008E2A63">
      <w:pPr>
        <w:shd w:val="clear" w:color="auto" w:fill="FFFFFF"/>
        <w:ind w:firstLine="709"/>
        <w:rPr>
          <w:rFonts w:cs="Arial"/>
        </w:rPr>
      </w:pPr>
      <w:r w:rsidRPr="00B15CED">
        <w:rPr>
          <w:rFonts w:cs="Arial"/>
        </w:rPr>
        <w:t>- соблюдение сроков предоставления муниципальной услуги;</w:t>
      </w:r>
    </w:p>
    <w:p w:rsidR="008E2A63" w:rsidRPr="00B15CED" w:rsidRDefault="008E2A63" w:rsidP="008E2A63">
      <w:pPr>
        <w:shd w:val="clear" w:color="auto" w:fill="FFFFFF"/>
        <w:ind w:firstLine="709"/>
        <w:rPr>
          <w:rFonts w:cs="Arial"/>
        </w:rPr>
      </w:pPr>
      <w:r w:rsidRPr="00B15CED">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E2A63" w:rsidRPr="00B15CED" w:rsidRDefault="008E2A63" w:rsidP="008E2A63">
      <w:pPr>
        <w:shd w:val="clear" w:color="auto" w:fill="FFFFFF"/>
        <w:ind w:firstLine="709"/>
        <w:rPr>
          <w:rFonts w:cs="Arial"/>
        </w:rPr>
      </w:pPr>
    </w:p>
    <w:p w:rsidR="008E2A63" w:rsidRPr="00B15CED" w:rsidRDefault="008E2A63" w:rsidP="0058520F">
      <w:pPr>
        <w:shd w:val="clear" w:color="auto" w:fill="FFFFFF"/>
        <w:ind w:firstLine="709"/>
        <w:rPr>
          <w:rFonts w:cs="Arial"/>
        </w:rPr>
      </w:pPr>
      <w:r w:rsidRPr="00B15CED">
        <w:rPr>
          <w:rFonts w:cs="Arial"/>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rsidR="0058520F" w:rsidRPr="00B15CED">
        <w:rPr>
          <w:rFonts w:cs="Arial"/>
          <w:bCs/>
        </w:rPr>
        <w:t>.</w:t>
      </w:r>
    </w:p>
    <w:p w:rsidR="008E2A63" w:rsidRPr="00B15CED" w:rsidRDefault="008E2A63" w:rsidP="006471B2">
      <w:pPr>
        <w:shd w:val="clear" w:color="auto" w:fill="FFFFFF"/>
        <w:ind w:firstLine="709"/>
        <w:rPr>
          <w:rFonts w:cs="Arial"/>
        </w:rPr>
      </w:pPr>
      <w:r w:rsidRPr="00B15CED">
        <w:rPr>
          <w:rFonts w:cs="Arial"/>
        </w:rPr>
        <w:t>3.1. Исчерпывающий перечень административных процедур.</w:t>
      </w:r>
    </w:p>
    <w:p w:rsidR="008E2A63" w:rsidRPr="00B15CED" w:rsidRDefault="008E2A63" w:rsidP="006471B2">
      <w:pPr>
        <w:shd w:val="clear" w:color="auto" w:fill="FFFFFF"/>
        <w:ind w:firstLine="709"/>
        <w:rPr>
          <w:rFonts w:cs="Arial"/>
        </w:rPr>
      </w:pPr>
      <w:r w:rsidRPr="00B15CED">
        <w:rPr>
          <w:rFonts w:cs="Arial"/>
        </w:rPr>
        <w:t xml:space="preserve">3.1.1. Предоставление муниципальной услуги включает в себя следующие административные процедуры: </w:t>
      </w:r>
    </w:p>
    <w:p w:rsidR="008E2A63" w:rsidRPr="00B15CED" w:rsidRDefault="008E2A63" w:rsidP="006471B2">
      <w:pPr>
        <w:shd w:val="clear" w:color="auto" w:fill="FFFFFF"/>
        <w:ind w:firstLine="709"/>
        <w:rPr>
          <w:rFonts w:cs="Arial"/>
        </w:rPr>
      </w:pPr>
      <w:r w:rsidRPr="00B15CED">
        <w:rPr>
          <w:rFonts w:cs="Arial"/>
        </w:rPr>
        <w:lastRenderedPageBreak/>
        <w:t>- прием и регистрация заявления и прилагаемых к нему документов;</w:t>
      </w:r>
    </w:p>
    <w:p w:rsidR="008E2A63" w:rsidRPr="00B15CED" w:rsidRDefault="008E2A63" w:rsidP="006471B2">
      <w:pPr>
        <w:shd w:val="clear" w:color="auto" w:fill="FFFFFF"/>
        <w:ind w:firstLine="709"/>
        <w:rPr>
          <w:rFonts w:cs="Arial"/>
        </w:rPr>
      </w:pPr>
      <w:r w:rsidRPr="00B15CED">
        <w:rPr>
          <w:rFonts w:cs="Arial"/>
        </w:rPr>
        <w:t xml:space="preserve">-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w:t>
      </w:r>
      <w:hyperlink r:id="rId14" w:history="1">
        <w:r w:rsidRPr="00B15CED">
          <w:rPr>
            <w:rFonts w:cs="Arial"/>
          </w:rPr>
          <w:t>акта</w:t>
        </w:r>
      </w:hyperlink>
      <w:r w:rsidRPr="00B15CED">
        <w:rPr>
          <w:rFonts w:cs="Arial"/>
        </w:rPr>
        <w:t>;</w:t>
      </w:r>
    </w:p>
    <w:p w:rsidR="008E2A63" w:rsidRPr="00B15CED" w:rsidRDefault="008E2A63" w:rsidP="006471B2">
      <w:pPr>
        <w:shd w:val="clear" w:color="auto" w:fill="FFFFFF"/>
        <w:ind w:firstLine="709"/>
        <w:rPr>
          <w:rFonts w:cs="Arial"/>
        </w:rPr>
      </w:pPr>
      <w:r w:rsidRPr="00B15CED">
        <w:rPr>
          <w:rFonts w:cs="Arial"/>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8E2A63" w:rsidRPr="00B15CED" w:rsidRDefault="008E2A63" w:rsidP="006471B2">
      <w:pPr>
        <w:shd w:val="clear" w:color="auto" w:fill="FFFFFF"/>
        <w:ind w:firstLine="709"/>
        <w:rPr>
          <w:rFonts w:cs="Arial"/>
        </w:rPr>
      </w:pPr>
      <w:r w:rsidRPr="00B15CED">
        <w:rPr>
          <w:rFonts w:cs="Arial"/>
        </w:rPr>
        <w:t>3.1.2. Последовательность действий при предоставлении муниципальной услуги отражена в блок-схеме предоставления муниципальной услуги (приложение №3).</w:t>
      </w:r>
    </w:p>
    <w:p w:rsidR="008E2A63" w:rsidRPr="00B15CED" w:rsidRDefault="008E2A63" w:rsidP="006471B2">
      <w:pPr>
        <w:shd w:val="clear" w:color="auto" w:fill="FFFFFF"/>
        <w:ind w:firstLine="709"/>
        <w:rPr>
          <w:rFonts w:cs="Arial"/>
        </w:rPr>
      </w:pPr>
      <w:r w:rsidRPr="00B15CED">
        <w:rPr>
          <w:rFonts w:cs="Arial"/>
        </w:rPr>
        <w:t>3.2. Прием и регистрация заявления и прилагаемых к нему документов.</w:t>
      </w:r>
    </w:p>
    <w:p w:rsidR="008E2A63" w:rsidRPr="00B15CED" w:rsidRDefault="008E2A63" w:rsidP="006471B2">
      <w:pPr>
        <w:shd w:val="clear" w:color="auto" w:fill="FFFFFF"/>
        <w:ind w:firstLine="709"/>
        <w:rPr>
          <w:rFonts w:cs="Arial"/>
        </w:rPr>
      </w:pPr>
      <w:r w:rsidRPr="00B15CED">
        <w:rPr>
          <w:rFonts w:cs="Arial"/>
        </w:rPr>
        <w:t>Основанием для начала административной процедуры является личное обращение заявителя или его уполномоченного представителя в отдел с заявлением либо поступление заявления в адрес отдела,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w:t>
      </w:r>
    </w:p>
    <w:p w:rsidR="008E2A63" w:rsidRPr="00B15CED" w:rsidRDefault="008E2A63" w:rsidP="006471B2">
      <w:pPr>
        <w:shd w:val="clear" w:color="auto" w:fill="FFFFFF"/>
        <w:ind w:firstLine="709"/>
        <w:rPr>
          <w:rFonts w:cs="Arial"/>
        </w:rPr>
      </w:pPr>
      <w:r w:rsidRPr="00B15CED">
        <w:rPr>
          <w:rFonts w:cs="Arial"/>
        </w:rPr>
        <w:t>К заявлению должны быть приложены документы, указанные в п. 2.6.1. настоящего Административного регламента.</w:t>
      </w:r>
    </w:p>
    <w:p w:rsidR="008E2A63" w:rsidRPr="00B15CED" w:rsidRDefault="008E2A63" w:rsidP="006471B2">
      <w:pPr>
        <w:shd w:val="clear" w:color="auto" w:fill="FFFFFF"/>
        <w:ind w:firstLine="709"/>
        <w:rPr>
          <w:rFonts w:cs="Arial"/>
        </w:rPr>
      </w:pPr>
      <w:r w:rsidRPr="00B15CED">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E2A63" w:rsidRPr="00B15CED" w:rsidRDefault="008E2A63" w:rsidP="006471B2">
      <w:pPr>
        <w:shd w:val="clear" w:color="auto" w:fill="FFFFFF"/>
        <w:ind w:firstLine="709"/>
        <w:rPr>
          <w:rFonts w:cs="Arial"/>
        </w:rPr>
      </w:pPr>
      <w:r w:rsidRPr="00B15CED">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E2A63" w:rsidRPr="00B15CED" w:rsidRDefault="008E2A63" w:rsidP="006471B2">
      <w:pPr>
        <w:shd w:val="clear" w:color="auto" w:fill="FFFFFF"/>
        <w:ind w:firstLine="709"/>
        <w:rPr>
          <w:rFonts w:cs="Arial"/>
        </w:rPr>
      </w:pPr>
      <w:r w:rsidRPr="00B15CED">
        <w:rPr>
          <w:rFonts w:cs="Arial"/>
        </w:rPr>
        <w:t>3.2.3. При личном обращении заявителя или уполномоченного представителя в отдел должностное лицо, уполномоченное на прием документов:</w:t>
      </w:r>
    </w:p>
    <w:p w:rsidR="008E2A63" w:rsidRPr="00B15CED" w:rsidRDefault="008E2A63" w:rsidP="006471B2">
      <w:pPr>
        <w:shd w:val="clear" w:color="auto" w:fill="FFFFFF"/>
        <w:ind w:firstLine="709"/>
        <w:rPr>
          <w:rFonts w:cs="Arial"/>
        </w:rPr>
      </w:pPr>
      <w:r w:rsidRPr="00B15CED">
        <w:rPr>
          <w:rFonts w:cs="Arial"/>
        </w:rPr>
        <w:t>- устанавливает предмет обращения, устанавливает личность заявителя, проверяет документ, удостоверяющий личность заявителя;</w:t>
      </w:r>
    </w:p>
    <w:p w:rsidR="008E2A63" w:rsidRPr="00B15CED" w:rsidRDefault="008E2A63" w:rsidP="006471B2">
      <w:pPr>
        <w:shd w:val="clear" w:color="auto" w:fill="FFFFFF"/>
        <w:ind w:firstLine="709"/>
        <w:rPr>
          <w:rFonts w:cs="Arial"/>
        </w:rPr>
      </w:pPr>
      <w:r w:rsidRPr="00B15CED">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E2A63" w:rsidRPr="00B15CED" w:rsidRDefault="008E2A63" w:rsidP="006471B2">
      <w:pPr>
        <w:shd w:val="clear" w:color="auto" w:fill="FFFFFF"/>
        <w:ind w:firstLine="709"/>
        <w:rPr>
          <w:rFonts w:cs="Arial"/>
        </w:rPr>
      </w:pPr>
      <w:r w:rsidRPr="00B15CED">
        <w:rPr>
          <w:rFonts w:cs="Arial"/>
        </w:rPr>
        <w:t>- проверяет соответствие заявления установленным требованиям;</w:t>
      </w:r>
    </w:p>
    <w:p w:rsidR="008E2A63" w:rsidRPr="00B15CED" w:rsidRDefault="008E2A63" w:rsidP="006471B2">
      <w:pPr>
        <w:shd w:val="clear" w:color="auto" w:fill="FFFFFF"/>
        <w:ind w:firstLine="709"/>
        <w:rPr>
          <w:rFonts w:cs="Arial"/>
        </w:rPr>
      </w:pPr>
      <w:r w:rsidRPr="00B15CED">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E2A63" w:rsidRPr="00B15CED" w:rsidRDefault="008E2A63" w:rsidP="006471B2">
      <w:pPr>
        <w:shd w:val="clear" w:color="auto" w:fill="FFFFFF"/>
        <w:ind w:firstLine="709"/>
        <w:rPr>
          <w:rFonts w:cs="Arial"/>
        </w:rPr>
      </w:pPr>
      <w:r w:rsidRPr="00B15CED">
        <w:rPr>
          <w:rFonts w:cs="Arial"/>
        </w:rPr>
        <w:t>- регистрирует заявление с прилагаемым комплектом документов;</w:t>
      </w:r>
    </w:p>
    <w:p w:rsidR="008E2A63" w:rsidRPr="00B15CED" w:rsidRDefault="008E2A63" w:rsidP="006471B2">
      <w:pPr>
        <w:shd w:val="clear" w:color="auto" w:fill="FFFFFF"/>
        <w:ind w:firstLine="709"/>
        <w:rPr>
          <w:rFonts w:cs="Arial"/>
        </w:rPr>
      </w:pPr>
      <w:r w:rsidRPr="00B15CED">
        <w:rPr>
          <w:rFonts w:cs="Arial"/>
        </w:rPr>
        <w:t>- выдает расписку в получении документов по установленной форме (приложение № 4)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E2A63" w:rsidRPr="00B15CED" w:rsidRDefault="008E2A63" w:rsidP="006471B2">
      <w:pPr>
        <w:autoSpaceDE w:val="0"/>
        <w:autoSpaceDN w:val="0"/>
        <w:adjustRightInd w:val="0"/>
        <w:ind w:firstLine="709"/>
        <w:rPr>
          <w:rFonts w:cs="Arial"/>
        </w:rPr>
      </w:pPr>
      <w:r w:rsidRPr="00B15CED">
        <w:rPr>
          <w:rFonts w:cs="Arial"/>
        </w:rPr>
        <w:t xml:space="preserve">При направлении заявления и документов в форме электронного документа, получение документов подтверждается отделом путем направления </w:t>
      </w:r>
      <w:r w:rsidRPr="00B15CED">
        <w:rPr>
          <w:rFonts w:cs="Arial"/>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E2A63" w:rsidRPr="00B15CED" w:rsidRDefault="008E2A63" w:rsidP="006471B2">
      <w:pPr>
        <w:autoSpaceDE w:val="0"/>
        <w:autoSpaceDN w:val="0"/>
        <w:adjustRightInd w:val="0"/>
        <w:ind w:firstLine="709"/>
        <w:rPr>
          <w:rFonts w:cs="Arial"/>
        </w:rPr>
      </w:pPr>
      <w:r w:rsidRPr="00B15CED">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E2A63" w:rsidRPr="00B15CED" w:rsidRDefault="008E2A63" w:rsidP="006471B2">
      <w:pPr>
        <w:autoSpaceDE w:val="0"/>
        <w:autoSpaceDN w:val="0"/>
        <w:adjustRightInd w:val="0"/>
        <w:ind w:firstLine="709"/>
        <w:rPr>
          <w:rFonts w:cs="Arial"/>
        </w:rPr>
      </w:pPr>
      <w:r w:rsidRPr="00B15CED">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E2A63" w:rsidRPr="00B15CED" w:rsidRDefault="008E2A63" w:rsidP="006471B2">
      <w:pPr>
        <w:shd w:val="clear" w:color="auto" w:fill="FFFFFF"/>
        <w:ind w:firstLine="709"/>
        <w:rPr>
          <w:rFonts w:cs="Arial"/>
        </w:rPr>
      </w:pPr>
      <w:r w:rsidRPr="00B15CED">
        <w:rPr>
          <w:rFonts w:cs="Arial"/>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E2A63" w:rsidRPr="00B15CED" w:rsidRDefault="008E2A63" w:rsidP="006471B2">
      <w:pPr>
        <w:shd w:val="clear" w:color="auto" w:fill="FFFFFF"/>
        <w:ind w:firstLine="709"/>
        <w:rPr>
          <w:rFonts w:cs="Arial"/>
        </w:rPr>
      </w:pPr>
      <w:r w:rsidRPr="00B15CED">
        <w:rPr>
          <w:rFonts w:cs="Arial"/>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
    <w:p w:rsidR="008E2A63" w:rsidRPr="00B15CED" w:rsidRDefault="008E2A63" w:rsidP="006471B2">
      <w:pPr>
        <w:shd w:val="clear" w:color="auto" w:fill="FFFFFF"/>
        <w:ind w:firstLine="709"/>
        <w:rPr>
          <w:rFonts w:cs="Arial"/>
        </w:rPr>
      </w:pPr>
      <w:r w:rsidRPr="00B15CED">
        <w:rPr>
          <w:rFonts w:cs="Arial"/>
        </w:rPr>
        <w:t>3.2.6. Максимальный срок исполнения административной процедуры - 1 календарный день.</w:t>
      </w:r>
    </w:p>
    <w:p w:rsidR="008E2A63" w:rsidRPr="00B15CED" w:rsidRDefault="008E2A63" w:rsidP="006471B2">
      <w:pPr>
        <w:shd w:val="clear" w:color="auto" w:fill="FFFFFF"/>
        <w:ind w:firstLine="709"/>
        <w:rPr>
          <w:rFonts w:cs="Arial"/>
        </w:rPr>
      </w:pPr>
      <w:r w:rsidRPr="00B15CED">
        <w:rPr>
          <w:rFonts w:cs="Arial"/>
        </w:rPr>
        <w:t>3.3.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акта.</w:t>
      </w:r>
    </w:p>
    <w:p w:rsidR="008E2A63" w:rsidRPr="00B15CED" w:rsidRDefault="008E2A63" w:rsidP="006471B2">
      <w:pPr>
        <w:shd w:val="clear" w:color="auto" w:fill="FFFFFF"/>
        <w:ind w:firstLine="709"/>
        <w:rPr>
          <w:rFonts w:cs="Arial"/>
        </w:rPr>
      </w:pPr>
      <w:r w:rsidRPr="00B15CED">
        <w:rPr>
          <w:rFonts w:cs="Arial"/>
        </w:rPr>
        <w:t>3.3.1. Основанием для начала административной процедуры является наличие зарегистрированного заявления и прилагаемых к нему документов.</w:t>
      </w:r>
    </w:p>
    <w:p w:rsidR="008E2A63" w:rsidRPr="00B15CED" w:rsidRDefault="008E2A63" w:rsidP="006471B2">
      <w:pPr>
        <w:shd w:val="clear" w:color="auto" w:fill="FFFFFF"/>
        <w:ind w:firstLine="709"/>
        <w:rPr>
          <w:rFonts w:cs="Arial"/>
        </w:rPr>
      </w:pPr>
      <w:r w:rsidRPr="00B15CED">
        <w:rPr>
          <w:rFonts w:cs="Arial"/>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E2A63" w:rsidRPr="00B15CED" w:rsidRDefault="008E2A63" w:rsidP="006471B2">
      <w:pPr>
        <w:pStyle w:val="ConsPlusNormal"/>
        <w:ind w:firstLine="709"/>
        <w:jc w:val="both"/>
        <w:rPr>
          <w:sz w:val="24"/>
          <w:szCs w:val="24"/>
        </w:rPr>
      </w:pPr>
      <w:r w:rsidRPr="00B15CED">
        <w:rPr>
          <w:sz w:val="24"/>
          <w:szCs w:val="24"/>
        </w:rPr>
        <w:t>3.3.3. В случае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межведомственный запросы в отдел филиала ФГБУ «Федеральная Кадастровая Палата Росреестра» по Воронежской области для получения 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 для получения информации о получении заявителем государственного сертификата на материнский (семейный) капитал.</w:t>
      </w:r>
    </w:p>
    <w:p w:rsidR="008E2A63" w:rsidRPr="00B15CED" w:rsidRDefault="008E2A63" w:rsidP="006471B2">
      <w:pPr>
        <w:autoSpaceDE w:val="0"/>
        <w:autoSpaceDN w:val="0"/>
        <w:adjustRightInd w:val="0"/>
        <w:ind w:firstLine="709"/>
        <w:rPr>
          <w:rFonts w:cs="Arial"/>
        </w:rPr>
      </w:pPr>
      <w:r w:rsidRPr="00B15CED">
        <w:rPr>
          <w:rFonts w:cs="Arial"/>
        </w:rPr>
        <w:t>После получения ответа на межведомственные 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rsidR="008E2A63" w:rsidRPr="00B15CED" w:rsidRDefault="008E2A63" w:rsidP="006471B2">
      <w:pPr>
        <w:pStyle w:val="ConsPlusNormal"/>
        <w:ind w:firstLine="709"/>
        <w:jc w:val="both"/>
        <w:rPr>
          <w:sz w:val="24"/>
          <w:szCs w:val="24"/>
        </w:rPr>
      </w:pPr>
      <w:r w:rsidRPr="00B15CED">
        <w:rPr>
          <w:sz w:val="24"/>
          <w:szCs w:val="24"/>
        </w:rPr>
        <w:t xml:space="preserve">В уведомлении о предстоящем осмотре объекта индивидуального жилищного строительства указывается на необходимость присутствия заявителя </w:t>
      </w:r>
      <w:r w:rsidRPr="00B15CED">
        <w:rPr>
          <w:sz w:val="24"/>
          <w:szCs w:val="24"/>
        </w:rPr>
        <w:lastRenderedPageBreak/>
        <w:t>или его представителя при проведении осмотра.</w:t>
      </w:r>
    </w:p>
    <w:p w:rsidR="008E2A63" w:rsidRPr="00B15CED" w:rsidRDefault="008E2A63" w:rsidP="006471B2">
      <w:pPr>
        <w:pStyle w:val="ConsPlusNormal"/>
        <w:ind w:firstLine="709"/>
        <w:jc w:val="both"/>
        <w:rPr>
          <w:sz w:val="24"/>
          <w:szCs w:val="24"/>
        </w:rPr>
      </w:pPr>
      <w:r w:rsidRPr="00B15CED">
        <w:rPr>
          <w:sz w:val="24"/>
          <w:szCs w:val="24"/>
        </w:rPr>
        <w:t>Осмотр объекта индивидуального жилищного строительства осуществляется в порядке установленном постановлением администрации Бобровского муниципального района от 16.12.2015 № 703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8E2A63" w:rsidRPr="00B15CED" w:rsidRDefault="008E2A63" w:rsidP="006471B2">
      <w:pPr>
        <w:autoSpaceDE w:val="0"/>
        <w:autoSpaceDN w:val="0"/>
        <w:adjustRightInd w:val="0"/>
        <w:ind w:firstLine="709"/>
        <w:rPr>
          <w:rFonts w:cs="Arial"/>
        </w:rPr>
      </w:pPr>
      <w:r w:rsidRPr="00B15CED">
        <w:rPr>
          <w:rFonts w:cs="Arial"/>
        </w:rPr>
        <w:t>По результатам осмотра объекта индивидуального жилищного строительства при отсутствии оснований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 (приложение №5).</w:t>
      </w:r>
    </w:p>
    <w:p w:rsidR="008E2A63" w:rsidRPr="00B15CED" w:rsidRDefault="008E2A63" w:rsidP="006471B2">
      <w:pPr>
        <w:autoSpaceDE w:val="0"/>
        <w:autoSpaceDN w:val="0"/>
        <w:adjustRightInd w:val="0"/>
        <w:ind w:firstLine="709"/>
        <w:rPr>
          <w:rFonts w:cs="Arial"/>
        </w:rPr>
      </w:pPr>
      <w:r w:rsidRPr="00B15CED">
        <w:rPr>
          <w:rFonts w:cs="Arial"/>
        </w:rPr>
        <w:t>Акт освидетельствования объекта индивидуального жилищного строительства утверждается руководителем отдела.</w:t>
      </w:r>
    </w:p>
    <w:p w:rsidR="008E2A63" w:rsidRPr="00B15CED" w:rsidRDefault="008E2A63" w:rsidP="006471B2">
      <w:pPr>
        <w:pStyle w:val="ConsPlusNormal"/>
        <w:ind w:firstLine="709"/>
        <w:jc w:val="both"/>
        <w:rPr>
          <w:sz w:val="24"/>
          <w:szCs w:val="24"/>
        </w:rPr>
      </w:pPr>
      <w:r w:rsidRPr="00B15CED">
        <w:rPr>
          <w:sz w:val="24"/>
          <w:szCs w:val="24"/>
        </w:rPr>
        <w:t>В случае наличия оснований, установленных пунктом 2.8. настоящего Административного регламента, специалист подготавливает проект уведомления об отказе в выдаче акта освидетельствования объекта индивидуального жилищного строительства.</w:t>
      </w:r>
    </w:p>
    <w:p w:rsidR="008E2A63" w:rsidRPr="00B15CED" w:rsidRDefault="008E2A63" w:rsidP="006471B2">
      <w:pPr>
        <w:pStyle w:val="ConsPlusNormal"/>
        <w:ind w:firstLine="709"/>
        <w:jc w:val="both"/>
        <w:rPr>
          <w:sz w:val="24"/>
          <w:szCs w:val="24"/>
          <w:vertAlign w:val="superscript"/>
        </w:rPr>
      </w:pPr>
      <w:r w:rsidRPr="00B15CED">
        <w:rPr>
          <w:sz w:val="24"/>
          <w:szCs w:val="24"/>
        </w:rPr>
        <w:t>Уведомления об отказе в выдаче акта подписывается руководителем отдела.</w:t>
      </w:r>
    </w:p>
    <w:p w:rsidR="008E2A63" w:rsidRPr="00B15CED" w:rsidRDefault="008E2A63" w:rsidP="006471B2">
      <w:pPr>
        <w:pStyle w:val="ConsPlusNormal"/>
        <w:ind w:firstLine="709"/>
        <w:jc w:val="both"/>
        <w:rPr>
          <w:sz w:val="24"/>
          <w:szCs w:val="24"/>
        </w:rPr>
      </w:pPr>
      <w:r w:rsidRPr="00B15CED">
        <w:rPr>
          <w:sz w:val="24"/>
          <w:szCs w:val="24"/>
        </w:rPr>
        <w:t>О принятом решении заявитель информируется любым из способов предусмотренных пунктом 1.4.7. настоящего Административного регламента</w:t>
      </w:r>
    </w:p>
    <w:p w:rsidR="008E2A63" w:rsidRPr="00B15CED" w:rsidRDefault="008E2A63" w:rsidP="006471B2">
      <w:pPr>
        <w:shd w:val="clear" w:color="auto" w:fill="FFFFFF"/>
        <w:ind w:firstLine="709"/>
        <w:rPr>
          <w:rFonts w:cs="Arial"/>
        </w:rPr>
      </w:pPr>
      <w:r w:rsidRPr="00B15CED">
        <w:rPr>
          <w:rFonts w:cs="Arial"/>
        </w:rPr>
        <w:t>3.3.4. Результатом административной процедуры является оформление акта освидетельствования объекта индивидуального жилищного строительства или подготовка проекта уведомления об отказе в выдаче акта освидетельствования объекта индивидуального жилищного строительства.</w:t>
      </w:r>
    </w:p>
    <w:p w:rsidR="008E2A63" w:rsidRPr="00B15CED" w:rsidRDefault="008E2A63" w:rsidP="006471B2">
      <w:pPr>
        <w:shd w:val="clear" w:color="auto" w:fill="FFFFFF"/>
        <w:ind w:firstLine="709"/>
        <w:rPr>
          <w:rFonts w:cs="Arial"/>
        </w:rPr>
      </w:pPr>
      <w:r w:rsidRPr="00B15CED">
        <w:rPr>
          <w:rFonts w:cs="Arial"/>
        </w:rPr>
        <w:t>3.3.5. Максимальный срок исполнения административной процедуры – 8 рабочих дней.</w:t>
      </w:r>
    </w:p>
    <w:p w:rsidR="008E2A63" w:rsidRPr="00B15CED" w:rsidRDefault="008E2A63" w:rsidP="006471B2">
      <w:pPr>
        <w:shd w:val="clear" w:color="auto" w:fill="FFFFFF"/>
        <w:ind w:firstLine="709"/>
        <w:rPr>
          <w:rFonts w:cs="Arial"/>
        </w:rPr>
      </w:pPr>
      <w:r w:rsidRPr="00B15CED">
        <w:rPr>
          <w:rFonts w:cs="Arial"/>
        </w:rPr>
        <w:t>3.4.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8E2A63" w:rsidRPr="00B15CED" w:rsidRDefault="008E2A63" w:rsidP="006471B2">
      <w:pPr>
        <w:pStyle w:val="ConsPlusNormal"/>
        <w:ind w:firstLine="709"/>
        <w:jc w:val="both"/>
        <w:rPr>
          <w:sz w:val="24"/>
          <w:szCs w:val="24"/>
        </w:rPr>
      </w:pPr>
      <w:r w:rsidRPr="00B15CED">
        <w:rPr>
          <w:sz w:val="24"/>
          <w:szCs w:val="24"/>
        </w:rPr>
        <w:t>Акт освидетельствования выдается заявителю, или его представителю лично под расписку либо направляется заказным письмом с уведомлением.</w:t>
      </w:r>
    </w:p>
    <w:p w:rsidR="008E2A63" w:rsidRPr="00B15CED" w:rsidRDefault="008E2A63" w:rsidP="006471B2">
      <w:pPr>
        <w:pStyle w:val="ConsPlusNormal"/>
        <w:ind w:firstLine="709"/>
        <w:jc w:val="both"/>
        <w:rPr>
          <w:sz w:val="24"/>
          <w:szCs w:val="24"/>
        </w:rPr>
      </w:pPr>
      <w:r w:rsidRPr="00B15CED">
        <w:rPr>
          <w:sz w:val="24"/>
          <w:szCs w:val="24"/>
        </w:rPr>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rsidR="008E2A63" w:rsidRPr="00B15CED" w:rsidRDefault="008E2A63" w:rsidP="006471B2">
      <w:pPr>
        <w:autoSpaceDE w:val="0"/>
        <w:autoSpaceDN w:val="0"/>
        <w:adjustRightInd w:val="0"/>
        <w:ind w:firstLine="709"/>
        <w:outlineLvl w:val="0"/>
        <w:rPr>
          <w:rFonts w:cs="Arial"/>
        </w:rPr>
      </w:pPr>
      <w:r w:rsidRPr="00B15CED">
        <w:rPr>
          <w:rFonts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E2A63" w:rsidRPr="00B15CED" w:rsidRDefault="008E2A63" w:rsidP="006471B2">
      <w:pPr>
        <w:autoSpaceDE w:val="0"/>
        <w:autoSpaceDN w:val="0"/>
        <w:adjustRightInd w:val="0"/>
        <w:ind w:firstLine="709"/>
        <w:rPr>
          <w:rFonts w:cs="Arial"/>
        </w:rPr>
      </w:pPr>
      <w:r w:rsidRPr="00B15CED">
        <w:rPr>
          <w:rFonts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E2A63" w:rsidRPr="00B15CED" w:rsidRDefault="008E2A63" w:rsidP="006471B2">
      <w:pPr>
        <w:pStyle w:val="ConsPlusNormal"/>
        <w:ind w:firstLine="709"/>
        <w:jc w:val="both"/>
        <w:rPr>
          <w:sz w:val="24"/>
          <w:szCs w:val="24"/>
        </w:rPr>
      </w:pPr>
      <w:r w:rsidRPr="00B15CED">
        <w:rPr>
          <w:sz w:val="24"/>
          <w:szCs w:val="24"/>
        </w:rPr>
        <w:t>Заявление в форме электронного документа подписывается заявителем с использованием простой электронной подписи.</w:t>
      </w:r>
    </w:p>
    <w:p w:rsidR="008E2A63" w:rsidRPr="00B15CED" w:rsidRDefault="008E2A63" w:rsidP="006471B2">
      <w:pPr>
        <w:pStyle w:val="ConsPlusNormal"/>
        <w:ind w:firstLine="709"/>
        <w:jc w:val="both"/>
        <w:rPr>
          <w:sz w:val="24"/>
          <w:szCs w:val="24"/>
        </w:rPr>
      </w:pPr>
      <w:r w:rsidRPr="00B15CED">
        <w:rPr>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8E2A63" w:rsidRPr="00B15CED" w:rsidRDefault="008E2A63" w:rsidP="006471B2">
      <w:pPr>
        <w:autoSpaceDE w:val="0"/>
        <w:autoSpaceDN w:val="0"/>
        <w:adjustRightInd w:val="0"/>
        <w:ind w:firstLine="709"/>
        <w:rPr>
          <w:rFonts w:cs="Arial"/>
        </w:rPr>
      </w:pPr>
      <w:r w:rsidRPr="00B15CED">
        <w:rPr>
          <w:rFonts w:cs="Arial"/>
        </w:rPr>
        <w:lastRenderedPageBreak/>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w:t>
      </w:r>
    </w:p>
    <w:p w:rsidR="008E2A63" w:rsidRPr="00B15CED" w:rsidRDefault="008E2A63" w:rsidP="006471B2">
      <w:pPr>
        <w:autoSpaceDE w:val="0"/>
        <w:autoSpaceDN w:val="0"/>
        <w:adjustRightInd w:val="0"/>
        <w:ind w:firstLine="709"/>
        <w:rPr>
          <w:rFonts w:cs="Arial"/>
        </w:rPr>
      </w:pPr>
      <w:r w:rsidRPr="00B15CED">
        <w:rPr>
          <w:rFonts w:cs="Arial"/>
        </w:rPr>
        <w:t>3.5.3. Получение результата муниципальной услуги в электронной форме не предусмотрено.</w:t>
      </w:r>
    </w:p>
    <w:p w:rsidR="008E2A63" w:rsidRPr="00B15CED" w:rsidRDefault="008E2A63" w:rsidP="006471B2">
      <w:pPr>
        <w:autoSpaceDE w:val="0"/>
        <w:autoSpaceDN w:val="0"/>
        <w:adjustRightInd w:val="0"/>
        <w:ind w:firstLine="709"/>
        <w:outlineLvl w:val="0"/>
        <w:rPr>
          <w:rFonts w:cs="Arial"/>
        </w:rPr>
      </w:pPr>
      <w:r w:rsidRPr="00B15CED">
        <w:rPr>
          <w:rFonts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E2A63" w:rsidRPr="00B15CED" w:rsidRDefault="008E2A63" w:rsidP="006471B2">
      <w:pPr>
        <w:shd w:val="clear" w:color="auto" w:fill="FFFFFF"/>
        <w:ind w:firstLine="709"/>
        <w:rPr>
          <w:rFonts w:cs="Arial"/>
        </w:rPr>
      </w:pPr>
      <w:r w:rsidRPr="00B15CED">
        <w:rPr>
          <w:rFonts w:cs="Arial"/>
        </w:rPr>
        <w:t>Для подтверждения факта создания объекта индивидуального жилищного строительства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E2A63" w:rsidRPr="00B15CED" w:rsidRDefault="008E2A63" w:rsidP="006471B2">
      <w:pPr>
        <w:pStyle w:val="ConsPlusNormal"/>
        <w:ind w:firstLine="709"/>
        <w:jc w:val="both"/>
        <w:rPr>
          <w:sz w:val="24"/>
          <w:szCs w:val="24"/>
        </w:rPr>
      </w:pPr>
      <w:r w:rsidRPr="00B15CED">
        <w:rPr>
          <w:sz w:val="24"/>
          <w:szCs w:val="24"/>
        </w:rPr>
        <w:t>Для подтверждения факт получения заявителем 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rsidR="008E2A63" w:rsidRPr="00B15CED" w:rsidRDefault="008E2A63" w:rsidP="006471B2">
      <w:pPr>
        <w:shd w:val="clear" w:color="auto" w:fill="FFFFFF"/>
        <w:ind w:firstLine="709"/>
        <w:rPr>
          <w:rFonts w:cs="Arial"/>
        </w:rPr>
      </w:pPr>
      <w:r w:rsidRPr="00B15CED">
        <w:rPr>
          <w:rFonts w:cs="Arial"/>
        </w:rPr>
        <w:t>Для оформления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 объекта индивидуального жилищного строительства.</w:t>
      </w:r>
    </w:p>
    <w:p w:rsidR="006471B2" w:rsidRPr="00B15CED" w:rsidRDefault="006471B2" w:rsidP="006471B2">
      <w:pPr>
        <w:shd w:val="clear" w:color="auto" w:fill="FFFFFF"/>
        <w:ind w:firstLine="709"/>
        <w:rPr>
          <w:rFonts w:cs="Arial"/>
        </w:rPr>
      </w:pPr>
    </w:p>
    <w:p w:rsidR="008E2A63" w:rsidRPr="00B15CED" w:rsidRDefault="008E2A63" w:rsidP="0058520F">
      <w:pPr>
        <w:pStyle w:val="a9"/>
        <w:numPr>
          <w:ilvl w:val="0"/>
          <w:numId w:val="6"/>
        </w:numPr>
        <w:tabs>
          <w:tab w:val="left" w:pos="0"/>
          <w:tab w:val="left" w:pos="567"/>
        </w:tabs>
        <w:ind w:hanging="11"/>
        <w:rPr>
          <w:rFonts w:cs="Arial"/>
        </w:rPr>
      </w:pPr>
      <w:r w:rsidRPr="00B15CED">
        <w:rPr>
          <w:rFonts w:cs="Arial"/>
        </w:rPr>
        <w:t>Формы контроля за исполнением административного</w:t>
      </w:r>
      <w:r w:rsidR="0058520F" w:rsidRPr="00B15CED">
        <w:rPr>
          <w:rFonts w:cs="Arial"/>
        </w:rPr>
        <w:t xml:space="preserve"> </w:t>
      </w:r>
      <w:r w:rsidRPr="00B15CED">
        <w:rPr>
          <w:rFonts w:cs="Arial"/>
        </w:rPr>
        <w:t>регламента</w:t>
      </w:r>
      <w:r w:rsidR="0058520F" w:rsidRPr="00B15CED">
        <w:rPr>
          <w:rFonts w:cs="Arial"/>
        </w:rPr>
        <w:t>.</w:t>
      </w:r>
    </w:p>
    <w:p w:rsidR="008E2A63" w:rsidRPr="00B15CED" w:rsidRDefault="008E2A63" w:rsidP="008E2A63">
      <w:pPr>
        <w:autoSpaceDE w:val="0"/>
        <w:autoSpaceDN w:val="0"/>
        <w:adjustRightInd w:val="0"/>
        <w:ind w:firstLine="709"/>
        <w:rPr>
          <w:rFonts w:cs="Arial"/>
        </w:rPr>
      </w:pPr>
      <w:r w:rsidRPr="00B15CED">
        <w:rPr>
          <w:rFonts w:cs="Arial"/>
        </w:rPr>
        <w:t>4.1. Текущий контроль организации предоставления муниципальной услуги осуществляется должностными лицами администрации, ответственными за организацию работ по предоставлению муниципальных услуг.</w:t>
      </w:r>
    </w:p>
    <w:p w:rsidR="008E2A63" w:rsidRPr="00B15CED" w:rsidRDefault="008E2A63" w:rsidP="008E2A63">
      <w:pPr>
        <w:autoSpaceDE w:val="0"/>
        <w:autoSpaceDN w:val="0"/>
        <w:adjustRightInd w:val="0"/>
        <w:ind w:firstLine="709"/>
        <w:rPr>
          <w:rFonts w:cs="Arial"/>
        </w:rPr>
      </w:pPr>
      <w:r w:rsidRPr="00B15CE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E2A63" w:rsidRPr="00B15CED" w:rsidRDefault="008E2A63" w:rsidP="008E2A63">
      <w:pPr>
        <w:autoSpaceDE w:val="0"/>
        <w:autoSpaceDN w:val="0"/>
        <w:adjustRightInd w:val="0"/>
        <w:ind w:firstLine="709"/>
        <w:rPr>
          <w:rFonts w:cs="Arial"/>
        </w:rPr>
      </w:pPr>
      <w:r w:rsidRPr="00B15CE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E2A63" w:rsidRPr="00B15CED" w:rsidRDefault="008E2A63" w:rsidP="008E2A63">
      <w:pPr>
        <w:adjustRightInd w:val="0"/>
        <w:ind w:firstLine="709"/>
        <w:outlineLvl w:val="2"/>
        <w:rPr>
          <w:rFonts w:cs="Arial"/>
        </w:rPr>
      </w:pPr>
      <w:r w:rsidRPr="00B15CED">
        <w:rPr>
          <w:rFonts w:cs="Arial"/>
        </w:rPr>
        <w:t>4.3. Текущий контроль осуществляется путем проведения должностным лицом, ответственным за организацию работ по предоставлению муниципальных услуг, проверок соблюдения и исполнения сотрудниками положений Административного регламента.</w:t>
      </w:r>
    </w:p>
    <w:p w:rsidR="008E2A63" w:rsidRPr="00B15CED" w:rsidRDefault="008E2A63" w:rsidP="008E2A63">
      <w:pPr>
        <w:pStyle w:val="ConsPlusTitle"/>
        <w:widowControl/>
        <w:ind w:firstLine="709"/>
        <w:jc w:val="both"/>
        <w:rPr>
          <w:b w:val="0"/>
          <w:sz w:val="24"/>
          <w:szCs w:val="24"/>
        </w:rPr>
      </w:pPr>
      <w:r w:rsidRPr="00B15CED">
        <w:rPr>
          <w:b w:val="0"/>
          <w:sz w:val="24"/>
          <w:szCs w:val="24"/>
        </w:rPr>
        <w:t>4.4. Проведение текущего контроля должно осуществляться не реже двух раз в год.</w:t>
      </w:r>
    </w:p>
    <w:p w:rsidR="008E2A63" w:rsidRPr="00B15CED" w:rsidRDefault="008E2A63" w:rsidP="008E2A63">
      <w:pPr>
        <w:adjustRightInd w:val="0"/>
        <w:ind w:firstLine="709"/>
        <w:outlineLvl w:val="2"/>
        <w:rPr>
          <w:rFonts w:cs="Arial"/>
        </w:rPr>
      </w:pPr>
      <w:r w:rsidRPr="00B15CE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E2A63" w:rsidRPr="00B15CED" w:rsidRDefault="008E2A63" w:rsidP="008E2A63">
      <w:pPr>
        <w:autoSpaceDE w:val="0"/>
        <w:autoSpaceDN w:val="0"/>
        <w:adjustRightInd w:val="0"/>
        <w:ind w:firstLine="709"/>
        <w:rPr>
          <w:rFonts w:cs="Arial"/>
        </w:rPr>
      </w:pPr>
      <w:r w:rsidRPr="00B15CED">
        <w:rPr>
          <w:rFonts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8E2A63" w:rsidRPr="00B15CED" w:rsidRDefault="008E2A63" w:rsidP="008E2A63">
      <w:pPr>
        <w:autoSpaceDE w:val="0"/>
        <w:autoSpaceDN w:val="0"/>
        <w:adjustRightInd w:val="0"/>
        <w:ind w:firstLine="709"/>
        <w:rPr>
          <w:rFonts w:cs="Arial"/>
        </w:rPr>
      </w:pPr>
      <w:r w:rsidRPr="00B15CE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E2A63" w:rsidRPr="00B15CED" w:rsidRDefault="008E2A63" w:rsidP="008E2A63">
      <w:pPr>
        <w:autoSpaceDE w:val="0"/>
        <w:autoSpaceDN w:val="0"/>
        <w:adjustRightInd w:val="0"/>
        <w:ind w:firstLine="709"/>
        <w:rPr>
          <w:rFonts w:cs="Arial"/>
        </w:rPr>
      </w:pPr>
      <w:r w:rsidRPr="00B15CED">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E2A63" w:rsidRPr="00B15CED" w:rsidRDefault="008E2A63" w:rsidP="008E2A63">
      <w:pPr>
        <w:autoSpaceDE w:val="0"/>
        <w:autoSpaceDN w:val="0"/>
        <w:adjustRightInd w:val="0"/>
        <w:ind w:firstLine="709"/>
        <w:rPr>
          <w:rFonts w:cs="Arial"/>
        </w:rPr>
      </w:pPr>
    </w:p>
    <w:p w:rsidR="008E2A63" w:rsidRPr="00B15CED" w:rsidRDefault="008E2A63" w:rsidP="0058520F">
      <w:pPr>
        <w:pStyle w:val="a9"/>
        <w:numPr>
          <w:ilvl w:val="0"/>
          <w:numId w:val="6"/>
        </w:numPr>
        <w:tabs>
          <w:tab w:val="left" w:pos="0"/>
        </w:tabs>
        <w:ind w:left="0" w:firstLine="567"/>
        <w:rPr>
          <w:rFonts w:cs="Arial"/>
        </w:rPr>
      </w:pPr>
      <w:r w:rsidRPr="00B15CED">
        <w:rPr>
          <w:rFonts w:cs="Arial"/>
        </w:rPr>
        <w:t>Досудебный (внесудебный) порядок обжалования решений и действий (бездействия) органа, предост</w:t>
      </w:r>
      <w:r w:rsidR="00AF5E13" w:rsidRPr="00B15CED">
        <w:rPr>
          <w:rFonts w:cs="Arial"/>
        </w:rPr>
        <w:t xml:space="preserve">авляющего муниципальную услугу, </w:t>
      </w:r>
      <w:r w:rsidRPr="00B15CED">
        <w:rPr>
          <w:rFonts w:cs="Arial"/>
        </w:rPr>
        <w:t>должностного лица органа, предоставляющего муниципальную услугу, либо муниципального служащего</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5.1. Заявители имеют право на обжалование решений и действий (бездействия) должностных лиц отдела в досудебном порядке, на получение информации, необходимой для обоснования и рассмотрения жалобы.</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5.2. Заявитель может обратиться с жалобой в администрацию в следующих случаях:</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1) нарушение срока регистрации заявления заявителя об оказании муниципальной услуги;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2) нарушение срока предоставления муниципальной услуги;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 для предоставления муниципальной услуги, у заявителя;</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7) отказ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t>5.3. Основанием для начала процедуры досудебного (внесудебного) обжалования является поступившая жалоба.</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t>5.4. Жалоба должна содержать:</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t>- сведения об обжалуемых решениях и действиях (бездействии) отдела, должностного лица либо муниципального служащего;</w:t>
      </w:r>
    </w:p>
    <w:p w:rsidR="008E2A63" w:rsidRPr="00B15CED" w:rsidRDefault="008E2A63" w:rsidP="00AF5E13">
      <w:pPr>
        <w:tabs>
          <w:tab w:val="num" w:pos="0"/>
        </w:tabs>
        <w:autoSpaceDE w:val="0"/>
        <w:autoSpaceDN w:val="0"/>
        <w:adjustRightInd w:val="0"/>
        <w:ind w:firstLine="709"/>
        <w:contextualSpacing/>
        <w:rPr>
          <w:rFonts w:cs="Arial"/>
        </w:rPr>
      </w:pPr>
      <w:r w:rsidRPr="00B15CED">
        <w:rPr>
          <w:rFonts w:cs="Arial"/>
        </w:rPr>
        <w:t>- доводы, на основании которых заявитель не согласен с решением и действием (бездействием) отдела,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5.5. Заявитель может обжаловать решения и действия (бездействие) должностных лиц, муниципальных служащих отдела руководителю отдела или главе администрации.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1) наличие вступившего в законную силу решения суда, арбитражного суда по жалобе о том же предмете и по тем же основаниям;</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2) подача жалобы лицом, полномочия которого не подтверждены в порядке, установленном законодательством;</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5.8. Заявители имеют право на получение документов и информации, необходимых для обоснования и рассмотрения жалобы.</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t>5.9. Жалоба подлежит рассмотрению в течение пятнадцати рабочих дней со дня ее регистрации, а в случае обжалования отказа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2A63" w:rsidRPr="00B15CED" w:rsidRDefault="008E2A63" w:rsidP="00AF5E13">
      <w:pPr>
        <w:pStyle w:val="ConsPlusNormal"/>
        <w:tabs>
          <w:tab w:val="num" w:pos="0"/>
        </w:tabs>
        <w:ind w:firstLine="709"/>
        <w:contextualSpacing/>
        <w:jc w:val="both"/>
        <w:rPr>
          <w:sz w:val="24"/>
          <w:szCs w:val="24"/>
        </w:rPr>
      </w:pPr>
      <w:r w:rsidRPr="00B15CED">
        <w:rPr>
          <w:sz w:val="24"/>
          <w:szCs w:val="24"/>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A63" w:rsidRPr="00B15CED" w:rsidRDefault="008E2A63" w:rsidP="008E2A63">
      <w:pPr>
        <w:ind w:firstLine="709"/>
        <w:rPr>
          <w:rFonts w:cs="Arial"/>
        </w:rPr>
        <w:sectPr w:rsidR="008E2A63" w:rsidRPr="00B15CED" w:rsidSect="008E2A63">
          <w:pgSz w:w="11906" w:h="16838"/>
          <w:pgMar w:top="1134" w:right="567" w:bottom="1701" w:left="1985" w:header="709" w:footer="709" w:gutter="0"/>
          <w:cols w:space="708"/>
          <w:docGrid w:linePitch="360"/>
        </w:sectPr>
      </w:pPr>
    </w:p>
    <w:p w:rsidR="008E2A63" w:rsidRPr="00B15CED" w:rsidRDefault="008E2A63" w:rsidP="00AF5E13">
      <w:pPr>
        <w:ind w:left="4536"/>
        <w:rPr>
          <w:rFonts w:cs="Arial"/>
        </w:rPr>
      </w:pPr>
      <w:r w:rsidRPr="00B15CED">
        <w:rPr>
          <w:rFonts w:cs="Arial"/>
        </w:rPr>
        <w:lastRenderedPageBreak/>
        <w:t>Пр</w:t>
      </w:r>
      <w:r w:rsidR="00AF5E13" w:rsidRPr="00B15CED">
        <w:rPr>
          <w:rFonts w:cs="Arial"/>
        </w:rPr>
        <w:t xml:space="preserve">иложение №1 к административному </w:t>
      </w:r>
      <w:r w:rsidRPr="00B15CED">
        <w:rPr>
          <w:rFonts w:cs="Arial"/>
        </w:rPr>
        <w:t>регламенту администрации Бобровского муниципального района Воронежской области по предоставлению мун</w:t>
      </w:r>
      <w:r w:rsidR="00AF5E13" w:rsidRPr="00B15CED">
        <w:rPr>
          <w:rFonts w:cs="Arial"/>
        </w:rPr>
        <w:t xml:space="preserve">иципальной услуги «Выдача акта </w:t>
      </w:r>
      <w:r w:rsidRPr="00B15CED">
        <w:rPr>
          <w:rFonts w:cs="Arial"/>
        </w:rPr>
        <w:t>освидетельствования проведения основных работ по строительству (реконструкции) объекта индивидуа</w:t>
      </w:r>
      <w:r w:rsidR="00AF5E13" w:rsidRPr="00B15CED">
        <w:rPr>
          <w:rFonts w:cs="Arial"/>
        </w:rPr>
        <w:t xml:space="preserve">льного жилищного строительства </w:t>
      </w:r>
      <w:r w:rsidRPr="00B15CED">
        <w:rPr>
          <w:rFonts w:cs="Arial"/>
        </w:rPr>
        <w:t>привлечением с</w:t>
      </w:r>
      <w:r w:rsidR="00AF5E13" w:rsidRPr="00B15CED">
        <w:rPr>
          <w:rFonts w:cs="Arial"/>
        </w:rPr>
        <w:t xml:space="preserve">редств материнского (семейного) </w:t>
      </w:r>
      <w:r w:rsidRPr="00B15CED">
        <w:rPr>
          <w:rFonts w:cs="Arial"/>
        </w:rPr>
        <w:t>капитала»</w:t>
      </w:r>
    </w:p>
    <w:p w:rsidR="008E2A63" w:rsidRPr="00B15CED" w:rsidRDefault="008E2A63" w:rsidP="008E2A63">
      <w:pPr>
        <w:autoSpaceDE w:val="0"/>
        <w:autoSpaceDN w:val="0"/>
        <w:adjustRightInd w:val="0"/>
        <w:ind w:firstLine="709"/>
        <w:rPr>
          <w:rFonts w:cs="Arial"/>
        </w:rPr>
      </w:pPr>
    </w:p>
    <w:p w:rsidR="008E2A63" w:rsidRPr="00B15CED" w:rsidRDefault="008E2A63" w:rsidP="008E2A63">
      <w:pPr>
        <w:autoSpaceDE w:val="0"/>
        <w:autoSpaceDN w:val="0"/>
        <w:adjustRightInd w:val="0"/>
        <w:ind w:firstLine="709"/>
        <w:rPr>
          <w:rFonts w:eastAsia="Calibri" w:cs="Arial"/>
        </w:rPr>
      </w:pPr>
      <w:r w:rsidRPr="00B15CED">
        <w:rPr>
          <w:rFonts w:eastAsia="Calibri" w:cs="Arial"/>
        </w:rPr>
        <w:t>1. Место нахождения администрации Бобровского муниципального района: Воронежская область, Бобровский район, г. Бобров, ул. им. Кирова, 32А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График работы администрации Бобровского муниципального района: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понедельник - четверг: с 8.00 до 17.00;</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пятница: с 8.00 до 16.00;</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перерыв: с 12.00 до 12.45.</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Официальный сайт администрации Бобровского муниципального района в сети Интернет: www.</w:t>
      </w:r>
      <w:r w:rsidRPr="00B15CED">
        <w:rPr>
          <w:rFonts w:eastAsia="Calibri" w:cs="Arial"/>
          <w:lang w:val="en-US"/>
        </w:rPr>
        <w:t>adm</w:t>
      </w:r>
      <w:r w:rsidRPr="00B15CED">
        <w:rPr>
          <w:rFonts w:eastAsia="Calibri" w:cs="Arial"/>
        </w:rPr>
        <w:t>.</w:t>
      </w:r>
      <w:r w:rsidRPr="00B15CED">
        <w:rPr>
          <w:rFonts w:eastAsia="Calibri" w:cs="Arial"/>
          <w:lang w:val="en-US"/>
        </w:rPr>
        <w:t>bobrov</w:t>
      </w:r>
      <w:r w:rsidRPr="00B15CED">
        <w:rPr>
          <w:rFonts w:eastAsia="Calibri" w:cs="Arial"/>
        </w:rPr>
        <w:t>.</w:t>
      </w:r>
      <w:r w:rsidRPr="00B15CED">
        <w:rPr>
          <w:rFonts w:eastAsia="Calibri" w:cs="Arial"/>
          <w:lang w:val="en-US"/>
        </w:rPr>
        <w:t>ru</w:t>
      </w:r>
      <w:r w:rsidRPr="00B15CED">
        <w:rPr>
          <w:rFonts w:eastAsia="Calibri" w:cs="Arial"/>
        </w:rPr>
        <w:t>).</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 xml:space="preserve">Адрес электронной почты администрации Бобровского муниципального района: </w:t>
      </w:r>
      <w:r w:rsidRPr="00B15CED">
        <w:rPr>
          <w:rFonts w:eastAsia="Calibri" w:cs="Arial"/>
          <w:lang w:val="en-US"/>
        </w:rPr>
        <w:t>adm</w:t>
      </w:r>
      <w:r w:rsidRPr="00B15CED">
        <w:rPr>
          <w:rFonts w:eastAsia="Calibri" w:cs="Arial"/>
        </w:rPr>
        <w:t>.</w:t>
      </w:r>
      <w:r w:rsidRPr="00B15CED">
        <w:rPr>
          <w:rFonts w:eastAsia="Calibri" w:cs="Arial"/>
          <w:lang w:val="en-US"/>
        </w:rPr>
        <w:t>bobr</w:t>
      </w:r>
      <w:r w:rsidRPr="00B15CED">
        <w:rPr>
          <w:rFonts w:eastAsia="Calibri" w:cs="Arial"/>
        </w:rPr>
        <w:t>06@</w:t>
      </w:r>
      <w:r w:rsidRPr="00B15CED">
        <w:rPr>
          <w:rFonts w:eastAsia="Calibri" w:cs="Arial"/>
          <w:lang w:val="en-US"/>
        </w:rPr>
        <w:t>mail</w:t>
      </w:r>
      <w:r w:rsidRPr="00B15CED">
        <w:rPr>
          <w:rFonts w:eastAsia="Calibri" w:cs="Arial"/>
        </w:rPr>
        <w:t>.</w:t>
      </w:r>
      <w:r w:rsidRPr="00B15CED">
        <w:rPr>
          <w:rFonts w:eastAsia="Calibri" w:cs="Arial"/>
          <w:lang w:val="en-US"/>
        </w:rPr>
        <w:t>ru</w:t>
      </w:r>
      <w:r w:rsidRPr="00B15CED">
        <w:rPr>
          <w:rFonts w:eastAsia="Calibri" w:cs="Arial"/>
        </w:rPr>
        <w:t>.</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2. Место нахождения отдела главного архитектора администрации Бобровского муниципального района (далее - отдел): Воронежская область, Бобровский район, г. Бобров, ул. им. Кирова, 32А.</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Отдел осуществляет прием заявителей в соответствии со следующим графиком:</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понедельник - четверг: с 8.00 до 17.00;</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пятница: с 8.00 до 16.00;</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перерыв: с 12.00 до 12.45.</w:t>
      </w:r>
    </w:p>
    <w:p w:rsidR="008E2A63" w:rsidRPr="00B15CED" w:rsidRDefault="008E2A63" w:rsidP="008E2A63">
      <w:pPr>
        <w:autoSpaceDE w:val="0"/>
        <w:autoSpaceDN w:val="0"/>
        <w:adjustRightInd w:val="0"/>
        <w:ind w:firstLine="709"/>
        <w:rPr>
          <w:rFonts w:eastAsia="Calibri" w:cs="Arial"/>
        </w:rPr>
      </w:pPr>
      <w:r w:rsidRPr="00B15CED">
        <w:rPr>
          <w:rFonts w:eastAsia="Calibri" w:cs="Arial"/>
        </w:rPr>
        <w:t>Телефоны для справок: 8(47350) 4-11-96, факс 8(47350) 4-11-96.</w:t>
      </w:r>
    </w:p>
    <w:p w:rsidR="008E2A63" w:rsidRPr="00B15CED" w:rsidRDefault="008E2A63" w:rsidP="008E2A63">
      <w:pPr>
        <w:rPr>
          <w:rFonts w:cs="Arial"/>
        </w:rPr>
      </w:pPr>
      <w:r w:rsidRPr="00B15CED">
        <w:rPr>
          <w:rFonts w:cs="Arial"/>
        </w:rPr>
        <w:t xml:space="preserve">Адрес электронной почты отдела: </w:t>
      </w:r>
      <w:r w:rsidRPr="00B15CED">
        <w:rPr>
          <w:rFonts w:cs="Arial"/>
          <w:lang w:val="en-US"/>
        </w:rPr>
        <w:t>bobrov</w:t>
      </w:r>
      <w:r w:rsidRPr="00B15CED">
        <w:rPr>
          <w:rFonts w:cs="Arial"/>
        </w:rPr>
        <w:t>_</w:t>
      </w:r>
      <w:r w:rsidRPr="00B15CED">
        <w:rPr>
          <w:rFonts w:cs="Arial"/>
          <w:lang w:val="en-US"/>
        </w:rPr>
        <w:t>arh</w:t>
      </w:r>
      <w:r w:rsidRPr="00B15CED">
        <w:rPr>
          <w:rFonts w:cs="Arial"/>
        </w:rPr>
        <w:t>@</w:t>
      </w:r>
      <w:r w:rsidRPr="00B15CED">
        <w:rPr>
          <w:rFonts w:cs="Arial"/>
          <w:lang w:val="en-US"/>
        </w:rPr>
        <w:t>mail</w:t>
      </w:r>
      <w:r w:rsidRPr="00B15CED">
        <w:rPr>
          <w:rFonts w:cs="Arial"/>
        </w:rPr>
        <w:t>.</w:t>
      </w:r>
      <w:r w:rsidRPr="00B15CED">
        <w:rPr>
          <w:rFonts w:cs="Arial"/>
          <w:lang w:val="en-US"/>
        </w:rPr>
        <w:t>ru</w:t>
      </w:r>
      <w:r w:rsidRPr="00B15CED">
        <w:rPr>
          <w:rFonts w:cs="Arial"/>
        </w:rPr>
        <w:t>.</w:t>
      </w:r>
    </w:p>
    <w:p w:rsidR="008E2A63" w:rsidRPr="00B15CED" w:rsidRDefault="008E2A63" w:rsidP="008E2A63">
      <w:pPr>
        <w:rPr>
          <w:rFonts w:cs="Arial"/>
        </w:rPr>
      </w:pPr>
    </w:p>
    <w:p w:rsidR="008E2A63" w:rsidRPr="00B15CED" w:rsidRDefault="008E2A63" w:rsidP="008E2A63">
      <w:pPr>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E2A63" w:rsidRPr="00B15CED" w:rsidRDefault="008E2A63" w:rsidP="008E2A63">
      <w:pPr>
        <w:shd w:val="clear" w:color="auto" w:fill="FFFFFF"/>
        <w:rPr>
          <w:rFonts w:cs="Arial"/>
        </w:rPr>
      </w:pPr>
    </w:p>
    <w:p w:rsidR="00837E0D" w:rsidRPr="00B15CED" w:rsidRDefault="00837E0D" w:rsidP="008E2A63">
      <w:pPr>
        <w:tabs>
          <w:tab w:val="left" w:pos="1276"/>
        </w:tabs>
        <w:autoSpaceDE w:val="0"/>
        <w:autoSpaceDN w:val="0"/>
        <w:adjustRightInd w:val="0"/>
        <w:ind w:firstLine="709"/>
        <w:contextualSpacing/>
        <w:rPr>
          <w:rFonts w:cs="Arial"/>
        </w:rPr>
        <w:sectPr w:rsidR="00837E0D" w:rsidRPr="00B15CED" w:rsidSect="00254E86">
          <w:pgSz w:w="11906" w:h="16838"/>
          <w:pgMar w:top="1134" w:right="567" w:bottom="1134" w:left="1134" w:header="709" w:footer="709" w:gutter="0"/>
          <w:cols w:space="708"/>
          <w:docGrid w:linePitch="360"/>
        </w:sectPr>
      </w:pPr>
    </w:p>
    <w:tbl>
      <w:tblPr>
        <w:tblW w:w="0" w:type="auto"/>
        <w:tblLook w:val="04A0" w:firstRow="1" w:lastRow="0" w:firstColumn="1" w:lastColumn="0" w:noHBand="0" w:noVBand="1"/>
      </w:tblPr>
      <w:tblGrid>
        <w:gridCol w:w="222"/>
        <w:gridCol w:w="9348"/>
      </w:tblGrid>
      <w:tr w:rsidR="008E2A63" w:rsidRPr="00B15CED" w:rsidTr="00AF5E13">
        <w:tc>
          <w:tcPr>
            <w:tcW w:w="221" w:type="dxa"/>
          </w:tcPr>
          <w:p w:rsidR="008E2A63" w:rsidRPr="00B15CED" w:rsidRDefault="008E2A63" w:rsidP="008E2A63">
            <w:pPr>
              <w:tabs>
                <w:tab w:val="left" w:pos="1276"/>
              </w:tabs>
              <w:autoSpaceDE w:val="0"/>
              <w:autoSpaceDN w:val="0"/>
              <w:adjustRightInd w:val="0"/>
              <w:ind w:firstLine="709"/>
              <w:contextualSpacing/>
              <w:rPr>
                <w:rFonts w:cs="Arial"/>
              </w:rPr>
            </w:pPr>
          </w:p>
        </w:tc>
        <w:tc>
          <w:tcPr>
            <w:tcW w:w="9349" w:type="dxa"/>
          </w:tcPr>
          <w:p w:rsidR="008E2A63" w:rsidRPr="00B15CED" w:rsidRDefault="008E2A63" w:rsidP="00837E0D">
            <w:pPr>
              <w:ind w:left="4253"/>
              <w:rPr>
                <w:rFonts w:cs="Arial"/>
              </w:rPr>
            </w:pPr>
            <w:r w:rsidRPr="00B15CED">
              <w:rPr>
                <w:rFonts w:cs="Arial"/>
              </w:rPr>
              <w:t>Приложение №2 к административному регламенту администрации Бобровского муниципального района Воронежской области по предоставлению муниципаль</w:t>
            </w:r>
            <w:r w:rsidR="00AF5E13" w:rsidRPr="00B15CED">
              <w:rPr>
                <w:rFonts w:cs="Arial"/>
              </w:rPr>
              <w:t xml:space="preserve">ной услуги «Выдача акта </w:t>
            </w:r>
            <w:r w:rsidRPr="00B15CED">
              <w:rPr>
                <w:rFonts w:cs="Arial"/>
              </w:rPr>
              <w:t xml:space="preserve">освидетельствования проведения основных работ </w:t>
            </w:r>
            <w:r w:rsidR="004C7BB2" w:rsidRPr="00B15CED">
              <w:rPr>
                <w:rFonts w:cs="Arial"/>
              </w:rPr>
              <w:t xml:space="preserve">по </w:t>
            </w:r>
            <w:r w:rsidRPr="00B15CED">
              <w:rPr>
                <w:rFonts w:cs="Arial"/>
              </w:rPr>
              <w:t>строительству (реконструкции) объекта индивидуа</w:t>
            </w:r>
            <w:r w:rsidR="00AF5E13" w:rsidRPr="00B15CED">
              <w:rPr>
                <w:rFonts w:cs="Arial"/>
              </w:rPr>
              <w:t xml:space="preserve">льного жилищного строительства </w:t>
            </w:r>
            <w:r w:rsidRPr="00B15CED">
              <w:rPr>
                <w:rFonts w:cs="Arial"/>
              </w:rPr>
              <w:t>привлечением средств материнского (семейного) капитала»</w:t>
            </w:r>
          </w:p>
          <w:p w:rsidR="008E2A63" w:rsidRPr="00B15CED" w:rsidRDefault="008E2A63" w:rsidP="00837E0D">
            <w:pPr>
              <w:pStyle w:val="ConsPlusNormal"/>
              <w:widowControl/>
              <w:tabs>
                <w:tab w:val="right" w:pos="10063"/>
              </w:tabs>
              <w:ind w:left="4253" w:firstLine="0"/>
              <w:rPr>
                <w:sz w:val="24"/>
                <w:szCs w:val="24"/>
              </w:rPr>
            </w:pPr>
            <w:r w:rsidRPr="00B15CED">
              <w:rPr>
                <w:sz w:val="24"/>
                <w:szCs w:val="24"/>
              </w:rPr>
              <w:t>кому: в отдел главного архитектора</w:t>
            </w:r>
            <w:r w:rsidR="00BA26EF" w:rsidRPr="00B15CED">
              <w:rPr>
                <w:sz w:val="24"/>
                <w:szCs w:val="24"/>
              </w:rPr>
              <w:t xml:space="preserve"> </w:t>
            </w:r>
            <w:r w:rsidRPr="00B15CED">
              <w:rPr>
                <w:sz w:val="24"/>
                <w:szCs w:val="24"/>
              </w:rPr>
              <w:t>администрации Бобровского муниципального рай</w:t>
            </w:r>
            <w:r w:rsidR="00BA26EF" w:rsidRPr="00B15CED">
              <w:rPr>
                <w:sz w:val="24"/>
                <w:szCs w:val="24"/>
              </w:rPr>
              <w:t xml:space="preserve">она Воронежской области </w:t>
            </w:r>
          </w:p>
          <w:p w:rsidR="0058520F" w:rsidRPr="00B15CED" w:rsidRDefault="0058520F" w:rsidP="0058520F">
            <w:pPr>
              <w:rPr>
                <w:rFonts w:cs="Arial"/>
                <w:lang w:eastAsia="ar-SA"/>
              </w:rPr>
            </w:pPr>
          </w:p>
          <w:tbl>
            <w:tblPr>
              <w:tblW w:w="501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tblGrid>
            <w:tr w:rsidR="00B15CED" w:rsidRPr="00B15CED" w:rsidTr="00BA26EF">
              <w:trPr>
                <w:trHeight w:val="727"/>
              </w:trPr>
              <w:tc>
                <w:tcPr>
                  <w:tcW w:w="5016" w:type="dxa"/>
                  <w:tcBorders>
                    <w:top w:val="single" w:sz="4" w:space="0" w:color="auto"/>
                    <w:left w:val="nil"/>
                    <w:bottom w:val="nil"/>
                    <w:right w:val="nil"/>
                  </w:tcBorders>
                  <w:hideMark/>
                </w:tcPr>
                <w:p w:rsidR="008E2A63" w:rsidRPr="00B15CED" w:rsidRDefault="008E2A63" w:rsidP="008E2A63">
                  <w:pPr>
                    <w:pStyle w:val="ConsPlusNormal"/>
                    <w:widowControl/>
                    <w:ind w:firstLine="0"/>
                    <w:jc w:val="center"/>
                    <w:rPr>
                      <w:sz w:val="24"/>
                      <w:szCs w:val="24"/>
                    </w:rPr>
                  </w:pPr>
                  <w:r w:rsidRPr="00B15CED">
                    <w:rPr>
                      <w:sz w:val="24"/>
                      <w:szCs w:val="24"/>
                    </w:rPr>
                    <w:t>(наименование органа, осуществляющего выдачу разрешения на ввод объекта в эксплуатацию)</w:t>
                  </w:r>
                </w:p>
                <w:p w:rsidR="008E2A63" w:rsidRPr="00B15CED" w:rsidRDefault="0058520F" w:rsidP="008E2A63">
                  <w:pPr>
                    <w:pStyle w:val="ConsPlusNormal"/>
                    <w:widowControl/>
                    <w:ind w:firstLine="0"/>
                    <w:rPr>
                      <w:sz w:val="24"/>
                      <w:szCs w:val="24"/>
                    </w:rPr>
                  </w:pPr>
                  <w:r w:rsidRPr="00B15CED">
                    <w:rPr>
                      <w:sz w:val="24"/>
                      <w:szCs w:val="24"/>
                    </w:rPr>
                    <w:t>О</w:t>
                  </w:r>
                  <w:r w:rsidR="008E2A63" w:rsidRPr="00B15CED">
                    <w:rPr>
                      <w:sz w:val="24"/>
                      <w:szCs w:val="24"/>
                    </w:rPr>
                    <w:t>т кого:</w:t>
                  </w:r>
                </w:p>
              </w:tc>
            </w:tr>
            <w:tr w:rsidR="00B15CED" w:rsidRPr="00B15CED" w:rsidTr="00BA26EF">
              <w:trPr>
                <w:trHeight w:val="431"/>
              </w:trPr>
              <w:tc>
                <w:tcPr>
                  <w:tcW w:w="5016" w:type="dxa"/>
                  <w:tcBorders>
                    <w:top w:val="single" w:sz="4" w:space="0" w:color="auto"/>
                    <w:left w:val="nil"/>
                    <w:bottom w:val="nil"/>
                    <w:right w:val="nil"/>
                  </w:tcBorders>
                </w:tcPr>
                <w:p w:rsidR="008E2A63" w:rsidRPr="00B15CED" w:rsidRDefault="008E2A63" w:rsidP="0058520F">
                  <w:pPr>
                    <w:pStyle w:val="ConsPlusNormal"/>
                    <w:widowControl/>
                    <w:ind w:firstLine="0"/>
                    <w:jc w:val="center"/>
                    <w:rPr>
                      <w:sz w:val="24"/>
                      <w:szCs w:val="24"/>
                    </w:rPr>
                  </w:pPr>
                  <w:r w:rsidRPr="00B15CED">
                    <w:rPr>
                      <w:sz w:val="24"/>
                      <w:szCs w:val="24"/>
                    </w:rPr>
                    <w:t xml:space="preserve">(наименование застройщика, </w:t>
                  </w:r>
                </w:p>
              </w:tc>
            </w:tr>
            <w:tr w:rsidR="00B15CED" w:rsidRPr="00B15CED" w:rsidTr="00BA26EF">
              <w:trPr>
                <w:trHeight w:val="519"/>
              </w:trPr>
              <w:tc>
                <w:tcPr>
                  <w:tcW w:w="5016" w:type="dxa"/>
                  <w:tcBorders>
                    <w:top w:val="single" w:sz="4" w:space="0" w:color="auto"/>
                    <w:left w:val="nil"/>
                    <w:bottom w:val="nil"/>
                    <w:right w:val="nil"/>
                  </w:tcBorders>
                </w:tcPr>
                <w:p w:rsidR="008E2A63" w:rsidRPr="00B15CED" w:rsidRDefault="00B15CED" w:rsidP="008E2A63">
                  <w:pPr>
                    <w:pStyle w:val="ConsPlusNormal"/>
                    <w:widowControl/>
                    <w:ind w:firstLine="0"/>
                    <w:rPr>
                      <w:sz w:val="24"/>
                      <w:szCs w:val="24"/>
                    </w:rPr>
                  </w:pPr>
                  <w:r>
                    <w:rPr>
                      <w:sz w:val="24"/>
                      <w:szCs w:val="24"/>
                    </w:rPr>
                    <w:t xml:space="preserve">  </w:t>
                  </w:r>
                  <w:r w:rsidR="008E2A63" w:rsidRPr="00B15CED">
                    <w:rPr>
                      <w:sz w:val="24"/>
                      <w:szCs w:val="24"/>
                    </w:rPr>
                    <w:t>осуществляющего строительство,</w:t>
                  </w:r>
                </w:p>
              </w:tc>
            </w:tr>
            <w:tr w:rsidR="00B15CED" w:rsidRPr="00B15CED" w:rsidTr="00BA26EF">
              <w:trPr>
                <w:trHeight w:val="554"/>
              </w:trPr>
              <w:tc>
                <w:tcPr>
                  <w:tcW w:w="5016" w:type="dxa"/>
                  <w:tcBorders>
                    <w:top w:val="single" w:sz="4" w:space="0" w:color="auto"/>
                    <w:left w:val="nil"/>
                    <w:bottom w:val="single" w:sz="4" w:space="0" w:color="auto"/>
                    <w:right w:val="nil"/>
                  </w:tcBorders>
                  <w:hideMark/>
                </w:tcPr>
                <w:p w:rsidR="008E2A63" w:rsidRPr="00B15CED" w:rsidRDefault="008E2A63" w:rsidP="0058520F">
                  <w:pPr>
                    <w:pStyle w:val="ConsPlusNormal"/>
                    <w:widowControl/>
                    <w:ind w:firstLine="0"/>
                    <w:jc w:val="center"/>
                    <w:rPr>
                      <w:sz w:val="24"/>
                      <w:szCs w:val="24"/>
                    </w:rPr>
                  </w:pPr>
                  <w:r w:rsidRPr="00B15CED">
                    <w:rPr>
                      <w:sz w:val="24"/>
                      <w:szCs w:val="24"/>
                    </w:rPr>
                    <w:t>реконструкцию, ФИО, почт</w:t>
                  </w:r>
                  <w:r w:rsidR="00BA26EF" w:rsidRPr="00B15CED">
                    <w:rPr>
                      <w:sz w:val="24"/>
                      <w:szCs w:val="24"/>
                    </w:rPr>
                    <w:t>овый адрес - для физических лиц,</w:t>
                  </w:r>
                </w:p>
              </w:tc>
            </w:tr>
            <w:tr w:rsidR="00B15CED" w:rsidRPr="00B15CED" w:rsidTr="00BA26EF">
              <w:trPr>
                <w:trHeight w:val="431"/>
              </w:trPr>
              <w:tc>
                <w:tcPr>
                  <w:tcW w:w="5016" w:type="dxa"/>
                  <w:tcBorders>
                    <w:top w:val="single" w:sz="4" w:space="0" w:color="auto"/>
                    <w:left w:val="nil"/>
                    <w:bottom w:val="single" w:sz="4" w:space="0" w:color="auto"/>
                    <w:right w:val="nil"/>
                  </w:tcBorders>
                </w:tcPr>
                <w:p w:rsidR="008E2A63" w:rsidRPr="00B15CED" w:rsidRDefault="008E2A63" w:rsidP="0058520F">
                  <w:pPr>
                    <w:pStyle w:val="ConsPlusNormal"/>
                    <w:widowControl/>
                    <w:ind w:hanging="675"/>
                    <w:jc w:val="center"/>
                    <w:rPr>
                      <w:sz w:val="24"/>
                      <w:szCs w:val="24"/>
                    </w:rPr>
                  </w:pPr>
                  <w:r w:rsidRPr="00B15CED">
                    <w:rPr>
                      <w:sz w:val="24"/>
                      <w:szCs w:val="24"/>
                    </w:rPr>
                    <w:t xml:space="preserve">полное наименование организации и ФИО должностного лица, ИНН, </w:t>
                  </w:r>
                </w:p>
              </w:tc>
            </w:tr>
            <w:tr w:rsidR="00B15CED" w:rsidRPr="00B15CED" w:rsidTr="00BA26EF">
              <w:trPr>
                <w:trHeight w:val="407"/>
              </w:trPr>
              <w:tc>
                <w:tcPr>
                  <w:tcW w:w="5016" w:type="dxa"/>
                  <w:tcBorders>
                    <w:top w:val="nil"/>
                    <w:left w:val="nil"/>
                    <w:bottom w:val="single" w:sz="4" w:space="0" w:color="auto"/>
                    <w:right w:val="nil"/>
                  </w:tcBorders>
                  <w:hideMark/>
                </w:tcPr>
                <w:p w:rsidR="008E2A63" w:rsidRPr="00B15CED" w:rsidRDefault="008E2A63" w:rsidP="008E2A63">
                  <w:pPr>
                    <w:pStyle w:val="ConsPlusNormal"/>
                    <w:widowControl/>
                    <w:ind w:firstLine="0"/>
                    <w:jc w:val="center"/>
                    <w:rPr>
                      <w:sz w:val="24"/>
                      <w:szCs w:val="24"/>
                    </w:rPr>
                  </w:pPr>
                  <w:r w:rsidRPr="00B15CED">
                    <w:rPr>
                      <w:sz w:val="24"/>
                      <w:szCs w:val="24"/>
                    </w:rPr>
                    <w:t>почтовый адрес - для юридических лиц)</w:t>
                  </w:r>
                </w:p>
              </w:tc>
            </w:tr>
          </w:tbl>
          <w:p w:rsidR="008E2A63" w:rsidRPr="00B15CED" w:rsidRDefault="008E2A63" w:rsidP="0058520F">
            <w:pPr>
              <w:tabs>
                <w:tab w:val="left" w:pos="1276"/>
              </w:tabs>
              <w:autoSpaceDE w:val="0"/>
              <w:autoSpaceDN w:val="0"/>
              <w:adjustRightInd w:val="0"/>
              <w:contextualSpacing/>
              <w:rPr>
                <w:rFonts w:cs="Arial"/>
              </w:rPr>
            </w:pPr>
          </w:p>
        </w:tc>
      </w:tr>
    </w:tbl>
    <w:p w:rsidR="00FA7A46" w:rsidRPr="00B15CED" w:rsidRDefault="00FA7A46" w:rsidP="0058520F">
      <w:pPr>
        <w:tabs>
          <w:tab w:val="left" w:pos="1276"/>
        </w:tabs>
        <w:autoSpaceDE w:val="0"/>
        <w:autoSpaceDN w:val="0"/>
        <w:adjustRightInd w:val="0"/>
        <w:ind w:firstLine="709"/>
        <w:contextualSpacing/>
        <w:jc w:val="center"/>
        <w:rPr>
          <w:rFonts w:cs="Arial"/>
          <w:b/>
        </w:rPr>
      </w:pPr>
    </w:p>
    <w:p w:rsidR="008E2A63" w:rsidRPr="00B15CED" w:rsidRDefault="00BA26EF" w:rsidP="0058520F">
      <w:pPr>
        <w:tabs>
          <w:tab w:val="left" w:pos="1276"/>
        </w:tabs>
        <w:autoSpaceDE w:val="0"/>
        <w:autoSpaceDN w:val="0"/>
        <w:adjustRightInd w:val="0"/>
        <w:ind w:firstLine="709"/>
        <w:contextualSpacing/>
        <w:jc w:val="center"/>
        <w:rPr>
          <w:rFonts w:cs="Arial"/>
          <w:b/>
        </w:rPr>
      </w:pPr>
      <w:r w:rsidRPr="00B15CED">
        <w:rPr>
          <w:rFonts w:cs="Arial"/>
          <w:b/>
        </w:rPr>
        <w:t>З</w:t>
      </w:r>
      <w:r w:rsidR="008E2A63" w:rsidRPr="00B15CED">
        <w:rPr>
          <w:rFonts w:cs="Arial"/>
          <w:b/>
        </w:rPr>
        <w:t>АЯВЛЕНИЕ</w:t>
      </w:r>
    </w:p>
    <w:p w:rsidR="008E2A63" w:rsidRPr="00B15CED" w:rsidRDefault="008E2A63" w:rsidP="0058520F">
      <w:pPr>
        <w:tabs>
          <w:tab w:val="left" w:pos="1276"/>
        </w:tabs>
        <w:autoSpaceDE w:val="0"/>
        <w:autoSpaceDN w:val="0"/>
        <w:adjustRightInd w:val="0"/>
        <w:ind w:firstLine="709"/>
        <w:contextualSpacing/>
        <w:rPr>
          <w:rFonts w:cs="Arial"/>
        </w:rPr>
      </w:pPr>
      <w:r w:rsidRPr="00B15CED">
        <w:rPr>
          <w:rFonts w:cs="Arial"/>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E2A63" w:rsidRPr="00B15CED" w:rsidRDefault="008E2A63" w:rsidP="0058520F">
      <w:pPr>
        <w:tabs>
          <w:tab w:val="left" w:pos="1276"/>
        </w:tabs>
        <w:autoSpaceDE w:val="0"/>
        <w:autoSpaceDN w:val="0"/>
        <w:adjustRightInd w:val="0"/>
        <w:ind w:firstLine="709"/>
        <w:contextualSpacing/>
        <w:rPr>
          <w:rFonts w:cs="Arial"/>
        </w:rPr>
      </w:pPr>
    </w:p>
    <w:p w:rsidR="008E2A63" w:rsidRPr="00B15CED" w:rsidRDefault="008E2A63" w:rsidP="0058520F">
      <w:pPr>
        <w:tabs>
          <w:tab w:val="left" w:pos="1276"/>
        </w:tabs>
        <w:autoSpaceDE w:val="0"/>
        <w:autoSpaceDN w:val="0"/>
        <w:adjustRightInd w:val="0"/>
        <w:ind w:firstLine="709"/>
        <w:contextualSpacing/>
        <w:rPr>
          <w:rFonts w:cs="Arial"/>
        </w:rPr>
      </w:pPr>
      <w:r w:rsidRPr="00B15CED">
        <w:rPr>
          <w:rFonts w:cs="Arial"/>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8E2A63" w:rsidRPr="00B15CED" w:rsidRDefault="008E2A63" w:rsidP="0058520F">
      <w:pPr>
        <w:tabs>
          <w:tab w:val="left" w:pos="1276"/>
        </w:tabs>
        <w:autoSpaceDE w:val="0"/>
        <w:autoSpaceDN w:val="0"/>
        <w:adjustRightInd w:val="0"/>
        <w:ind w:firstLine="709"/>
        <w:contextualSpacing/>
        <w:rPr>
          <w:rFonts w:cs="Arial"/>
        </w:rPr>
      </w:pPr>
      <w:r w:rsidRPr="00B15CED">
        <w:rPr>
          <w:rFonts w:cs="Arial"/>
        </w:rPr>
        <w:t>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прошу выдать мне лично (или уполномоченному</w:t>
      </w:r>
      <w:r w:rsidR="00B15CED">
        <w:rPr>
          <w:rFonts w:cs="Arial"/>
        </w:rPr>
        <w:t xml:space="preserve"> </w:t>
      </w:r>
      <w:r w:rsidRPr="00B15CED">
        <w:rPr>
          <w:rFonts w:cs="Arial"/>
        </w:rPr>
        <w:t>представителю)/выслать по почте (по желанию заявителя).</w:t>
      </w:r>
    </w:p>
    <w:p w:rsidR="008E2A63" w:rsidRPr="00B15CED" w:rsidRDefault="008E2A63" w:rsidP="0058520F">
      <w:pPr>
        <w:tabs>
          <w:tab w:val="left" w:pos="1276"/>
        </w:tabs>
        <w:autoSpaceDE w:val="0"/>
        <w:autoSpaceDN w:val="0"/>
        <w:adjustRightInd w:val="0"/>
        <w:ind w:firstLine="709"/>
        <w:contextualSpacing/>
        <w:rPr>
          <w:rFonts w:cs="Arial"/>
        </w:rPr>
      </w:pPr>
      <w:r w:rsidRPr="00B15CED">
        <w:rPr>
          <w:rFonts w:cs="Arial"/>
        </w:rPr>
        <w:t>Приложения: (указывается список прилагаемых к заявлению документов):</w:t>
      </w:r>
      <w:r w:rsidR="00FA7A46" w:rsidRPr="00B15CED">
        <w:rPr>
          <w:rFonts w:cs="Arial"/>
        </w:rPr>
        <w:t>________________________________________________________________________________________________________________________</w:t>
      </w:r>
    </w:p>
    <w:p w:rsidR="008E2A63" w:rsidRPr="00B15CED" w:rsidRDefault="008E2A63" w:rsidP="008E2A63">
      <w:pPr>
        <w:tabs>
          <w:tab w:val="left" w:pos="1276"/>
        </w:tabs>
        <w:autoSpaceDE w:val="0"/>
        <w:autoSpaceDN w:val="0"/>
        <w:adjustRightInd w:val="0"/>
        <w:contextualSpacing/>
        <w:rPr>
          <w:rFonts w:cs="Arial"/>
        </w:rPr>
      </w:pPr>
    </w:p>
    <w:p w:rsidR="008E2A63" w:rsidRPr="00B15CED" w:rsidRDefault="0058520F" w:rsidP="008E2A63">
      <w:pPr>
        <w:tabs>
          <w:tab w:val="left" w:pos="1276"/>
        </w:tabs>
        <w:autoSpaceDE w:val="0"/>
        <w:autoSpaceDN w:val="0"/>
        <w:adjustRightInd w:val="0"/>
        <w:contextualSpacing/>
        <w:rPr>
          <w:rFonts w:cs="Arial"/>
        </w:rPr>
      </w:pPr>
      <w:r w:rsidRPr="00B15CED">
        <w:rPr>
          <w:rFonts w:cs="Arial"/>
        </w:rPr>
        <w:t>___________</w:t>
      </w:r>
      <w:r w:rsidR="008E2A63" w:rsidRPr="00B15CED">
        <w:rPr>
          <w:rFonts w:cs="Arial"/>
        </w:rPr>
        <w:t>___________</w:t>
      </w:r>
      <w:r w:rsidR="00B15CED">
        <w:rPr>
          <w:rFonts w:cs="Arial"/>
        </w:rPr>
        <w:t xml:space="preserve"> </w:t>
      </w:r>
      <w:r w:rsidR="008E2A63" w:rsidRPr="00B15CED">
        <w:rPr>
          <w:rFonts w:cs="Arial"/>
        </w:rPr>
        <w:t>_______________</w:t>
      </w:r>
      <w:r w:rsidR="00B15CED">
        <w:rPr>
          <w:rFonts w:cs="Arial"/>
        </w:rPr>
        <w:t xml:space="preserve"> </w:t>
      </w:r>
      <w:r w:rsidR="008E2A63" w:rsidRPr="00B15CED">
        <w:rPr>
          <w:rFonts w:cs="Arial"/>
        </w:rPr>
        <w:t>_________________</w:t>
      </w:r>
      <w:r w:rsidRPr="00B15CED">
        <w:rPr>
          <w:rFonts w:cs="Arial"/>
        </w:rPr>
        <w:t>_</w:t>
      </w:r>
    </w:p>
    <w:p w:rsidR="008E2A63" w:rsidRPr="00B15CED" w:rsidRDefault="00B15CED" w:rsidP="00BA26EF">
      <w:pPr>
        <w:tabs>
          <w:tab w:val="left" w:pos="1276"/>
        </w:tabs>
        <w:autoSpaceDE w:val="0"/>
        <w:autoSpaceDN w:val="0"/>
        <w:adjustRightInd w:val="0"/>
        <w:contextualSpacing/>
        <w:rPr>
          <w:rFonts w:cs="Arial"/>
        </w:rPr>
      </w:pPr>
      <w:r>
        <w:rPr>
          <w:rFonts w:cs="Arial"/>
        </w:rPr>
        <w:t xml:space="preserve"> </w:t>
      </w:r>
      <w:r w:rsidR="008E2A63" w:rsidRPr="00B15CED">
        <w:rPr>
          <w:rFonts w:cs="Arial"/>
        </w:rPr>
        <w:t>(должность)</w:t>
      </w:r>
      <w:r>
        <w:rPr>
          <w:rFonts w:cs="Arial"/>
        </w:rPr>
        <w:t xml:space="preserve">   </w:t>
      </w:r>
      <w:r w:rsidR="008E2A63" w:rsidRPr="00B15CED">
        <w:rPr>
          <w:rFonts w:cs="Arial"/>
        </w:rPr>
        <w:t>(подпись)</w:t>
      </w:r>
      <w:r>
        <w:rPr>
          <w:rFonts w:cs="Arial"/>
        </w:rPr>
        <w:t xml:space="preserve">   </w:t>
      </w:r>
      <w:r w:rsidR="008E2A63" w:rsidRPr="00B15CED">
        <w:rPr>
          <w:rFonts w:cs="Arial"/>
        </w:rPr>
        <w:t>(фамилия И.О.)</w:t>
      </w:r>
    </w:p>
    <w:p w:rsidR="00837E0D" w:rsidRPr="00B15CED" w:rsidRDefault="00837E0D" w:rsidP="00EB44FF">
      <w:pPr>
        <w:ind w:left="4536"/>
        <w:rPr>
          <w:rFonts w:cs="Arial"/>
        </w:rPr>
        <w:sectPr w:rsidR="00837E0D" w:rsidRPr="00B15CED" w:rsidSect="00FA7A46">
          <w:pgSz w:w="11906" w:h="16838"/>
          <w:pgMar w:top="426" w:right="567" w:bottom="1134" w:left="1985" w:header="709" w:footer="709" w:gutter="0"/>
          <w:cols w:space="708"/>
          <w:docGrid w:linePitch="360"/>
        </w:sectPr>
      </w:pPr>
    </w:p>
    <w:p w:rsidR="008E2A63" w:rsidRPr="00B15CED" w:rsidRDefault="008E2A63" w:rsidP="00EB44FF">
      <w:pPr>
        <w:ind w:left="4536"/>
        <w:rPr>
          <w:rFonts w:cs="Arial"/>
        </w:rPr>
      </w:pPr>
      <w:r w:rsidRPr="00B15CED">
        <w:rPr>
          <w:rFonts w:cs="Arial"/>
        </w:rPr>
        <w:lastRenderedPageBreak/>
        <w:t>Пр</w:t>
      </w:r>
      <w:r w:rsidR="00EB44FF" w:rsidRPr="00B15CED">
        <w:rPr>
          <w:rFonts w:cs="Arial"/>
        </w:rPr>
        <w:t xml:space="preserve">иложение №3 к административному </w:t>
      </w:r>
      <w:r w:rsidRPr="00B15CED">
        <w:rPr>
          <w:rFonts w:cs="Arial"/>
        </w:rPr>
        <w:t>регламенту администрации Бобровского муниципального района Воронежской области по предоставлению муни</w:t>
      </w:r>
      <w:r w:rsidR="00BA26EF" w:rsidRPr="00B15CED">
        <w:rPr>
          <w:rFonts w:cs="Arial"/>
        </w:rPr>
        <w:t xml:space="preserve">ципальной услуги «Выдача акта </w:t>
      </w:r>
      <w:r w:rsidRPr="00B15CED">
        <w:rPr>
          <w:rFonts w:cs="Arial"/>
        </w:rPr>
        <w:t>освидетельствования проведения основных работ по строительству (реконструкции) объекта индивидуа</w:t>
      </w:r>
      <w:r w:rsidR="00EB44FF" w:rsidRPr="00B15CED">
        <w:rPr>
          <w:rFonts w:cs="Arial"/>
        </w:rPr>
        <w:t xml:space="preserve">льного жилищного строительства </w:t>
      </w:r>
      <w:r w:rsidRPr="00B15CED">
        <w:rPr>
          <w:rFonts w:cs="Arial"/>
        </w:rPr>
        <w:t>привлечением с</w:t>
      </w:r>
      <w:r w:rsidR="00EB44FF" w:rsidRPr="00B15CED">
        <w:rPr>
          <w:rFonts w:cs="Arial"/>
        </w:rPr>
        <w:t xml:space="preserve">редств материнского (семейного) </w:t>
      </w:r>
      <w:r w:rsidRPr="00B15CED">
        <w:rPr>
          <w:rFonts w:cs="Arial"/>
        </w:rPr>
        <w:t>капитала»</w:t>
      </w:r>
    </w:p>
    <w:p w:rsidR="008E2A63" w:rsidRPr="00B15CED" w:rsidRDefault="008E2A63" w:rsidP="008E2A63">
      <w:pPr>
        <w:ind w:firstLine="709"/>
        <w:jc w:val="center"/>
        <w:rPr>
          <w:rFonts w:cs="Arial"/>
        </w:rPr>
      </w:pPr>
    </w:p>
    <w:p w:rsidR="008E2A63" w:rsidRPr="00B15CED" w:rsidRDefault="008E2A63" w:rsidP="008E2A63">
      <w:pPr>
        <w:ind w:firstLine="709"/>
        <w:jc w:val="center"/>
        <w:rPr>
          <w:rFonts w:cs="Arial"/>
          <w:b/>
        </w:rPr>
      </w:pPr>
      <w:r w:rsidRPr="00B15CED">
        <w:rPr>
          <w:rFonts w:cs="Arial"/>
          <w:b/>
        </w:rPr>
        <w:t>Блок-схема предоставления муниципальной услуги</w:t>
      </w:r>
    </w:p>
    <w:p w:rsidR="008E2A63" w:rsidRPr="00B15CED" w:rsidRDefault="00791264" w:rsidP="008E2A63">
      <w:pPr>
        <w:ind w:firstLine="709"/>
        <w:jc w:val="right"/>
        <w:rPr>
          <w:rFonts w:cs="Arial"/>
        </w:rPr>
      </w:pPr>
      <w:r w:rsidRPr="00B15CED">
        <w:rPr>
          <w:rFonts w:cs="Arial"/>
          <w:noProof/>
        </w:rPr>
        <w:pict>
          <v:rect id="Прямоугольник 1" o:spid="_x0000_s1033" style="position:absolute;left:0;text-align:left;margin-left:43.6pt;margin-top:15.6pt;width:365.4pt;height:24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v:textbox style="mso-next-textbox:#Прямоугольник 1">
              <w:txbxContent>
                <w:p w:rsidR="00E80320" w:rsidRPr="0071038B" w:rsidRDefault="00E80320" w:rsidP="008E2A63">
                  <w:pPr>
                    <w:jc w:val="center"/>
                    <w:rPr>
                      <w:color w:val="000000"/>
                      <w:sz w:val="22"/>
                      <w:szCs w:val="22"/>
                    </w:rPr>
                  </w:pPr>
                  <w:r w:rsidRPr="0071038B">
                    <w:rPr>
                      <w:color w:val="000000"/>
                      <w:sz w:val="22"/>
                      <w:szCs w:val="22"/>
                    </w:rPr>
                    <w:t>Прием и регистрация заявления и прилагаемых к нему документов</w:t>
                  </w:r>
                </w:p>
              </w:txbxContent>
            </v:textbox>
          </v:rect>
        </w:pict>
      </w:r>
    </w:p>
    <w:p w:rsidR="008E2A63" w:rsidRPr="00B15CED" w:rsidRDefault="008E2A63" w:rsidP="008E2A63">
      <w:pPr>
        <w:ind w:firstLine="709"/>
        <w:jc w:val="right"/>
        <w:rPr>
          <w:rFonts w:cs="Arial"/>
        </w:rPr>
      </w:pPr>
    </w:p>
    <w:p w:rsidR="008E2A63" w:rsidRPr="00B15CED" w:rsidRDefault="00791264" w:rsidP="008E2A63">
      <w:pPr>
        <w:ind w:firstLine="709"/>
        <w:rPr>
          <w:rFonts w:cs="Arial"/>
        </w:rPr>
      </w:pPr>
      <w:r w:rsidRPr="00B15CED">
        <w:rPr>
          <w:rFonts w:cs="Arial"/>
          <w:noProof/>
        </w:rPr>
        <w:pict>
          <v:shapetype id="_x0000_t32" coordsize="21600,21600" o:spt="32" o:oned="t" path="m,l21600,21600e" filled="f">
            <v:path arrowok="t" fillok="f" o:connecttype="none"/>
            <o:lock v:ext="edit" shapetype="t"/>
          </v:shapetype>
          <v:shape id="Прямая со стрелкой 13" o:spid="_x0000_s1042" type="#_x0000_t32" style="position:absolute;left:0;text-align:left;margin-left:221.2pt;margin-top:7.4pt;width:0;height:16.8pt;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v:stroke endarrow="open"/>
          </v:shape>
        </w:pict>
      </w:r>
    </w:p>
    <w:p w:rsidR="008E2A63" w:rsidRPr="00B15CED" w:rsidRDefault="00791264" w:rsidP="008E2A63">
      <w:pPr>
        <w:ind w:firstLine="709"/>
        <w:jc w:val="right"/>
        <w:rPr>
          <w:rFonts w:cs="Arial"/>
        </w:rPr>
      </w:pPr>
      <w:r w:rsidRPr="00B15CED">
        <w:rPr>
          <w:rFonts w:cs="Arial"/>
          <w:noProof/>
        </w:rPr>
        <w:pict>
          <v:rect id="Прямоугольник 2" o:spid="_x0000_s1032" style="position:absolute;left:0;text-align:left;margin-left:7pt;margin-top:7.9pt;width:450.6pt;height:40.2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v:textbox>
              <w:txbxContent>
                <w:p w:rsidR="00E80320" w:rsidRPr="0071038B" w:rsidRDefault="00E80320" w:rsidP="008E2A63">
                  <w:pPr>
                    <w:jc w:val="center"/>
                    <w:rPr>
                      <w:color w:val="000000"/>
                      <w:sz w:val="22"/>
                      <w:szCs w:val="22"/>
                    </w:rPr>
                  </w:pPr>
                  <w:r w:rsidRPr="00A90D85">
                    <w:rPr>
                      <w:color w:val="111111"/>
                      <w:sz w:val="22"/>
                      <w:szCs w:val="22"/>
                    </w:rPr>
                    <w:t xml:space="preserve">Рассмотрение представленных документов, </w:t>
                  </w:r>
                  <w:r w:rsidRPr="00A90D85">
                    <w:rPr>
                      <w:color w:val="000000"/>
                      <w:sz w:val="22"/>
                      <w:szCs w:val="22"/>
                    </w:rPr>
                    <w:t>проверка заявления и прилагаемых документов на соответствие требованиям, установленным пунктом 2.6. административного регламента</w:t>
                  </w:r>
                </w:p>
              </w:txbxContent>
            </v:textbox>
          </v:rect>
        </w:pict>
      </w:r>
    </w:p>
    <w:p w:rsidR="008E2A63" w:rsidRPr="00B15CED" w:rsidRDefault="008E2A63" w:rsidP="008E2A63">
      <w:pPr>
        <w:ind w:firstLine="709"/>
        <w:jc w:val="right"/>
        <w:rPr>
          <w:rFonts w:cs="Arial"/>
        </w:rPr>
      </w:pPr>
    </w:p>
    <w:p w:rsidR="008E2A63" w:rsidRPr="00B15CED" w:rsidRDefault="008E2A63" w:rsidP="008E2A63">
      <w:pPr>
        <w:ind w:firstLine="709"/>
        <w:jc w:val="right"/>
        <w:rPr>
          <w:rFonts w:cs="Arial"/>
        </w:rPr>
      </w:pPr>
    </w:p>
    <w:p w:rsidR="008E2A63" w:rsidRPr="00B15CED" w:rsidRDefault="00791264" w:rsidP="008E2A63">
      <w:pPr>
        <w:ind w:firstLine="709"/>
        <w:jc w:val="right"/>
        <w:rPr>
          <w:rFonts w:cs="Arial"/>
        </w:rPr>
      </w:pPr>
      <w:r w:rsidRPr="00B15CED">
        <w:rPr>
          <w:rFonts w:cs="Arial"/>
          <w:noProof/>
        </w:rPr>
        <w:pict>
          <v:shape id="Прямая со стрелкой 12" o:spid="_x0000_s1041" type="#_x0000_t32" style="position:absolute;left:0;text-align:left;margin-left:222pt;margin-top:9.25pt;width:18.8pt;height:0;rotation:90;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adj="-363581,-1,-363581">
            <v:stroke endarrow="open"/>
          </v:shape>
        </w:pict>
      </w:r>
    </w:p>
    <w:p w:rsidR="008E2A63" w:rsidRPr="00B15CED" w:rsidRDefault="00791264" w:rsidP="008E2A63">
      <w:pPr>
        <w:ind w:firstLine="709"/>
        <w:jc w:val="right"/>
        <w:rPr>
          <w:rFonts w:cs="Arial"/>
        </w:rPr>
      </w:pPr>
      <w:r w:rsidRPr="00B15CED">
        <w:rPr>
          <w:rFonts w:cs="Arial"/>
          <w:noProof/>
        </w:rPr>
        <w:pict>
          <v:rect id="Прямоугольник 4" o:spid="_x0000_s1035" style="position:absolute;left:0;text-align:left;margin-left:68.2pt;margin-top:2.55pt;width:328.8pt;height:35.75pt;z-index: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v:textbox style="mso-next-textbox:#Прямоугольник 4">
              <w:txbxContent>
                <w:p w:rsidR="00E80320" w:rsidRPr="0071038B" w:rsidRDefault="00E80320" w:rsidP="008E2A63">
                  <w:pPr>
                    <w:jc w:val="center"/>
                    <w:rPr>
                      <w:color w:val="000000"/>
                      <w:sz w:val="22"/>
                      <w:szCs w:val="22"/>
                    </w:rPr>
                  </w:pPr>
                  <w:r w:rsidRPr="0071038B">
                    <w:rPr>
                      <w:color w:val="000000"/>
                      <w:sz w:val="22"/>
                      <w:szCs w:val="22"/>
                    </w:rPr>
                    <w:t xml:space="preserve">Документы предусмотренные пунктом </w:t>
                  </w:r>
                  <w:r w:rsidRPr="00A90D85">
                    <w:rPr>
                      <w:color w:val="000000"/>
                      <w:sz w:val="22"/>
                      <w:szCs w:val="22"/>
                    </w:rPr>
                    <w:t>2.6. административного регламента представлены заявителем самостоятельно</w:t>
                  </w:r>
                </w:p>
              </w:txbxContent>
            </v:textbox>
          </v:rect>
        </w:pict>
      </w:r>
    </w:p>
    <w:p w:rsidR="008E2A63" w:rsidRPr="00B15CED" w:rsidRDefault="008E2A63" w:rsidP="008E2A63">
      <w:pPr>
        <w:ind w:firstLine="709"/>
        <w:jc w:val="right"/>
        <w:rPr>
          <w:rFonts w:cs="Arial"/>
        </w:rPr>
      </w:pPr>
    </w:p>
    <w:p w:rsidR="008E2A63" w:rsidRPr="00B15CED" w:rsidRDefault="00791264" w:rsidP="008E2A63">
      <w:pPr>
        <w:ind w:firstLine="709"/>
        <w:jc w:val="right"/>
        <w:rPr>
          <w:rFonts w:cs="Arial"/>
        </w:rPr>
      </w:pPr>
      <w:r w:rsidRPr="00B15CED">
        <w:rPr>
          <w:rFonts w:cs="Arial"/>
          <w:noProof/>
        </w:rPr>
        <w:pict>
          <v:shape id="Прямая со стрелкой 5" o:spid="_x0000_s1058" type="#_x0000_t32" style="position:absolute;left:0;text-align:left;margin-left:250pt;margin-top:6.15pt;width:135.6pt;height:27.6pt;z-index: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0rEwIAAEgEAAAOAAAAZHJzL2Uyb0RvYy54bWysVEmO1DAU3SNxB8t7KgMKQ1SpXlTTbBCU&#10;GA7gduyKJce2bFOp2jVcoI/AFdiwaEB9huRGfDupFJOEQGwcD//999/zd5Zn+1aiHbNOaFXhbJFi&#10;xBTVtVDbCr95fXHvEUbOE1UTqRWr8IE5fLa6e2fZmZLlutGyZhZBEuXKzlS48d6USeJow1riFtow&#10;BYdc25Z4WNptUlvSQfZWJnmaPkg6bWtjNWXOwe75eIhXMT/njPoXnDvmkaww1ObjaON4GcZktSTl&#10;1hLTCDqVQf6hipYIBaRzqnPiCXprxS+pWkGtdpr7BdVtojkXlEUNoCZLf1LzqiGGRS1gjjOzTe7/&#10;paXPdxuLRF3hAiNFWrii/sNwNVz3X/uPwzUa3vW3MAzvh6v+U/+l/9zf9jeoCL51xpUAX6uNnVbO&#10;bGwwYc9tG74gD+2j14fZa7b3iMJm9jDPsxyuhMLZ/SItYA5pkhPaWOefMt2iMKmw85aIbePXWim4&#10;Vm2zaDjZPXN+BB4BgVoq1FX4cZEXMcppKeoLIWU4i83F1tKiHYG28PtsYv4hyhMhn6ga+YMBU4i1&#10;upvCpII6g/pRb5z5g2Qj70vGwc+gcGQOnXwiI5Qy5Y+EUkF0gHEobQamfwZO8QHKYpf/DXhGRGat&#10;/AxuhdL2d+wnj/gYf3Rg1B0suNT1IXZCtAbaNV7m9LTCe/h+HeGnH8DqGwAAAP//AwBQSwMEFAAG&#10;AAgAAAAhAAN990TeAAAACQEAAA8AAABkcnMvZG93bnJldi54bWxMj8FOwzAQRO9I/IO1SNyoTRUS&#10;FOJUCIlDDxxaENCbY2+TiHgdxW4a/p7lBLcdzWj2TbVZ/CBmnGIfSMPtSoFAssH11Gp4e32+uQcR&#10;kyFnhkCo4RsjbOrLi8qULpxph/M+tYJLKJZGQ5fSWEoZbYfexFUYkdg7hsmbxHJqpZvMmcv9INdK&#10;5dKbnvhDZ0Z86tB+7U9ew8vHdny3ze7gPpftrA7GHmeKWl9fLY8PIBIu6S8Mv/iMDjUzNeFELopB&#10;Q1bkvCWxcZeB4ECRFWsQDR8qB1lX8v+C+gcAAP//AwBQSwECLQAUAAYACAAAACEAtoM4kv4AAADh&#10;AQAAEwAAAAAAAAAAAAAAAAAAAAAAW0NvbnRlbnRfVHlwZXNdLnhtbFBLAQItABQABgAIAAAAIQA4&#10;/SH/1gAAAJQBAAALAAAAAAAAAAAAAAAAAC8BAABfcmVscy8ucmVsc1BLAQItABQABgAIAAAAIQA4&#10;xI0rEwIAAEgEAAAOAAAAAAAAAAAAAAAAAC4CAABkcnMvZTJvRG9jLnhtbFBLAQItABQABgAIAAAA&#10;IQADffdE3gAAAAkBAAAPAAAAAAAAAAAAAAAAAG0EAABkcnMvZG93bnJldi54bWxQSwUGAAAAAAQA&#10;BADzAAAAeAUAAAAA&#10;">
            <v:stroke endarrow="open"/>
          </v:shape>
        </w:pict>
      </w:r>
      <w:r w:rsidRPr="00B15CED">
        <w:rPr>
          <w:rFonts w:cs="Arial"/>
          <w:noProof/>
        </w:rPr>
        <w:pict>
          <v:rect id="Прямоугольник 6" o:spid="_x0000_s1036" style="position:absolute;left:0;text-align:left;margin-left:360.4pt;margin-top:12.15pt;width:36.6pt;height:21.6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v:textbox style="mso-next-textbox:#Прямоугольник 6">
              <w:txbxContent>
                <w:p w:rsidR="00E80320" w:rsidRPr="0071038B" w:rsidRDefault="00E80320" w:rsidP="008E2A63">
                  <w:pPr>
                    <w:rPr>
                      <w:color w:val="000000"/>
                      <w:sz w:val="22"/>
                      <w:szCs w:val="22"/>
                    </w:rPr>
                  </w:pPr>
                  <w:r w:rsidRPr="0071038B">
                    <w:rPr>
                      <w:color w:val="000000"/>
                      <w:sz w:val="22"/>
                      <w:szCs w:val="22"/>
                    </w:rPr>
                    <w:t>нет</w:t>
                  </w:r>
                </w:p>
              </w:txbxContent>
            </v:textbox>
          </v:rect>
        </w:pict>
      </w:r>
      <w:r w:rsidRPr="00B15CED">
        <w:rPr>
          <w:rFonts w:cs="Arial"/>
          <w:noProof/>
        </w:rPr>
        <w:pict>
          <v:rect id="Прямоугольник 7" o:spid="_x0000_s1037" style="position:absolute;left:0;text-align:left;margin-left:124pt;margin-top:12.15pt;width:31.8pt;height:21.6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v:textbox style="mso-next-textbox:#Прямоугольник 7">
              <w:txbxContent>
                <w:p w:rsidR="00E80320" w:rsidRPr="0071038B" w:rsidRDefault="00E80320" w:rsidP="008E2A63">
                  <w:pPr>
                    <w:rPr>
                      <w:color w:val="000000"/>
                      <w:sz w:val="22"/>
                      <w:szCs w:val="22"/>
                    </w:rPr>
                  </w:pPr>
                  <w:r w:rsidRPr="0071038B">
                    <w:rPr>
                      <w:color w:val="000000"/>
                      <w:sz w:val="22"/>
                      <w:szCs w:val="22"/>
                    </w:rPr>
                    <w:t>да</w:t>
                  </w:r>
                </w:p>
              </w:txbxContent>
            </v:textbox>
          </v:rect>
        </w:pict>
      </w:r>
      <w:r w:rsidRPr="00B15CED">
        <w:rPr>
          <w:rFonts w:cs="Arial"/>
          <w:noProof/>
        </w:rPr>
        <w:pict>
          <v:shape id="Прямая со стрелкой 8" o:spid="_x0000_s1057" type="#_x0000_t32" style="position:absolute;left:0;text-align:left;margin-left:151.6pt;margin-top:6.15pt;width:94.2pt;height:27.6pt;flip:x;z-index:2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v:stroke endarrow="open"/>
          </v:shape>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3" o:spid="_x0000_s1034" style="position:absolute;left:0;text-align:left;margin-left:263.8pt;margin-top:5.3pt;width:205.8pt;height:66.6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v:textbox>
              <w:txbxContent>
                <w:p w:rsidR="00E80320" w:rsidRPr="0071038B" w:rsidRDefault="00E80320" w:rsidP="008E2A63">
                  <w:pPr>
                    <w:jc w:val="center"/>
                    <w:rPr>
                      <w:color w:val="000000"/>
                      <w:sz w:val="22"/>
                      <w:szCs w:val="22"/>
                    </w:rPr>
                  </w:pPr>
                  <w:r w:rsidRPr="0071038B">
                    <w:rPr>
                      <w:color w:val="000000"/>
                      <w:sz w:val="22"/>
                      <w:szCs w:val="22"/>
                    </w:rPr>
                    <w:t xml:space="preserve">Направление межведомственных запросов, в целях получения документов предусмотренных </w:t>
                  </w:r>
                  <w:r w:rsidRPr="00A90D85">
                    <w:rPr>
                      <w:color w:val="000000"/>
                      <w:sz w:val="22"/>
                      <w:szCs w:val="22"/>
                    </w:rPr>
                    <w:t>пунктом 2.6. Административного регламента</w:t>
                  </w:r>
                </w:p>
                <w:p w:rsidR="00E80320" w:rsidRPr="0071038B" w:rsidRDefault="00E80320" w:rsidP="008E2A63">
                  <w:pPr>
                    <w:jc w:val="center"/>
                    <w:rPr>
                      <w:color w:val="000000"/>
                      <w:sz w:val="22"/>
                      <w:szCs w:val="22"/>
                    </w:rPr>
                  </w:pPr>
                </w:p>
              </w:txbxContent>
            </v:textbox>
          </v:rect>
        </w:pict>
      </w:r>
      <w:r w:rsidRPr="00B15CED">
        <w:rPr>
          <w:rFonts w:cs="Arial"/>
          <w:noProof/>
        </w:rPr>
        <w:pict>
          <v:rect id="Прямоугольник 9" o:spid="_x0000_s1038" style="position:absolute;left:0;text-align:left;margin-left:18.4pt;margin-top:1.55pt;width:219.6pt;height:70.35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v:textbox>
              <w:txbxContent>
                <w:p w:rsidR="00E80320" w:rsidRPr="0071038B" w:rsidRDefault="00E80320" w:rsidP="008E2A63">
                  <w:pPr>
                    <w:jc w:val="center"/>
                    <w:rPr>
                      <w:color w:val="000000"/>
                      <w:sz w:val="22"/>
                      <w:szCs w:val="22"/>
                    </w:rPr>
                  </w:pPr>
                  <w:r w:rsidRPr="0071038B">
                    <w:rPr>
                      <w:color w:val="000000"/>
                      <w:sz w:val="22"/>
                      <w:szCs w:val="22"/>
                    </w:rPr>
                    <w:t>Подготовка и направление заявителю уведомление о предстоящем осмотре объекта индивидуального жилищного строительства</w:t>
                  </w:r>
                </w:p>
              </w:txbxContent>
            </v:textbox>
          </v:rect>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shape id="Прямая со стрелкой 11" o:spid="_x0000_s1040" type="#_x0000_t32" style="position:absolute;left:0;text-align:left;margin-left:237.4pt;margin-top:10.55pt;width:25.8pt;height:0;flip:x;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v:stroke endarrow="open"/>
          </v:shape>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shape id="Прямая со стрелкой 14" o:spid="_x0000_s1043" type="#_x0000_t32" style="position:absolute;left:0;text-align:left;margin-left:135.4pt;margin-top:7.5pt;width:0;height:16.8pt;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v:stroke endarrow="open"/>
          </v:shape>
        </w:pict>
      </w: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10" o:spid="_x0000_s1039" style="position:absolute;left:0;text-align:left;margin-left:28.6pt;margin-top:8.2pt;width:337.2pt;height:46.1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v:textbox>
              <w:txbxContent>
                <w:p w:rsidR="00E80320" w:rsidRPr="0071038B" w:rsidRDefault="00E80320" w:rsidP="008E2A63">
                  <w:pPr>
                    <w:pStyle w:val="ConsPlusNormal"/>
                    <w:ind w:firstLine="709"/>
                    <w:jc w:val="center"/>
                    <w:rPr>
                      <w:rFonts w:ascii="Times New Roman" w:hAnsi="Times New Roman" w:cs="Times New Roman"/>
                      <w:color w:val="000000"/>
                      <w:sz w:val="22"/>
                      <w:szCs w:val="22"/>
                    </w:rPr>
                  </w:pPr>
                  <w:r w:rsidRPr="0071038B">
                    <w:rPr>
                      <w:rFonts w:ascii="Times New Roman" w:hAnsi="Times New Roman" w:cs="Times New Roman"/>
                      <w:color w:val="000000"/>
                      <w:sz w:val="22"/>
                      <w:szCs w:val="22"/>
                    </w:rPr>
                    <w:t>Проведение осмотра объекта индивидуального</w:t>
                  </w:r>
                </w:p>
                <w:p w:rsidR="00E80320" w:rsidRPr="0071038B" w:rsidRDefault="00E80320" w:rsidP="008E2A63">
                  <w:pPr>
                    <w:pStyle w:val="ConsPlusNormal"/>
                    <w:ind w:firstLine="709"/>
                    <w:jc w:val="center"/>
                    <w:rPr>
                      <w:rFonts w:ascii="Times New Roman" w:hAnsi="Times New Roman" w:cs="Times New Roman"/>
                      <w:color w:val="000000"/>
                      <w:sz w:val="22"/>
                      <w:szCs w:val="22"/>
                    </w:rPr>
                  </w:pPr>
                  <w:r w:rsidRPr="0071038B">
                    <w:rPr>
                      <w:rFonts w:ascii="Times New Roman" w:hAnsi="Times New Roman" w:cs="Times New Roman"/>
                      <w:color w:val="000000"/>
                      <w:sz w:val="22"/>
                      <w:szCs w:val="22"/>
                    </w:rPr>
                    <w:t>жилищного строительства</w:t>
                  </w:r>
                </w:p>
                <w:p w:rsidR="00E80320" w:rsidRPr="0071038B" w:rsidRDefault="00E80320" w:rsidP="008E2A63">
                  <w:pPr>
                    <w:pStyle w:val="ConsPlusNormal"/>
                    <w:ind w:firstLine="709"/>
                    <w:jc w:val="center"/>
                    <w:rPr>
                      <w:rFonts w:ascii="Times New Roman" w:hAnsi="Times New Roman" w:cs="Times New Roman"/>
                      <w:color w:val="000000"/>
                      <w:sz w:val="22"/>
                      <w:szCs w:val="22"/>
                    </w:rPr>
                  </w:pPr>
                  <w:r w:rsidRPr="0071038B">
                    <w:rPr>
                      <w:rFonts w:ascii="Times New Roman" w:hAnsi="Times New Roman" w:cs="Times New Roman"/>
                      <w:color w:val="000000"/>
                      <w:sz w:val="22"/>
                      <w:szCs w:val="22"/>
                    </w:rPr>
                    <w:t>(обмеры и обследования освидетельствуемого объекта)</w:t>
                  </w:r>
                </w:p>
              </w:txbxContent>
            </v:textbox>
          </v:rect>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shape id="Прямая со стрелкой 21" o:spid="_x0000_s1047" type="#_x0000_t32" style="position:absolute;left:0;text-align:left;margin-left:206.2pt;margin-top:6pt;width:0;height:16.8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v:stroke endarrow="open"/>
          </v:shape>
        </w:pict>
      </w: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15" o:spid="_x0000_s1044" style="position:absolute;left:0;text-align:left;margin-left:61pt;margin-top:6.7pt;width:328.8pt;height:50.8pt;z-index:1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v:textbox>
              <w:txbxContent>
                <w:p w:rsidR="00E80320" w:rsidRPr="0071038B" w:rsidRDefault="00E80320" w:rsidP="008E2A63">
                  <w:pPr>
                    <w:pStyle w:val="ConsPlusNormal"/>
                    <w:ind w:firstLine="709"/>
                    <w:jc w:val="center"/>
                    <w:rPr>
                      <w:rFonts w:ascii="Times New Roman" w:hAnsi="Times New Roman" w:cs="Times New Roman"/>
                      <w:color w:val="000000"/>
                      <w:sz w:val="22"/>
                      <w:szCs w:val="22"/>
                    </w:rPr>
                  </w:pPr>
                  <w:r w:rsidRPr="0071038B">
                    <w:rPr>
                      <w:rFonts w:ascii="Times New Roman" w:hAnsi="Times New Roman" w:cs="Times New Roman"/>
                      <w:color w:val="000000"/>
                      <w:sz w:val="22"/>
                      <w:szCs w:val="22"/>
                    </w:rPr>
                    <w:t xml:space="preserve">Определение основание для отказа выдаче </w:t>
                  </w:r>
                  <w:hyperlink r:id="rId15" w:history="1">
                    <w:r w:rsidRPr="0071038B">
                      <w:rPr>
                        <w:rFonts w:ascii="Times New Roman" w:hAnsi="Times New Roman" w:cs="Times New Roman"/>
                        <w:color w:val="000000"/>
                        <w:sz w:val="22"/>
                        <w:szCs w:val="22"/>
                      </w:rPr>
                      <w:t>акта</w:t>
                    </w:r>
                  </w:hyperlink>
                  <w:r w:rsidRPr="0071038B">
                    <w:rPr>
                      <w:rFonts w:ascii="Times New Roman" w:hAnsi="Times New Roman" w:cs="Times New Roman"/>
                      <w:color w:val="000000"/>
                      <w:sz w:val="22"/>
                      <w:szCs w:val="22"/>
                    </w:rPr>
                    <w:t xml:space="preserve"> освидетельствования, предусмотренных пунктом 2.8. Административного регламента</w:t>
                  </w:r>
                </w:p>
                <w:p w:rsidR="00E80320" w:rsidRPr="0071038B" w:rsidRDefault="00E80320" w:rsidP="008E2A63">
                  <w:pPr>
                    <w:jc w:val="center"/>
                    <w:rPr>
                      <w:color w:val="000000"/>
                      <w:sz w:val="22"/>
                      <w:szCs w:val="22"/>
                    </w:rPr>
                  </w:pPr>
                </w:p>
              </w:txbxContent>
            </v:textbox>
          </v:rect>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22" o:spid="_x0000_s1048" style="position:absolute;left:0;text-align:left;margin-left:344.2pt;margin-top:15.2pt;width:132.6pt;height:21.6pt;z-index: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v:textbox>
              <w:txbxContent>
                <w:p w:rsidR="00E80320" w:rsidRPr="0071038B" w:rsidRDefault="00E80320" w:rsidP="008E2A63">
                  <w:pPr>
                    <w:rPr>
                      <w:color w:val="000000"/>
                      <w:sz w:val="22"/>
                      <w:szCs w:val="22"/>
                    </w:rPr>
                  </w:pPr>
                  <w:r w:rsidRPr="0071038B">
                    <w:rPr>
                      <w:color w:val="000000"/>
                      <w:sz w:val="22"/>
                      <w:szCs w:val="22"/>
                    </w:rPr>
                    <w:t>отсутствие оснований</w:t>
                  </w:r>
                </w:p>
              </w:txbxContent>
            </v:textbox>
          </v:rect>
        </w:pict>
      </w:r>
      <w:r w:rsidRPr="00B15CED">
        <w:rPr>
          <w:rFonts w:cs="Arial"/>
          <w:noProof/>
        </w:rPr>
        <w:pict>
          <v:shape id="Прямая со стрелкой 16" o:spid="_x0000_s1045" type="#_x0000_t32" style="position:absolute;left:0;text-align:left;margin-left:231.4pt;margin-top:9.2pt;width:135.6pt;height:27.6pt;z-index: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v:stroke endarrow="open"/>
          </v:shape>
        </w:pict>
      </w:r>
      <w:r w:rsidRPr="00B15CED">
        <w:rPr>
          <w:rFonts w:cs="Arial"/>
          <w:noProof/>
        </w:rPr>
        <w:pict>
          <v:shape id="Прямая со стрелкой 17" o:spid="_x0000_s1046" type="#_x0000_t32" style="position:absolute;left:0;text-align:left;margin-left:135.4pt;margin-top:9.2pt;width:94.2pt;height:27.6pt;flip:x;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v:stroke endarrow="open"/>
          </v:shape>
        </w:pict>
      </w: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23" o:spid="_x0000_s1049" style="position:absolute;left:0;text-align:left;margin-left:32.95pt;margin-top:3.1pt;width:132.6pt;height:21.6pt;z-index: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v:textbox>
              <w:txbxContent>
                <w:p w:rsidR="00E80320" w:rsidRPr="0071038B" w:rsidRDefault="00E80320" w:rsidP="008E2A63">
                  <w:pPr>
                    <w:rPr>
                      <w:color w:val="000000"/>
                      <w:sz w:val="22"/>
                      <w:szCs w:val="22"/>
                    </w:rPr>
                  </w:pPr>
                  <w:r w:rsidRPr="0071038B">
                    <w:rPr>
                      <w:color w:val="000000"/>
                      <w:sz w:val="22"/>
                      <w:szCs w:val="22"/>
                    </w:rPr>
                    <w:t>наличие оснований</w:t>
                  </w:r>
                </w:p>
              </w:txbxContent>
            </v:textbox>
          </v:rect>
        </w:pict>
      </w: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25" o:spid="_x0000_s1051" style="position:absolute;left:0;text-align:left;margin-left:250pt;margin-top:4.6pt;width:219.6pt;height:56.9pt;z-index:2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v:textbox>
              <w:txbxContent>
                <w:p w:rsidR="00E80320" w:rsidRPr="0071038B" w:rsidRDefault="00E80320" w:rsidP="008E2A63">
                  <w:pPr>
                    <w:jc w:val="center"/>
                    <w:rPr>
                      <w:color w:val="000000"/>
                      <w:sz w:val="22"/>
                      <w:szCs w:val="22"/>
                    </w:rPr>
                  </w:pPr>
                  <w:r w:rsidRPr="0071038B">
                    <w:rPr>
                      <w:color w:val="000000"/>
                      <w:sz w:val="22"/>
                      <w:szCs w:val="22"/>
                    </w:rPr>
                    <w:t xml:space="preserve">Подготовка акта освидетельствования по </w:t>
                  </w:r>
                  <w:hyperlink r:id="rId16" w:history="1">
                    <w:r w:rsidRPr="0071038B">
                      <w:rPr>
                        <w:color w:val="000000"/>
                        <w:sz w:val="22"/>
                        <w:szCs w:val="22"/>
                      </w:rPr>
                      <w:t>форме</w:t>
                    </w:r>
                  </w:hyperlink>
                  <w:r w:rsidRPr="0071038B">
                    <w:rPr>
                      <w:color w:val="000000"/>
                      <w:sz w:val="22"/>
                      <w:szCs w:val="22"/>
                    </w:rPr>
                    <w:t>, утвержденной Министерством строительства и жилищно-коммунального хозяйства Российской Федерации</w:t>
                  </w:r>
                </w:p>
              </w:txbxContent>
            </v:textbox>
          </v:rect>
        </w:pict>
      </w:r>
      <w:r w:rsidRPr="00B15CED">
        <w:rPr>
          <w:rFonts w:cs="Arial"/>
          <w:noProof/>
        </w:rPr>
        <w:pict>
          <v:rect id="Прямоугольник 24" o:spid="_x0000_s1050" style="position:absolute;left:0;text-align:left;margin-left:18.4pt;margin-top:4.6pt;width:219.6pt;height:56.9pt;z-index: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v:textbox>
              <w:txbxContent>
                <w:p w:rsidR="00E80320" w:rsidRPr="0071038B" w:rsidRDefault="00E80320" w:rsidP="008E2A63">
                  <w:pPr>
                    <w:jc w:val="center"/>
                    <w:rPr>
                      <w:color w:val="000000"/>
                      <w:sz w:val="22"/>
                      <w:szCs w:val="22"/>
                    </w:rPr>
                  </w:pPr>
                  <w:r w:rsidRPr="0071038B">
                    <w:rPr>
                      <w:color w:val="000000"/>
                      <w:sz w:val="22"/>
                      <w:szCs w:val="22"/>
                    </w:rPr>
                    <w:t xml:space="preserve">Подготовка проекта уведомления об отказе в выдаче </w:t>
                  </w:r>
                  <w:hyperlink r:id="rId17" w:history="1">
                    <w:r w:rsidRPr="0071038B">
                      <w:rPr>
                        <w:color w:val="000000"/>
                        <w:sz w:val="22"/>
                        <w:szCs w:val="22"/>
                      </w:rPr>
                      <w:t>акта</w:t>
                    </w:r>
                  </w:hyperlink>
                  <w:r w:rsidRPr="0071038B">
                    <w:rPr>
                      <w:color w:val="000000"/>
                      <w:sz w:val="22"/>
                      <w:szCs w:val="22"/>
                    </w:rPr>
                    <w:t xml:space="preserve"> освидетельствования объекта индивидуального жилищного строительства</w:t>
                  </w:r>
                </w:p>
              </w:txbxContent>
            </v:textbox>
          </v:rect>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shape id="Прямая со стрелкой 28" o:spid="_x0000_s1054" type="#_x0000_t32" style="position:absolute;left:0;text-align:left;margin-left:323.2pt;margin-top:13.05pt;width:0;height:16.8pt;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v:stroke endarrow="open"/>
          </v:shape>
        </w:pict>
      </w:r>
      <w:r w:rsidRPr="00B15CED">
        <w:rPr>
          <w:rFonts w:cs="Arial"/>
          <w:noProof/>
        </w:rPr>
        <w:pict>
          <v:shape id="Прямая со стрелкой 27" o:spid="_x0000_s1053" type="#_x0000_t32" style="position:absolute;left:0;text-align:left;margin-left:155.8pt;margin-top:13.2pt;width:0;height:16.8pt;z-index: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v:stroke endarrow="open"/>
          </v:shape>
        </w:pict>
      </w: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26" o:spid="_x0000_s1052" style="position:absolute;left:0;text-align:left;margin-left:80.2pt;margin-top:13.9pt;width:328.8pt;height:59.6pt;z-index:2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v:textbox>
              <w:txbxContent>
                <w:p w:rsidR="00E80320" w:rsidRPr="0071038B" w:rsidRDefault="00E80320" w:rsidP="008E2A63">
                  <w:pPr>
                    <w:jc w:val="center"/>
                    <w:rPr>
                      <w:color w:val="000000"/>
                      <w:sz w:val="22"/>
                      <w:szCs w:val="22"/>
                    </w:rPr>
                  </w:pPr>
                  <w:r w:rsidRPr="0071038B">
                    <w:rPr>
                      <w:color w:val="000000"/>
                      <w:sz w:val="22"/>
                      <w:szCs w:val="22"/>
                    </w:rPr>
                    <w:t>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8E2A63" w:rsidRPr="00B15CED" w:rsidRDefault="008E2A63" w:rsidP="008E2A63">
      <w:pPr>
        <w:autoSpaceDE w:val="0"/>
        <w:autoSpaceDN w:val="0"/>
        <w:adjustRightInd w:val="0"/>
        <w:ind w:firstLine="709"/>
        <w:jc w:val="right"/>
        <w:outlineLvl w:val="0"/>
        <w:rPr>
          <w:rFonts w:cs="Arial"/>
        </w:rPr>
      </w:pPr>
    </w:p>
    <w:p w:rsidR="008E2A63" w:rsidRPr="00B15CED" w:rsidRDefault="008E2A63" w:rsidP="008E2A63">
      <w:pPr>
        <w:autoSpaceDE w:val="0"/>
        <w:autoSpaceDN w:val="0"/>
        <w:adjustRightInd w:val="0"/>
        <w:ind w:firstLine="709"/>
        <w:jc w:val="right"/>
        <w:outlineLvl w:val="0"/>
        <w:rPr>
          <w:rFonts w:cs="Arial"/>
        </w:rPr>
      </w:pPr>
    </w:p>
    <w:p w:rsidR="008E2A63" w:rsidRPr="00B15CED" w:rsidRDefault="008E2A63" w:rsidP="008E2A63">
      <w:pPr>
        <w:autoSpaceDE w:val="0"/>
        <w:autoSpaceDN w:val="0"/>
        <w:adjustRightInd w:val="0"/>
        <w:ind w:firstLine="709"/>
        <w:jc w:val="right"/>
        <w:outlineLvl w:val="0"/>
        <w:rPr>
          <w:rFonts w:cs="Arial"/>
        </w:rPr>
      </w:pP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shape id="Прямая со стрелкой 30" o:spid="_x0000_s1056" type="#_x0000_t32" style="position:absolute;left:0;text-align:left;margin-left:245.8pt;margin-top:9.1pt;width:0;height:16.8pt;z-index: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v:stroke endarrow="open"/>
          </v:shape>
        </w:pict>
      </w:r>
    </w:p>
    <w:p w:rsidR="008E2A63" w:rsidRPr="00B15CED" w:rsidRDefault="00791264" w:rsidP="008E2A63">
      <w:pPr>
        <w:autoSpaceDE w:val="0"/>
        <w:autoSpaceDN w:val="0"/>
        <w:adjustRightInd w:val="0"/>
        <w:ind w:firstLine="709"/>
        <w:jc w:val="right"/>
        <w:outlineLvl w:val="0"/>
        <w:rPr>
          <w:rFonts w:cs="Arial"/>
        </w:rPr>
      </w:pPr>
      <w:r w:rsidRPr="00B15CED">
        <w:rPr>
          <w:rFonts w:cs="Arial"/>
          <w:noProof/>
        </w:rPr>
        <w:pict>
          <v:rect id="Прямоугольник 29" o:spid="_x0000_s1055" style="position:absolute;left:0;text-align:left;margin-left:74.95pt;margin-top:8.65pt;width:328.8pt;height:64.2pt;z-index:2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v:textbox>
              <w:txbxContent>
                <w:p w:rsidR="00E80320" w:rsidRPr="0071038B" w:rsidRDefault="00E80320" w:rsidP="008E2A63">
                  <w:pPr>
                    <w:pStyle w:val="ConsPlusNormal"/>
                    <w:ind w:firstLine="709"/>
                    <w:jc w:val="center"/>
                    <w:rPr>
                      <w:color w:val="000000"/>
                      <w:sz w:val="22"/>
                      <w:szCs w:val="22"/>
                    </w:rPr>
                  </w:pPr>
                  <w:r w:rsidRPr="0071038B">
                    <w:rPr>
                      <w:rFonts w:ascii="Times New Roman" w:hAnsi="Times New Roman" w:cs="Times New Roman"/>
                      <w:color w:val="000000"/>
                      <w:sz w:val="22"/>
                      <w:szCs w:val="22"/>
                    </w:rPr>
                    <w:t xml:space="preserve">Выдача заявителю, или его представителю лично под расписку акта освидетельствования или уведомление об отказе в выдаче </w:t>
                  </w:r>
                  <w:hyperlink r:id="rId18" w:history="1">
                    <w:r w:rsidRPr="0071038B">
                      <w:rPr>
                        <w:rFonts w:ascii="Times New Roman" w:hAnsi="Times New Roman" w:cs="Times New Roman"/>
                        <w:color w:val="000000"/>
                        <w:sz w:val="22"/>
                        <w:szCs w:val="22"/>
                      </w:rPr>
                      <w:t>акта</w:t>
                    </w:r>
                  </w:hyperlink>
                  <w:r w:rsidRPr="0071038B">
                    <w:rPr>
                      <w:rFonts w:ascii="Times New Roman" w:hAnsi="Times New Roman" w:cs="Times New Roman"/>
                      <w:color w:val="000000"/>
                      <w:sz w:val="22"/>
                      <w:szCs w:val="22"/>
                    </w:rPr>
                    <w:t xml:space="preserve"> освидетельствования либо направление таких документов заявителю заказным письмом с уведомлением.</w:t>
                  </w:r>
                </w:p>
                <w:p w:rsidR="00E80320" w:rsidRPr="0071038B" w:rsidRDefault="00E80320" w:rsidP="008E2A63">
                  <w:pPr>
                    <w:jc w:val="center"/>
                    <w:rPr>
                      <w:color w:val="000000"/>
                      <w:sz w:val="22"/>
                      <w:szCs w:val="22"/>
                    </w:rPr>
                  </w:pPr>
                </w:p>
              </w:txbxContent>
            </v:textbox>
          </v:rect>
        </w:pict>
      </w:r>
    </w:p>
    <w:p w:rsidR="008E2A63" w:rsidRPr="00B15CED" w:rsidRDefault="008E2A63" w:rsidP="00BA26EF">
      <w:pPr>
        <w:rPr>
          <w:rFonts w:cs="Arial"/>
        </w:rPr>
      </w:pPr>
    </w:p>
    <w:p w:rsidR="008E2A63" w:rsidRPr="00B15CED" w:rsidRDefault="008E2A63" w:rsidP="00BC4721">
      <w:pPr>
        <w:ind w:left="4536"/>
        <w:rPr>
          <w:rFonts w:cs="Arial"/>
        </w:rPr>
      </w:pPr>
      <w:r w:rsidRPr="00B15CED">
        <w:rPr>
          <w:rFonts w:cs="Arial"/>
        </w:rPr>
        <w:t xml:space="preserve">Приложение №4 к административному регламенту </w:t>
      </w:r>
      <w:r w:rsidRPr="00B15CED">
        <w:rPr>
          <w:rFonts w:cs="Arial"/>
        </w:rPr>
        <w:lastRenderedPageBreak/>
        <w:t>администрации Бобровского муниципального района Воронежской области по предоставлению муниципально</w:t>
      </w:r>
      <w:r w:rsidR="00BA26EF" w:rsidRPr="00B15CED">
        <w:rPr>
          <w:rFonts w:cs="Arial"/>
        </w:rPr>
        <w:t xml:space="preserve">й услуги «Выдача акта </w:t>
      </w:r>
      <w:r w:rsidRPr="00B15CED">
        <w:rPr>
          <w:rFonts w:cs="Arial"/>
        </w:rPr>
        <w:t>освидетельствования проведения основных работ по строительству (реконструкции) объекта индивидуа</w:t>
      </w:r>
      <w:r w:rsidR="00BC4721" w:rsidRPr="00B15CED">
        <w:rPr>
          <w:rFonts w:cs="Arial"/>
        </w:rPr>
        <w:t xml:space="preserve">льного жилищного строительства </w:t>
      </w:r>
      <w:r w:rsidRPr="00B15CED">
        <w:rPr>
          <w:rFonts w:cs="Arial"/>
        </w:rPr>
        <w:t>привлечением средств материнского (семейного) капитала»</w:t>
      </w:r>
    </w:p>
    <w:p w:rsidR="008E2A63" w:rsidRPr="00B15CED" w:rsidRDefault="008E2A63" w:rsidP="008E2A63">
      <w:pPr>
        <w:autoSpaceDE w:val="0"/>
        <w:autoSpaceDN w:val="0"/>
        <w:adjustRightInd w:val="0"/>
        <w:ind w:firstLine="709"/>
        <w:jc w:val="center"/>
        <w:rPr>
          <w:rFonts w:cs="Arial"/>
        </w:rPr>
      </w:pPr>
    </w:p>
    <w:p w:rsidR="008E2A63" w:rsidRPr="00B15CED" w:rsidRDefault="008E2A63" w:rsidP="008E2A63">
      <w:pPr>
        <w:autoSpaceDE w:val="0"/>
        <w:autoSpaceDN w:val="0"/>
        <w:adjustRightInd w:val="0"/>
        <w:ind w:firstLine="709"/>
        <w:jc w:val="center"/>
        <w:rPr>
          <w:rFonts w:cs="Arial"/>
          <w:b/>
        </w:rPr>
      </w:pPr>
      <w:r w:rsidRPr="00B15CED">
        <w:rPr>
          <w:rFonts w:cs="Arial"/>
          <w:b/>
        </w:rPr>
        <w:t>РАСПИСКА</w:t>
      </w:r>
    </w:p>
    <w:p w:rsidR="008E2A63" w:rsidRPr="00B15CED" w:rsidRDefault="008E2A63" w:rsidP="008E2A63">
      <w:pPr>
        <w:autoSpaceDE w:val="0"/>
        <w:autoSpaceDN w:val="0"/>
        <w:adjustRightInd w:val="0"/>
        <w:ind w:firstLine="709"/>
        <w:jc w:val="center"/>
        <w:rPr>
          <w:rFonts w:cs="Arial"/>
        </w:rPr>
      </w:pPr>
      <w:r w:rsidRPr="00B15CED">
        <w:rPr>
          <w:rFonts w:cs="Arial"/>
        </w:rPr>
        <w:t>в получении документов, представленных для принятия решения</w:t>
      </w:r>
    </w:p>
    <w:p w:rsidR="008E2A63" w:rsidRPr="00B15CED" w:rsidRDefault="008E2A63" w:rsidP="008E2A63">
      <w:pPr>
        <w:autoSpaceDE w:val="0"/>
        <w:autoSpaceDN w:val="0"/>
        <w:adjustRightInd w:val="0"/>
        <w:ind w:firstLine="709"/>
        <w:jc w:val="center"/>
        <w:rPr>
          <w:rFonts w:cs="Arial"/>
        </w:rPr>
      </w:pPr>
      <w:r w:rsidRPr="00B15CED">
        <w:rPr>
          <w:rFonts w:cs="Arial"/>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E2A63" w:rsidRPr="00B15CED" w:rsidRDefault="008E2A63" w:rsidP="008E2A63">
      <w:pPr>
        <w:autoSpaceDE w:val="0"/>
        <w:autoSpaceDN w:val="0"/>
        <w:adjustRightInd w:val="0"/>
        <w:ind w:firstLine="709"/>
        <w:rPr>
          <w:rFonts w:cs="Arial"/>
        </w:rPr>
      </w:pPr>
      <w:r w:rsidRPr="00B15CED">
        <w:rPr>
          <w:rFonts w:cs="Arial"/>
        </w:rPr>
        <w:t>Настоящим удостоверяется, что заявитель</w:t>
      </w:r>
    </w:p>
    <w:p w:rsidR="008E2A63" w:rsidRPr="00B15CED" w:rsidRDefault="008E2A63" w:rsidP="008E2A63">
      <w:pPr>
        <w:autoSpaceDE w:val="0"/>
        <w:autoSpaceDN w:val="0"/>
        <w:adjustRightInd w:val="0"/>
        <w:rPr>
          <w:rFonts w:cs="Arial"/>
        </w:rPr>
      </w:pPr>
      <w:r w:rsidRPr="00B15CED">
        <w:rPr>
          <w:rFonts w:cs="Arial"/>
        </w:rPr>
        <w:t>____________________________________________________________________</w:t>
      </w:r>
    </w:p>
    <w:p w:rsidR="008E2A63" w:rsidRPr="00B15CED" w:rsidRDefault="00B15CED" w:rsidP="008E2A63">
      <w:pPr>
        <w:autoSpaceDE w:val="0"/>
        <w:autoSpaceDN w:val="0"/>
        <w:adjustRightInd w:val="0"/>
        <w:ind w:firstLine="709"/>
        <w:rPr>
          <w:rFonts w:cs="Arial"/>
        </w:rPr>
      </w:pPr>
      <w:r>
        <w:rPr>
          <w:rFonts w:cs="Arial"/>
        </w:rPr>
        <w:t xml:space="preserve">     </w:t>
      </w:r>
      <w:r w:rsidR="008E2A63" w:rsidRPr="00B15CED">
        <w:rPr>
          <w:rFonts w:cs="Arial"/>
        </w:rPr>
        <w:t>(фамилия, имя, отчество)</w:t>
      </w:r>
    </w:p>
    <w:p w:rsidR="008E2A63" w:rsidRPr="00B15CED" w:rsidRDefault="008E2A63" w:rsidP="008E2A63">
      <w:pPr>
        <w:autoSpaceDE w:val="0"/>
        <w:autoSpaceDN w:val="0"/>
        <w:adjustRightInd w:val="0"/>
        <w:rPr>
          <w:rFonts w:cs="Arial"/>
        </w:rPr>
      </w:pPr>
      <w:r w:rsidRPr="00B15CED">
        <w:rPr>
          <w:rFonts w:cs="Arial"/>
        </w:rPr>
        <w:t>представил, а сотрудник _______________</w:t>
      </w:r>
      <w:r w:rsidR="00FA7A46" w:rsidRPr="00B15CED">
        <w:rPr>
          <w:rFonts w:cs="Arial"/>
        </w:rPr>
        <w:t>_______________</w:t>
      </w:r>
      <w:r w:rsidRPr="00B15CED">
        <w:rPr>
          <w:rFonts w:cs="Arial"/>
        </w:rPr>
        <w:t xml:space="preserve"> получил «_____» _________________________________________ документы</w:t>
      </w:r>
    </w:p>
    <w:p w:rsidR="008E2A63" w:rsidRPr="00B15CED" w:rsidRDefault="00B15CED" w:rsidP="008E2A63">
      <w:pPr>
        <w:autoSpaceDE w:val="0"/>
        <w:autoSpaceDN w:val="0"/>
        <w:adjustRightInd w:val="0"/>
        <w:rPr>
          <w:rFonts w:cs="Arial"/>
        </w:rPr>
      </w:pPr>
      <w:r>
        <w:rPr>
          <w:rFonts w:cs="Arial"/>
        </w:rPr>
        <w:t xml:space="preserve"> </w:t>
      </w:r>
      <w:r w:rsidR="008E2A63" w:rsidRPr="00B15CED">
        <w:rPr>
          <w:rFonts w:cs="Arial"/>
        </w:rPr>
        <w:t>(число) (месяц прописью)</w:t>
      </w:r>
      <w:r>
        <w:rPr>
          <w:rFonts w:cs="Arial"/>
        </w:rPr>
        <w:t xml:space="preserve"> </w:t>
      </w:r>
      <w:r w:rsidR="008E2A63" w:rsidRPr="00B15CED">
        <w:rPr>
          <w:rFonts w:cs="Arial"/>
        </w:rPr>
        <w:t>(год)</w:t>
      </w:r>
      <w:r w:rsidR="00FA7A46" w:rsidRPr="00B15CED">
        <w:rPr>
          <w:rFonts w:cs="Arial"/>
        </w:rPr>
        <w:t xml:space="preserve"> </w:t>
      </w:r>
      <w:r w:rsidR="008E2A63" w:rsidRPr="00B15CED">
        <w:rPr>
          <w:rFonts w:cs="Arial"/>
        </w:rPr>
        <w:t>в количестве _______________________________ экземпляров по</w:t>
      </w:r>
      <w:r w:rsidR="00FA7A46" w:rsidRPr="00B15CED">
        <w:rPr>
          <w:rFonts w:cs="Arial"/>
        </w:rPr>
        <w:t xml:space="preserve"> </w:t>
      </w:r>
      <w:r w:rsidR="008E2A63" w:rsidRPr="00B15CED">
        <w:rPr>
          <w:rFonts w:cs="Arial"/>
        </w:rPr>
        <w:t>прилагаемому к заявлению перечню документов, необходимых для</w:t>
      </w:r>
      <w:r>
        <w:rPr>
          <w:rFonts w:cs="Arial"/>
        </w:rPr>
        <w:t xml:space="preserve"> </w:t>
      </w:r>
      <w:r w:rsidR="008E2A63" w:rsidRPr="00B15CED">
        <w:rPr>
          <w:rFonts w:cs="Arial"/>
        </w:rPr>
        <w:t>принятия</w:t>
      </w:r>
      <w:r>
        <w:rPr>
          <w:rFonts w:cs="Arial"/>
        </w:rPr>
        <w:t xml:space="preserve"> </w:t>
      </w:r>
      <w:r w:rsidR="008E2A63" w:rsidRPr="00B15CED">
        <w:rPr>
          <w:rFonts w:cs="Arial"/>
        </w:rPr>
        <w:t>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8E2A63" w:rsidRPr="00B15CED" w:rsidRDefault="008E2A63" w:rsidP="008E2A63">
      <w:pPr>
        <w:autoSpaceDE w:val="0"/>
        <w:autoSpaceDN w:val="0"/>
        <w:adjustRightInd w:val="0"/>
        <w:rPr>
          <w:rFonts w:cs="Arial"/>
        </w:rPr>
      </w:pPr>
      <w:r w:rsidRPr="00B15CED">
        <w:rPr>
          <w:rFonts w:cs="Arial"/>
        </w:rPr>
        <w:t>________________________________________________________________________</w:t>
      </w:r>
      <w:r w:rsidR="004C7BB2" w:rsidRPr="00B15CED">
        <w:rPr>
          <w:rFonts w:cs="Arial"/>
        </w:rPr>
        <w:t>_____</w:t>
      </w:r>
    </w:p>
    <w:p w:rsidR="008E2A63" w:rsidRPr="00B15CED" w:rsidRDefault="008E2A63" w:rsidP="008E2A63">
      <w:pPr>
        <w:autoSpaceDE w:val="0"/>
        <w:autoSpaceDN w:val="0"/>
        <w:adjustRightInd w:val="0"/>
        <w:rPr>
          <w:rFonts w:cs="Arial"/>
        </w:rPr>
      </w:pPr>
      <w:r w:rsidRPr="00B15CED">
        <w:rPr>
          <w:rFonts w:cs="Arial"/>
        </w:rPr>
        <w:t>________________________________________________________________________</w:t>
      </w:r>
      <w:r w:rsidR="004C7BB2" w:rsidRPr="00B15CED">
        <w:rPr>
          <w:rFonts w:cs="Arial"/>
        </w:rPr>
        <w:t>_____</w:t>
      </w:r>
    </w:p>
    <w:p w:rsidR="008E2A63" w:rsidRPr="00B15CED" w:rsidRDefault="008E2A63" w:rsidP="008E2A63">
      <w:pPr>
        <w:autoSpaceDE w:val="0"/>
        <w:autoSpaceDN w:val="0"/>
        <w:adjustRightInd w:val="0"/>
        <w:rPr>
          <w:rFonts w:cs="Arial"/>
        </w:rPr>
      </w:pPr>
      <w:r w:rsidRPr="00B15CED">
        <w:rPr>
          <w:rFonts w:cs="Arial"/>
        </w:rPr>
        <w:t>________________________________________________________________________</w:t>
      </w:r>
      <w:r w:rsidR="004C7BB2" w:rsidRPr="00B15CED">
        <w:rPr>
          <w:rFonts w:cs="Arial"/>
        </w:rPr>
        <w:t>_____</w:t>
      </w:r>
    </w:p>
    <w:p w:rsidR="008E2A63" w:rsidRPr="00B15CED" w:rsidRDefault="008E2A63" w:rsidP="008E2A63">
      <w:pPr>
        <w:autoSpaceDE w:val="0"/>
        <w:autoSpaceDN w:val="0"/>
        <w:adjustRightInd w:val="0"/>
        <w:ind w:firstLine="709"/>
        <w:rPr>
          <w:rFonts w:cs="Arial"/>
        </w:rPr>
      </w:pPr>
    </w:p>
    <w:p w:rsidR="008E2A63" w:rsidRPr="00B15CED" w:rsidRDefault="008E2A63" w:rsidP="008E2A63">
      <w:pPr>
        <w:autoSpaceDE w:val="0"/>
        <w:autoSpaceDN w:val="0"/>
        <w:adjustRightInd w:val="0"/>
        <w:rPr>
          <w:rFonts w:cs="Arial"/>
        </w:rPr>
      </w:pPr>
      <w:r w:rsidRPr="00B15CED">
        <w:rPr>
          <w:rFonts w:cs="Arial"/>
        </w:rPr>
        <w:t>Перечень документов, которые будут получены по межведомственным запросам: __________________________________________________________________</w:t>
      </w:r>
      <w:r w:rsidR="004C7BB2" w:rsidRPr="00B15CED">
        <w:rPr>
          <w:rFonts w:cs="Arial"/>
        </w:rPr>
        <w:t>___________</w:t>
      </w:r>
    </w:p>
    <w:p w:rsidR="004C7BB2" w:rsidRPr="00B15CED" w:rsidRDefault="004C7BB2" w:rsidP="004C7BB2">
      <w:pPr>
        <w:autoSpaceDE w:val="0"/>
        <w:autoSpaceDN w:val="0"/>
        <w:adjustRightInd w:val="0"/>
        <w:rPr>
          <w:rFonts w:cs="Arial"/>
        </w:rPr>
      </w:pPr>
      <w:r w:rsidRPr="00B15CED">
        <w:rPr>
          <w:rFonts w:cs="Arial"/>
        </w:rPr>
        <w:t>_____________________________________________________________________________</w:t>
      </w:r>
    </w:p>
    <w:p w:rsidR="004C7BB2" w:rsidRPr="00B15CED" w:rsidRDefault="004C7BB2" w:rsidP="004C7BB2">
      <w:pPr>
        <w:autoSpaceDE w:val="0"/>
        <w:autoSpaceDN w:val="0"/>
        <w:adjustRightInd w:val="0"/>
        <w:rPr>
          <w:rFonts w:cs="Arial"/>
        </w:rPr>
      </w:pPr>
      <w:r w:rsidRPr="00B15CED">
        <w:rPr>
          <w:rFonts w:cs="Arial"/>
        </w:rPr>
        <w:t>_____________________________________________________________________________</w:t>
      </w:r>
    </w:p>
    <w:p w:rsidR="004C7BB2" w:rsidRPr="00B15CED" w:rsidRDefault="004C7BB2" w:rsidP="004C7BB2">
      <w:pPr>
        <w:autoSpaceDE w:val="0"/>
        <w:autoSpaceDN w:val="0"/>
        <w:adjustRightInd w:val="0"/>
        <w:rPr>
          <w:rFonts w:cs="Arial"/>
        </w:rPr>
      </w:pPr>
      <w:r w:rsidRPr="00B15CED">
        <w:rPr>
          <w:rFonts w:cs="Arial"/>
        </w:rPr>
        <w:t>_____________________________________________________________________________</w:t>
      </w:r>
    </w:p>
    <w:p w:rsidR="008E2A63" w:rsidRPr="00B15CED" w:rsidRDefault="008E2A63" w:rsidP="008E2A63">
      <w:pPr>
        <w:autoSpaceDE w:val="0"/>
        <w:autoSpaceDN w:val="0"/>
        <w:adjustRightInd w:val="0"/>
        <w:rPr>
          <w:rFonts w:cs="Arial"/>
        </w:rPr>
      </w:pPr>
      <w:r w:rsidRPr="00B15CED">
        <w:rPr>
          <w:rFonts w:cs="Arial"/>
        </w:rPr>
        <w:t>_______________________</w:t>
      </w:r>
      <w:r w:rsidR="00B15CED">
        <w:rPr>
          <w:rFonts w:cs="Arial"/>
        </w:rPr>
        <w:t xml:space="preserve"> </w:t>
      </w:r>
      <w:r w:rsidRPr="00B15CED">
        <w:rPr>
          <w:rFonts w:cs="Arial"/>
        </w:rPr>
        <w:t>______________</w:t>
      </w:r>
      <w:r w:rsidR="00B15CED">
        <w:rPr>
          <w:rFonts w:cs="Arial"/>
        </w:rPr>
        <w:t xml:space="preserve">  </w:t>
      </w:r>
      <w:r w:rsidRPr="00B15CED">
        <w:rPr>
          <w:rFonts w:cs="Arial"/>
        </w:rPr>
        <w:t>______________________</w:t>
      </w:r>
    </w:p>
    <w:p w:rsidR="008E2A63" w:rsidRPr="00B15CED" w:rsidRDefault="008E2A63" w:rsidP="004C7BB2">
      <w:pPr>
        <w:autoSpaceDE w:val="0"/>
        <w:autoSpaceDN w:val="0"/>
        <w:adjustRightInd w:val="0"/>
        <w:rPr>
          <w:rFonts w:cs="Arial"/>
        </w:rPr>
      </w:pPr>
      <w:r w:rsidRPr="00B15CED">
        <w:rPr>
          <w:rFonts w:cs="Arial"/>
        </w:rPr>
        <w:t>(должность специалиста,</w:t>
      </w:r>
      <w:r w:rsidR="00B15CED">
        <w:rPr>
          <w:rFonts w:cs="Arial"/>
        </w:rPr>
        <w:t xml:space="preserve">   </w:t>
      </w:r>
      <w:r w:rsidRPr="00B15CED">
        <w:rPr>
          <w:rFonts w:cs="Arial"/>
        </w:rPr>
        <w:t>(подпись)</w:t>
      </w:r>
      <w:r w:rsidR="00B15CED">
        <w:rPr>
          <w:rFonts w:cs="Arial"/>
        </w:rPr>
        <w:t xml:space="preserve">   </w:t>
      </w:r>
      <w:r w:rsidRPr="00B15CED">
        <w:rPr>
          <w:rFonts w:cs="Arial"/>
        </w:rPr>
        <w:t>(расшифровка подписи)</w:t>
      </w:r>
    </w:p>
    <w:p w:rsidR="008E2A63" w:rsidRPr="00B15CED" w:rsidRDefault="008E2A63" w:rsidP="004C7BB2">
      <w:pPr>
        <w:autoSpaceDE w:val="0"/>
        <w:autoSpaceDN w:val="0"/>
        <w:adjustRightInd w:val="0"/>
        <w:rPr>
          <w:rFonts w:cs="Arial"/>
        </w:rPr>
      </w:pPr>
      <w:r w:rsidRPr="00B15CED">
        <w:rPr>
          <w:rFonts w:cs="Arial"/>
        </w:rPr>
        <w:t>ответственного за</w:t>
      </w:r>
    </w:p>
    <w:p w:rsidR="008E2A63" w:rsidRPr="00B15CED" w:rsidRDefault="008E2A63" w:rsidP="004C7BB2">
      <w:pPr>
        <w:autoSpaceDE w:val="0"/>
        <w:autoSpaceDN w:val="0"/>
        <w:adjustRightInd w:val="0"/>
        <w:rPr>
          <w:rFonts w:cs="Arial"/>
        </w:rPr>
      </w:pPr>
      <w:r w:rsidRPr="00B15CED">
        <w:rPr>
          <w:rFonts w:cs="Arial"/>
        </w:rPr>
        <w:t>прием документов)</w:t>
      </w:r>
    </w:p>
    <w:p w:rsidR="00837E0D" w:rsidRPr="00B15CED" w:rsidRDefault="00837E0D" w:rsidP="00254E86">
      <w:pPr>
        <w:ind w:left="4536"/>
        <w:rPr>
          <w:rFonts w:cs="Arial"/>
        </w:rPr>
        <w:sectPr w:rsidR="00837E0D" w:rsidRPr="00B15CED" w:rsidSect="00837E0D">
          <w:pgSz w:w="11906" w:h="16838"/>
          <w:pgMar w:top="1134" w:right="567" w:bottom="1134" w:left="1985" w:header="709" w:footer="709" w:gutter="0"/>
          <w:cols w:space="708"/>
          <w:docGrid w:linePitch="360"/>
        </w:sectPr>
      </w:pPr>
    </w:p>
    <w:p w:rsidR="008E2A63" w:rsidRPr="00B15CED" w:rsidRDefault="008E2A63" w:rsidP="00254E86">
      <w:pPr>
        <w:ind w:left="4536"/>
        <w:rPr>
          <w:rFonts w:cs="Arial"/>
        </w:rPr>
      </w:pPr>
      <w:r w:rsidRPr="00B15CED">
        <w:rPr>
          <w:rFonts w:cs="Arial"/>
        </w:rPr>
        <w:lastRenderedPageBreak/>
        <w:t>Приложение №5 к административному регламенту администрации Бобровского муниципального района Воронежской области по предоставлению муниципальной усл</w:t>
      </w:r>
      <w:r w:rsidR="00254E86" w:rsidRPr="00B15CED">
        <w:rPr>
          <w:rFonts w:cs="Arial"/>
        </w:rPr>
        <w:t xml:space="preserve">уги «Выдача акта </w:t>
      </w:r>
      <w:r w:rsidRPr="00B15CED">
        <w:rPr>
          <w:rFonts w:cs="Arial"/>
        </w:rPr>
        <w:t>освидетельствования проведения основных работ по строительству (реконструкции) объекта индивидуа</w:t>
      </w:r>
      <w:r w:rsidR="00254E86" w:rsidRPr="00B15CED">
        <w:rPr>
          <w:rFonts w:cs="Arial"/>
        </w:rPr>
        <w:t xml:space="preserve">льного жилищного строительства </w:t>
      </w:r>
      <w:r w:rsidRPr="00B15CED">
        <w:rPr>
          <w:rFonts w:cs="Arial"/>
        </w:rPr>
        <w:t>привлечением средств материнского (семейного) капитала»</w:t>
      </w:r>
    </w:p>
    <w:p w:rsidR="008E2A63" w:rsidRPr="00B15CED" w:rsidRDefault="008E2A63" w:rsidP="008E2A63">
      <w:pPr>
        <w:ind w:firstLine="709"/>
        <w:jc w:val="center"/>
        <w:rPr>
          <w:rFonts w:cs="Arial"/>
        </w:rPr>
      </w:pPr>
    </w:p>
    <w:p w:rsidR="008E2A63" w:rsidRPr="00B15CED" w:rsidRDefault="008E2A63" w:rsidP="008E2A63">
      <w:pPr>
        <w:ind w:left="5529"/>
        <w:jc w:val="center"/>
        <w:rPr>
          <w:rFonts w:cs="Arial"/>
        </w:rPr>
      </w:pPr>
      <w:r w:rsidRPr="00B15CED">
        <w:rPr>
          <w:rFonts w:cs="Arial"/>
        </w:rPr>
        <w:t>УТВЕРЖДАЮ</w:t>
      </w:r>
    </w:p>
    <w:p w:rsidR="008E2A63" w:rsidRPr="00B15CED" w:rsidRDefault="008E2A63" w:rsidP="008E2A63">
      <w:pPr>
        <w:ind w:left="5529"/>
        <w:jc w:val="center"/>
        <w:rPr>
          <w:rFonts w:cs="Arial"/>
        </w:rPr>
      </w:pPr>
    </w:p>
    <w:p w:rsidR="008E2A63" w:rsidRPr="00B15CED" w:rsidRDefault="008E2A63" w:rsidP="008E2A63">
      <w:pPr>
        <w:pBdr>
          <w:top w:val="single" w:sz="4" w:space="1" w:color="auto"/>
        </w:pBdr>
        <w:ind w:left="5529"/>
        <w:jc w:val="center"/>
        <w:rPr>
          <w:rFonts w:cs="Arial"/>
        </w:rPr>
      </w:pPr>
      <w:r w:rsidRPr="00B15CED">
        <w:rPr>
          <w:rFonts w:cs="Arial"/>
        </w:rPr>
        <w:t>(наименование органа местного самоуправления)</w:t>
      </w:r>
    </w:p>
    <w:p w:rsidR="008E2A63" w:rsidRPr="00B15CED" w:rsidRDefault="008E2A63" w:rsidP="008E2A63">
      <w:pPr>
        <w:ind w:left="5529"/>
        <w:jc w:val="center"/>
        <w:rPr>
          <w:rFonts w:cs="Arial"/>
        </w:rPr>
      </w:pPr>
    </w:p>
    <w:p w:rsidR="008E2A63" w:rsidRPr="00B15CED" w:rsidRDefault="008E2A63" w:rsidP="008E2A63">
      <w:pPr>
        <w:pBdr>
          <w:top w:val="single" w:sz="4" w:space="1" w:color="auto"/>
        </w:pBdr>
        <w:ind w:left="5529"/>
        <w:jc w:val="center"/>
        <w:rPr>
          <w:rFonts w:cs="Arial"/>
        </w:rPr>
      </w:pPr>
      <w:r w:rsidRPr="00B15CED">
        <w:rPr>
          <w:rFonts w:cs="Arial"/>
        </w:rPr>
        <w:t>(уполномоченное лицо на проведение</w:t>
      </w:r>
    </w:p>
    <w:p w:rsidR="008E2A63" w:rsidRPr="00B15CED" w:rsidRDefault="008E2A63" w:rsidP="008E2A63">
      <w:pPr>
        <w:ind w:left="5529"/>
        <w:jc w:val="center"/>
        <w:rPr>
          <w:rFonts w:cs="Arial"/>
        </w:rPr>
      </w:pPr>
    </w:p>
    <w:p w:rsidR="008E2A63" w:rsidRPr="00B15CED" w:rsidRDefault="008E2A63" w:rsidP="008E2A63">
      <w:pPr>
        <w:pBdr>
          <w:top w:val="single" w:sz="4" w:space="1" w:color="auto"/>
        </w:pBdr>
        <w:ind w:left="5528"/>
        <w:jc w:val="center"/>
        <w:rPr>
          <w:rFonts w:cs="Arial"/>
        </w:rPr>
      </w:pPr>
      <w:r w:rsidRPr="00B15CED">
        <w:rPr>
          <w:rFonts w:cs="Arial"/>
        </w:rPr>
        <w:t>освидетельствования)</w:t>
      </w:r>
    </w:p>
    <w:tbl>
      <w:tblPr>
        <w:tblW w:w="0" w:type="auto"/>
        <w:tblInd w:w="5982" w:type="dxa"/>
        <w:tblLayout w:type="fixed"/>
        <w:tblCellMar>
          <w:left w:w="28" w:type="dxa"/>
          <w:right w:w="28" w:type="dxa"/>
        </w:tblCellMar>
        <w:tblLook w:val="0000" w:firstRow="0" w:lastRow="0" w:firstColumn="0" w:lastColumn="0" w:noHBand="0" w:noVBand="0"/>
      </w:tblPr>
      <w:tblGrid>
        <w:gridCol w:w="198"/>
        <w:gridCol w:w="397"/>
        <w:gridCol w:w="255"/>
        <w:gridCol w:w="1701"/>
        <w:gridCol w:w="369"/>
        <w:gridCol w:w="369"/>
        <w:gridCol w:w="340"/>
      </w:tblGrid>
      <w:tr w:rsidR="00B15CED" w:rsidRPr="00B15CED" w:rsidTr="008E2A63">
        <w:tc>
          <w:tcPr>
            <w:tcW w:w="198"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w:t>
            </w:r>
          </w:p>
        </w:tc>
        <w:tc>
          <w:tcPr>
            <w:tcW w:w="397"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255" w:type="dxa"/>
            <w:tcBorders>
              <w:top w:val="nil"/>
              <w:left w:val="nil"/>
              <w:bottom w:val="nil"/>
              <w:right w:val="nil"/>
            </w:tcBorders>
            <w:vAlign w:val="bottom"/>
          </w:tcPr>
          <w:p w:rsidR="008E2A63" w:rsidRPr="00B15CED" w:rsidRDefault="008E2A63" w:rsidP="008E2A63">
            <w:pPr>
              <w:rPr>
                <w:rFonts w:cs="Arial"/>
              </w:rPr>
            </w:pPr>
            <w:r w:rsidRPr="00B15CED">
              <w:rPr>
                <w:rFonts w:cs="Arial"/>
              </w:rPr>
              <w:t>»</w:t>
            </w:r>
          </w:p>
        </w:tc>
        <w:tc>
          <w:tcPr>
            <w:tcW w:w="1701"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369"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20</w:t>
            </w:r>
          </w:p>
        </w:tc>
        <w:tc>
          <w:tcPr>
            <w:tcW w:w="369" w:type="dxa"/>
            <w:tcBorders>
              <w:top w:val="nil"/>
              <w:left w:val="nil"/>
              <w:bottom w:val="single" w:sz="4" w:space="0" w:color="auto"/>
              <w:right w:val="nil"/>
            </w:tcBorders>
            <w:vAlign w:val="bottom"/>
          </w:tcPr>
          <w:p w:rsidR="008E2A63" w:rsidRPr="00B15CED" w:rsidRDefault="008E2A63" w:rsidP="008E2A63">
            <w:pPr>
              <w:rPr>
                <w:rFonts w:cs="Arial"/>
              </w:rPr>
            </w:pPr>
          </w:p>
        </w:tc>
        <w:tc>
          <w:tcPr>
            <w:tcW w:w="340" w:type="dxa"/>
            <w:tcBorders>
              <w:top w:val="nil"/>
              <w:left w:val="nil"/>
              <w:bottom w:val="nil"/>
              <w:right w:val="nil"/>
            </w:tcBorders>
            <w:vAlign w:val="bottom"/>
          </w:tcPr>
          <w:p w:rsidR="008E2A63" w:rsidRPr="00B15CED" w:rsidRDefault="008E2A63" w:rsidP="008E2A63">
            <w:pPr>
              <w:ind w:left="57"/>
              <w:rPr>
                <w:rFonts w:cs="Arial"/>
              </w:rPr>
            </w:pPr>
            <w:r w:rsidRPr="00B15CED">
              <w:rPr>
                <w:rFonts w:cs="Arial"/>
              </w:rPr>
              <w:t>г.</w:t>
            </w:r>
          </w:p>
        </w:tc>
      </w:tr>
    </w:tbl>
    <w:p w:rsidR="008E2A63" w:rsidRPr="00B15CED" w:rsidRDefault="008E2A63" w:rsidP="008E2A63">
      <w:pPr>
        <w:jc w:val="center"/>
        <w:rPr>
          <w:rFonts w:cs="Arial"/>
          <w:b/>
          <w:bCs/>
        </w:rPr>
      </w:pPr>
    </w:p>
    <w:p w:rsidR="008E2A63" w:rsidRPr="00B15CED" w:rsidRDefault="008E2A63" w:rsidP="008E2A63">
      <w:pPr>
        <w:jc w:val="center"/>
        <w:rPr>
          <w:rFonts w:cs="Arial"/>
          <w:b/>
          <w:bCs/>
        </w:rPr>
      </w:pPr>
      <w:r w:rsidRPr="00B15CED">
        <w:rPr>
          <w:rFonts w:cs="Arial"/>
          <w:b/>
          <w:bCs/>
        </w:rPr>
        <w:t>АКТ</w:t>
      </w:r>
      <w:r w:rsidRPr="00B15CED">
        <w:rPr>
          <w:rFonts w:cs="Arial"/>
          <w:b/>
          <w:bCs/>
        </w:rPr>
        <w:br/>
        <w:t>освидетельствования проведения основных работ по строительству объекта индивидуального жилищного строительства (монтаж фундамента, возведение</w:t>
      </w:r>
      <w:r w:rsidRPr="00B15CED">
        <w:rPr>
          <w:rFonts w:cs="Arial"/>
          <w:b/>
          <w:bCs/>
        </w:rPr>
        <w:br/>
        <w:t>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bl>
      <w:tblPr>
        <w:tblW w:w="0" w:type="auto"/>
        <w:tblInd w:w="28" w:type="dxa"/>
        <w:tblLayout w:type="fixed"/>
        <w:tblCellMar>
          <w:left w:w="28" w:type="dxa"/>
          <w:right w:w="28" w:type="dxa"/>
        </w:tblCellMar>
        <w:tblLook w:val="0000" w:firstRow="0" w:lastRow="0" w:firstColumn="0" w:lastColumn="0" w:noHBand="0" w:noVBand="0"/>
      </w:tblPr>
      <w:tblGrid>
        <w:gridCol w:w="1418"/>
        <w:gridCol w:w="2977"/>
        <w:gridCol w:w="2268"/>
        <w:gridCol w:w="397"/>
        <w:gridCol w:w="255"/>
        <w:gridCol w:w="1588"/>
        <w:gridCol w:w="369"/>
        <w:gridCol w:w="369"/>
        <w:gridCol w:w="397"/>
      </w:tblGrid>
      <w:tr w:rsidR="00B15CED" w:rsidRPr="00B15CED" w:rsidTr="00FA7A46">
        <w:tc>
          <w:tcPr>
            <w:tcW w:w="1418" w:type="dxa"/>
            <w:tcBorders>
              <w:top w:val="nil"/>
              <w:left w:val="nil"/>
              <w:bottom w:val="nil"/>
              <w:right w:val="nil"/>
            </w:tcBorders>
            <w:vAlign w:val="bottom"/>
          </w:tcPr>
          <w:p w:rsidR="008E2A63" w:rsidRPr="00B15CED" w:rsidRDefault="008E2A63" w:rsidP="008E2A63">
            <w:pPr>
              <w:rPr>
                <w:rFonts w:cs="Arial"/>
              </w:rPr>
            </w:pPr>
            <w:r w:rsidRPr="00B15CED">
              <w:rPr>
                <w:rFonts w:cs="Arial"/>
              </w:rPr>
              <w:t>г. (пос., дер.)</w:t>
            </w:r>
          </w:p>
        </w:tc>
        <w:tc>
          <w:tcPr>
            <w:tcW w:w="2977"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2268"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w:t>
            </w:r>
          </w:p>
        </w:tc>
        <w:tc>
          <w:tcPr>
            <w:tcW w:w="397"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255" w:type="dxa"/>
            <w:tcBorders>
              <w:top w:val="nil"/>
              <w:left w:val="nil"/>
              <w:bottom w:val="nil"/>
              <w:right w:val="nil"/>
            </w:tcBorders>
            <w:vAlign w:val="bottom"/>
          </w:tcPr>
          <w:p w:rsidR="008E2A63" w:rsidRPr="00B15CED" w:rsidRDefault="008E2A63" w:rsidP="008E2A63">
            <w:pPr>
              <w:rPr>
                <w:rFonts w:cs="Arial"/>
              </w:rPr>
            </w:pPr>
            <w:r w:rsidRPr="00B15CED">
              <w:rPr>
                <w:rFonts w:cs="Arial"/>
              </w:rPr>
              <w:t>»</w:t>
            </w:r>
          </w:p>
        </w:tc>
        <w:tc>
          <w:tcPr>
            <w:tcW w:w="1588" w:type="dxa"/>
            <w:tcBorders>
              <w:top w:val="nil"/>
              <w:left w:val="nil"/>
              <w:bottom w:val="single" w:sz="4" w:space="0" w:color="auto"/>
              <w:right w:val="nil"/>
            </w:tcBorders>
            <w:vAlign w:val="bottom"/>
          </w:tcPr>
          <w:p w:rsidR="008E2A63" w:rsidRPr="00B15CED" w:rsidRDefault="008E2A63" w:rsidP="00FA7A46">
            <w:pPr>
              <w:rPr>
                <w:rFonts w:cs="Arial"/>
              </w:rPr>
            </w:pPr>
          </w:p>
        </w:tc>
        <w:tc>
          <w:tcPr>
            <w:tcW w:w="369"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20</w:t>
            </w:r>
          </w:p>
        </w:tc>
        <w:tc>
          <w:tcPr>
            <w:tcW w:w="369" w:type="dxa"/>
            <w:tcBorders>
              <w:top w:val="nil"/>
              <w:left w:val="nil"/>
              <w:bottom w:val="single" w:sz="4" w:space="0" w:color="auto"/>
              <w:right w:val="nil"/>
            </w:tcBorders>
            <w:vAlign w:val="bottom"/>
          </w:tcPr>
          <w:p w:rsidR="008E2A63" w:rsidRPr="00B15CED" w:rsidRDefault="008E2A63" w:rsidP="008E2A63">
            <w:pPr>
              <w:rPr>
                <w:rFonts w:cs="Arial"/>
              </w:rPr>
            </w:pPr>
          </w:p>
        </w:tc>
        <w:tc>
          <w:tcPr>
            <w:tcW w:w="397" w:type="dxa"/>
            <w:tcBorders>
              <w:top w:val="nil"/>
              <w:left w:val="nil"/>
              <w:bottom w:val="nil"/>
              <w:right w:val="nil"/>
            </w:tcBorders>
            <w:vAlign w:val="bottom"/>
          </w:tcPr>
          <w:p w:rsidR="008E2A63" w:rsidRPr="00B15CED" w:rsidRDefault="008E2A63" w:rsidP="008E2A63">
            <w:pPr>
              <w:ind w:left="57"/>
              <w:rPr>
                <w:rFonts w:cs="Arial"/>
              </w:rPr>
            </w:pPr>
            <w:r w:rsidRPr="00B15CED">
              <w:rPr>
                <w:rFonts w:cs="Arial"/>
              </w:rPr>
              <w:t>г.</w:t>
            </w:r>
          </w:p>
        </w:tc>
      </w:tr>
    </w:tbl>
    <w:p w:rsidR="008E2A63" w:rsidRPr="00B15CED" w:rsidRDefault="008E2A63" w:rsidP="008E2A63">
      <w:pPr>
        <w:rPr>
          <w:rFonts w:cs="Arial"/>
        </w:rPr>
      </w:pPr>
      <w:r w:rsidRPr="00B15CED">
        <w:rPr>
          <w:rFonts w:cs="Arial"/>
        </w:rPr>
        <w:t>Объект капитального строительства (объект индивидуального жилищного строительства)</w:t>
      </w:r>
      <w:r w:rsidRPr="00B15CED">
        <w:rPr>
          <w:rFonts w:cs="Arial"/>
        </w:rPr>
        <w:br/>
      </w:r>
    </w:p>
    <w:p w:rsidR="008E2A63" w:rsidRPr="00B15CED" w:rsidRDefault="008E2A63" w:rsidP="008E2A63">
      <w:pPr>
        <w:pBdr>
          <w:top w:val="single" w:sz="4" w:space="1" w:color="auto"/>
        </w:pBdr>
        <w:jc w:val="center"/>
        <w:rPr>
          <w:rFonts w:cs="Arial"/>
        </w:rPr>
      </w:pPr>
      <w:r w:rsidRPr="00B15CED">
        <w:rPr>
          <w:rFonts w:cs="Arial"/>
        </w:rPr>
        <w:t>(наименование, почтовый</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или строительный адрес объекта капитального строительства)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(наименование конструкций: монтаж фундамента, возведение стен,</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возведение кровли или проведение работ по реконструкции)</w:t>
      </w:r>
    </w:p>
    <w:p w:rsidR="008E2A63" w:rsidRPr="00B15CED" w:rsidRDefault="008E2A63" w:rsidP="00FA7A46">
      <w:pPr>
        <w:rPr>
          <w:rFonts w:cs="Arial"/>
        </w:rPr>
      </w:pPr>
      <w:r w:rsidRPr="00B15CED">
        <w:rPr>
          <w:rFonts w:cs="Arial"/>
        </w:rPr>
        <w:t>Сведения о застройщике или заказчике (представителе застройщика или заказчика)</w:t>
      </w:r>
    </w:p>
    <w:p w:rsidR="008E2A63" w:rsidRPr="00B15CED" w:rsidRDefault="008E2A63" w:rsidP="008E2A63">
      <w:pPr>
        <w:jc w:val="center"/>
        <w:rPr>
          <w:rFonts w:cs="Arial"/>
        </w:rPr>
      </w:pPr>
      <w:r w:rsidRPr="00B15CED">
        <w:rPr>
          <w:rFonts w:cs="Arial"/>
        </w:rPr>
        <w:t>(нужное подчеркнуть)</w:t>
      </w:r>
    </w:p>
    <w:p w:rsidR="008E2A63" w:rsidRPr="00B15CED" w:rsidRDefault="008E2A63" w:rsidP="008E2A63">
      <w:pPr>
        <w:pBdr>
          <w:top w:val="single" w:sz="4" w:space="1" w:color="auto"/>
        </w:pBdr>
        <w:jc w:val="center"/>
        <w:rPr>
          <w:rFonts w:cs="Arial"/>
        </w:rPr>
      </w:pPr>
      <w:r w:rsidRPr="00B15CED">
        <w:rPr>
          <w:rFonts w:cs="Arial"/>
        </w:rPr>
        <w:t>(фамилия, имя, отчество,</w:t>
      </w:r>
    </w:p>
    <w:p w:rsidR="008E2A63" w:rsidRPr="00B15CED" w:rsidRDefault="008E2A63" w:rsidP="008E2A63">
      <w:pPr>
        <w:pBdr>
          <w:top w:val="single" w:sz="4" w:space="1" w:color="auto"/>
        </w:pBdr>
        <w:jc w:val="center"/>
        <w:rPr>
          <w:rFonts w:cs="Arial"/>
        </w:rPr>
      </w:pPr>
      <w:r w:rsidRPr="00B15CED">
        <w:rPr>
          <w:rFonts w:cs="Arial"/>
        </w:rPr>
        <w:t>паспортные данные, место проживания, телефон/факс)</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(должность, фамилия, инициалы, реквизиты документа о представительстве – заполняется при наличии</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представителя застройщика или заказчика)</w:t>
      </w:r>
    </w:p>
    <w:p w:rsidR="008E2A63" w:rsidRPr="00B15CED" w:rsidRDefault="008E2A63" w:rsidP="008E2A63">
      <w:pPr>
        <w:rPr>
          <w:rFonts w:cs="Arial"/>
        </w:rPr>
      </w:pPr>
    </w:p>
    <w:p w:rsidR="008E2A63" w:rsidRPr="00B15CED" w:rsidRDefault="008E2A63" w:rsidP="008E2A63">
      <w:pPr>
        <w:rPr>
          <w:rFonts w:cs="Arial"/>
        </w:rPr>
      </w:pPr>
      <w:r w:rsidRPr="00B15CED">
        <w:rPr>
          <w:rFonts w:cs="Arial"/>
        </w:rPr>
        <w:t>Сведения о выданном разрешении на строительство</w:t>
      </w:r>
      <w:r w:rsidR="00B15CED">
        <w:rPr>
          <w:rFonts w:cs="Arial"/>
        </w:rPr>
        <w:t xml:space="preserve"> </w:t>
      </w:r>
    </w:p>
    <w:p w:rsidR="008E2A63" w:rsidRPr="00B15CED" w:rsidRDefault="008E2A63" w:rsidP="008E2A63">
      <w:pPr>
        <w:pBdr>
          <w:top w:val="single" w:sz="4" w:space="1" w:color="auto"/>
        </w:pBdr>
        <w:ind w:left="6067"/>
        <w:jc w:val="center"/>
        <w:rPr>
          <w:rFonts w:cs="Arial"/>
        </w:rPr>
      </w:pPr>
      <w:r w:rsidRPr="00B15CED">
        <w:rPr>
          <w:rFonts w:cs="Arial"/>
        </w:rPr>
        <w:t>(номер, дата выдачи</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разрешения, наименование органа исполнительной власти или органа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местного самоуправления, выдавшего разрешение)</w:t>
      </w:r>
    </w:p>
    <w:p w:rsidR="008E2A63" w:rsidRPr="00B15CED" w:rsidRDefault="008E2A63" w:rsidP="008E2A63">
      <w:pPr>
        <w:rPr>
          <w:rFonts w:cs="Arial"/>
        </w:rPr>
      </w:pPr>
      <w:r w:rsidRPr="00B15CED">
        <w:rPr>
          <w:rFonts w:cs="Arial"/>
        </w:rPr>
        <w:t>Сведения о лице, осуществляющем строительство (представителе лица, осуществляющего строительство)</w:t>
      </w:r>
    </w:p>
    <w:p w:rsidR="008E2A63" w:rsidRPr="00B15CED" w:rsidRDefault="008E2A63" w:rsidP="008E2A63">
      <w:pPr>
        <w:jc w:val="center"/>
        <w:rPr>
          <w:rFonts w:cs="Arial"/>
        </w:rPr>
      </w:pPr>
      <w:r w:rsidRPr="00B15CED">
        <w:rPr>
          <w:rFonts w:cs="Arial"/>
        </w:rPr>
        <w:t>(нужное подчеркнуть)</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(наименование, номер и дата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выдачи свидетельства о государственной регистрации, ОГРН, ИНН,</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почтовые реквизиты, телефон/факс – для юридических лиц;</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фамилия, имя, отчество, паспортные данные, место проживания,</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телефон/факс – для физических лиц, номер и дата договора)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(должность, фамилия, инициалы,</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реквизиты документа о представительстве – заполняется при наличии</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представителя лица, осуществляющего строительство)</w:t>
      </w:r>
    </w:p>
    <w:p w:rsidR="008E2A63" w:rsidRPr="00B15CED" w:rsidRDefault="008E2A63" w:rsidP="008E2A63">
      <w:pPr>
        <w:rPr>
          <w:rFonts w:cs="Arial"/>
        </w:rPr>
      </w:pPr>
      <w:r w:rsidRPr="00B15CED">
        <w:rPr>
          <w:rFonts w:cs="Arial"/>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(наименование, должность, фамилия, инициалы,</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реквизиты документа о представительстве)</w:t>
      </w:r>
    </w:p>
    <w:p w:rsidR="008E2A63" w:rsidRPr="00B15CED" w:rsidRDefault="008E2A63" w:rsidP="00FA7A46">
      <w:pPr>
        <w:rPr>
          <w:rFonts w:cs="Arial"/>
        </w:rPr>
      </w:pPr>
      <w:r w:rsidRPr="00B15CED">
        <w:rPr>
          <w:rFonts w:cs="Arial"/>
        </w:rPr>
        <w:t>Настоящий акт составлен о нижеследующем:</w:t>
      </w:r>
    </w:p>
    <w:p w:rsidR="008E2A63" w:rsidRPr="00B15CED" w:rsidRDefault="008E2A63" w:rsidP="008E2A63">
      <w:pPr>
        <w:rPr>
          <w:rFonts w:cs="Arial"/>
        </w:rPr>
      </w:pPr>
      <w:r w:rsidRPr="00B15CED">
        <w:rPr>
          <w:rFonts w:cs="Arial"/>
        </w:rPr>
        <w:t>1. К освидетельствованию предъявлены следующие конструкции</w:t>
      </w:r>
      <w:r w:rsidR="00B15CED">
        <w:rPr>
          <w:rFonts w:cs="Arial"/>
        </w:rPr>
        <w:t xml:space="preserve"> </w:t>
      </w:r>
    </w:p>
    <w:p w:rsidR="008E2A63" w:rsidRPr="00B15CED" w:rsidRDefault="008E2A63" w:rsidP="008E2A63">
      <w:pPr>
        <w:pBdr>
          <w:top w:val="single" w:sz="4" w:space="1" w:color="auto"/>
        </w:pBdr>
        <w:ind w:left="6861"/>
        <w:rPr>
          <w:rFonts w:cs="Arial"/>
        </w:rPr>
      </w:pP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(перечень и краткая характеристика конструкций объекта капитального строительства)</w:t>
      </w:r>
    </w:p>
    <w:p w:rsidR="008E2A63" w:rsidRPr="00B15CED" w:rsidRDefault="008E2A63" w:rsidP="008E2A63">
      <w:pPr>
        <w:rPr>
          <w:rFonts w:cs="Arial"/>
        </w:rPr>
      </w:pPr>
    </w:p>
    <w:p w:rsidR="008E2A63" w:rsidRPr="00B15CED" w:rsidRDefault="008E2A63" w:rsidP="008E2A63">
      <w:pPr>
        <w:pBdr>
          <w:top w:val="single" w:sz="4" w:space="1" w:color="auto"/>
        </w:pBdr>
        <w:rPr>
          <w:rFonts w:cs="Arial"/>
        </w:rPr>
      </w:pPr>
    </w:p>
    <w:p w:rsidR="008E2A63" w:rsidRPr="00B15CED" w:rsidRDefault="008E2A63" w:rsidP="008E2A63">
      <w:pPr>
        <w:rPr>
          <w:rFonts w:cs="Arial"/>
        </w:rPr>
      </w:pPr>
    </w:p>
    <w:p w:rsidR="008E2A63" w:rsidRPr="00B15CED" w:rsidRDefault="008E2A63" w:rsidP="008E2A63">
      <w:pPr>
        <w:pBdr>
          <w:top w:val="single" w:sz="4" w:space="1" w:color="auto"/>
        </w:pBdr>
        <w:rPr>
          <w:rFonts w:cs="Arial"/>
        </w:rPr>
      </w:pPr>
    </w:p>
    <w:p w:rsidR="008E2A63" w:rsidRPr="00B15CED" w:rsidRDefault="008E2A63" w:rsidP="008E2A63">
      <w:pPr>
        <w:rPr>
          <w:rFonts w:cs="Arial"/>
        </w:rPr>
      </w:pPr>
      <w:r w:rsidRPr="00B15CED">
        <w:rPr>
          <w:rFonts w:cs="Arial"/>
        </w:rPr>
        <w:t>2. Наименование проведенных работ:</w:t>
      </w:r>
    </w:p>
    <w:p w:rsidR="008E2A63" w:rsidRPr="00B15CED" w:rsidRDefault="008E2A63" w:rsidP="008E2A63">
      <w:pPr>
        <w:rPr>
          <w:rFonts w:cs="Arial"/>
        </w:rPr>
      </w:pPr>
      <w:r w:rsidRPr="00B15CED">
        <w:rPr>
          <w:rFonts w:cs="Arial"/>
        </w:rPr>
        <w:t>2.1. Основные работы по строительству объекта капитального строительства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(наименование конструкций: монтаж фундамента, возведение стен, возведение кровли)</w:t>
      </w:r>
    </w:p>
    <w:p w:rsidR="008E2A63" w:rsidRPr="00B15CED" w:rsidRDefault="008E2A63" w:rsidP="008E2A63">
      <w:pPr>
        <w:rPr>
          <w:rFonts w:cs="Arial"/>
        </w:rPr>
      </w:pPr>
    </w:p>
    <w:p w:rsidR="008E2A63" w:rsidRPr="00B15CED" w:rsidRDefault="008E2A63" w:rsidP="008E2A63">
      <w:pPr>
        <w:pBdr>
          <w:top w:val="single" w:sz="4" w:space="1" w:color="auto"/>
        </w:pBdr>
        <w:rPr>
          <w:rFonts w:cs="Arial"/>
        </w:rPr>
      </w:pPr>
    </w:p>
    <w:p w:rsidR="008E2A63" w:rsidRPr="00B15CED" w:rsidRDefault="008E2A63" w:rsidP="008E2A63">
      <w:pPr>
        <w:rPr>
          <w:rFonts w:cs="Arial"/>
        </w:rPr>
      </w:pPr>
    </w:p>
    <w:p w:rsidR="008E2A63" w:rsidRPr="00B15CED" w:rsidRDefault="008E2A63" w:rsidP="008E2A63">
      <w:pPr>
        <w:pBdr>
          <w:top w:val="single" w:sz="4" w:space="1" w:color="auto"/>
        </w:pBdr>
        <w:rPr>
          <w:rFonts w:cs="Arial"/>
        </w:rPr>
      </w:pPr>
    </w:p>
    <w:p w:rsidR="008E2A63" w:rsidRPr="00B15CED" w:rsidRDefault="008E2A63" w:rsidP="008E2A63">
      <w:pPr>
        <w:rPr>
          <w:rFonts w:cs="Arial"/>
        </w:rPr>
      </w:pPr>
      <w:r w:rsidRPr="00B15CED">
        <w:rPr>
          <w:rFonts w:cs="Arial"/>
        </w:rPr>
        <w:t>2.2. Проведенные работы по реконструкции объекта капитального строительства</w:t>
      </w:r>
    </w:p>
    <w:p w:rsidR="008E2A63" w:rsidRPr="00B15CED" w:rsidRDefault="008E2A63" w:rsidP="008E2A63">
      <w:pPr>
        <w:rPr>
          <w:rFonts w:cs="Arial"/>
        </w:rPr>
      </w:pPr>
    </w:p>
    <w:p w:rsidR="008E2A63" w:rsidRPr="00B15CED" w:rsidRDefault="008E2A63" w:rsidP="008E2A63">
      <w:pPr>
        <w:pBdr>
          <w:top w:val="single" w:sz="4" w:space="1" w:color="auto"/>
        </w:pBdr>
        <w:jc w:val="center"/>
        <w:rPr>
          <w:rFonts w:cs="Arial"/>
        </w:rPr>
      </w:pPr>
      <w:r w:rsidRPr="00B15CED">
        <w:rPr>
          <w:rFonts w:cs="Arial"/>
        </w:rPr>
        <w:t>(наименование конструкций: монтаж фундамента, возведение стен, возведение кровли)</w:t>
      </w:r>
    </w:p>
    <w:p w:rsidR="008E2A63" w:rsidRPr="00B15CED" w:rsidRDefault="008E2A63" w:rsidP="008E2A63">
      <w:pPr>
        <w:rPr>
          <w:rFonts w:cs="Arial"/>
        </w:rPr>
      </w:pPr>
    </w:p>
    <w:p w:rsidR="008E2A63" w:rsidRPr="00B15CED" w:rsidRDefault="008E2A63" w:rsidP="008E2A63">
      <w:pPr>
        <w:pBdr>
          <w:top w:val="single" w:sz="4" w:space="1" w:color="auto"/>
        </w:pBdr>
        <w:rPr>
          <w:rFonts w:cs="Arial"/>
        </w:rPr>
      </w:pPr>
    </w:p>
    <w:p w:rsidR="008E2A63" w:rsidRPr="00B15CED" w:rsidRDefault="008E2A63" w:rsidP="008E2A63">
      <w:pPr>
        <w:pBdr>
          <w:top w:val="single" w:sz="4" w:space="1" w:color="auto"/>
        </w:pBdr>
        <w:rPr>
          <w:rFonts w:cs="Arial"/>
        </w:rPr>
      </w:pPr>
    </w:p>
    <w:p w:rsidR="00FA7A46" w:rsidRPr="00B15CED" w:rsidRDefault="00FA7A46" w:rsidP="00BC4721">
      <w:pPr>
        <w:tabs>
          <w:tab w:val="center" w:pos="937"/>
          <w:tab w:val="right" w:pos="9922"/>
        </w:tabs>
        <w:rPr>
          <w:rFonts w:cs="Arial"/>
        </w:rPr>
      </w:pPr>
    </w:p>
    <w:p w:rsidR="008E2A63" w:rsidRPr="00B15CED" w:rsidRDefault="008E2A63" w:rsidP="00FA7A46">
      <w:pPr>
        <w:tabs>
          <w:tab w:val="center" w:pos="937"/>
          <w:tab w:val="right" w:pos="9922"/>
        </w:tabs>
        <w:rPr>
          <w:rFonts w:cs="Arial"/>
        </w:rPr>
      </w:pPr>
      <w:r w:rsidRPr="00B15CED">
        <w:rPr>
          <w:rFonts w:cs="Arial"/>
        </w:rPr>
        <w:t>В результате проведенных работ по реконструкции объекта капитального строительства общая площадь жилого помещения (жилых</w:t>
      </w:r>
      <w:r w:rsidR="00FA7A46" w:rsidRPr="00B15CED">
        <w:rPr>
          <w:rFonts w:cs="Arial"/>
        </w:rPr>
        <w:t xml:space="preserve"> помещений) увеличивается на</w:t>
      </w:r>
      <w:r w:rsidR="00B15CED">
        <w:rPr>
          <w:rFonts w:cs="Arial"/>
        </w:rPr>
        <w:t xml:space="preserve"> </w:t>
      </w:r>
      <w:r w:rsidR="00FA7A46" w:rsidRPr="00B15CED">
        <w:rPr>
          <w:rFonts w:cs="Arial"/>
        </w:rPr>
        <w:tab/>
        <w:t>____</w:t>
      </w:r>
      <w:r w:rsidRPr="00B15CED">
        <w:rPr>
          <w:rFonts w:cs="Arial"/>
        </w:rPr>
        <w:t>кв. м и после сдачи объекта капитального строительства в эксплуатацию должна</w:t>
      </w:r>
      <w:r w:rsidR="00FA7A46" w:rsidRPr="00B15CED">
        <w:rPr>
          <w:rFonts w:cs="Arial"/>
        </w:rPr>
        <w:t xml:space="preserve"> составить</w:t>
      </w:r>
      <w:r w:rsidR="00B15CED">
        <w:rPr>
          <w:rFonts w:cs="Arial"/>
        </w:rPr>
        <w:t xml:space="preserve"> </w:t>
      </w:r>
      <w:r w:rsidR="00FA7A46" w:rsidRPr="00B15CED">
        <w:rPr>
          <w:rFonts w:cs="Arial"/>
        </w:rPr>
        <w:t>_____</w:t>
      </w:r>
      <w:r w:rsidRPr="00B15CED">
        <w:rPr>
          <w:rFonts w:cs="Arial"/>
        </w:rPr>
        <w:t>кв. м.</w:t>
      </w:r>
    </w:p>
    <w:p w:rsidR="008E2A63" w:rsidRPr="00B15CED" w:rsidRDefault="008E2A63" w:rsidP="008E2A63">
      <w:pPr>
        <w:pBdr>
          <w:top w:val="single" w:sz="4" w:space="1" w:color="auto"/>
        </w:pBdr>
        <w:ind w:left="1117" w:right="7371"/>
        <w:jc w:val="center"/>
        <w:rPr>
          <w:rFonts w:cs="Arial"/>
        </w:rPr>
      </w:pPr>
    </w:p>
    <w:p w:rsidR="008E2A63" w:rsidRPr="00B15CED" w:rsidRDefault="008E2A63" w:rsidP="008E2A63">
      <w:pPr>
        <w:rPr>
          <w:rFonts w:cs="Arial"/>
        </w:rPr>
      </w:pPr>
      <w:r w:rsidRPr="00B15CED">
        <w:rPr>
          <w:rFonts w:cs="Arial"/>
        </w:rPr>
        <w:t>3. Даты:</w:t>
      </w:r>
    </w:p>
    <w:tbl>
      <w:tblPr>
        <w:tblW w:w="0" w:type="auto"/>
        <w:tblLayout w:type="fixed"/>
        <w:tblCellMar>
          <w:left w:w="28" w:type="dxa"/>
          <w:right w:w="28" w:type="dxa"/>
        </w:tblCellMar>
        <w:tblLook w:val="0000" w:firstRow="0" w:lastRow="0" w:firstColumn="0" w:lastColumn="0" w:noHBand="0" w:noVBand="0"/>
      </w:tblPr>
      <w:tblGrid>
        <w:gridCol w:w="1644"/>
        <w:gridCol w:w="187"/>
        <w:gridCol w:w="397"/>
        <w:gridCol w:w="255"/>
        <w:gridCol w:w="1701"/>
        <w:gridCol w:w="369"/>
        <w:gridCol w:w="369"/>
        <w:gridCol w:w="340"/>
      </w:tblGrid>
      <w:tr w:rsidR="008E2A63" w:rsidRPr="00B15CED" w:rsidTr="008E2A63">
        <w:tc>
          <w:tcPr>
            <w:tcW w:w="1644" w:type="dxa"/>
            <w:tcBorders>
              <w:top w:val="nil"/>
              <w:left w:val="nil"/>
              <w:bottom w:val="nil"/>
              <w:right w:val="nil"/>
            </w:tcBorders>
            <w:vAlign w:val="bottom"/>
          </w:tcPr>
          <w:p w:rsidR="008E2A63" w:rsidRPr="00B15CED" w:rsidRDefault="008E2A63" w:rsidP="00FA7A46">
            <w:pPr>
              <w:rPr>
                <w:rFonts w:cs="Arial"/>
              </w:rPr>
            </w:pPr>
            <w:r w:rsidRPr="00B15CED">
              <w:rPr>
                <w:rFonts w:cs="Arial"/>
              </w:rPr>
              <w:t>начала работ</w:t>
            </w:r>
          </w:p>
        </w:tc>
        <w:tc>
          <w:tcPr>
            <w:tcW w:w="187"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w:t>
            </w:r>
          </w:p>
        </w:tc>
        <w:tc>
          <w:tcPr>
            <w:tcW w:w="397" w:type="dxa"/>
            <w:tcBorders>
              <w:top w:val="nil"/>
              <w:left w:val="nil"/>
              <w:bottom w:val="single" w:sz="4" w:space="0" w:color="auto"/>
              <w:right w:val="nil"/>
            </w:tcBorders>
            <w:vAlign w:val="bottom"/>
          </w:tcPr>
          <w:p w:rsidR="008E2A63" w:rsidRPr="00B15CED" w:rsidRDefault="008E2A63" w:rsidP="008E2A63">
            <w:pPr>
              <w:rPr>
                <w:rFonts w:cs="Arial"/>
              </w:rPr>
            </w:pPr>
          </w:p>
        </w:tc>
        <w:tc>
          <w:tcPr>
            <w:tcW w:w="255" w:type="dxa"/>
            <w:tcBorders>
              <w:top w:val="nil"/>
              <w:left w:val="nil"/>
              <w:bottom w:val="nil"/>
              <w:right w:val="nil"/>
            </w:tcBorders>
            <w:vAlign w:val="bottom"/>
          </w:tcPr>
          <w:p w:rsidR="008E2A63" w:rsidRPr="00B15CED" w:rsidRDefault="008E2A63" w:rsidP="008E2A63">
            <w:pPr>
              <w:rPr>
                <w:rFonts w:cs="Arial"/>
              </w:rPr>
            </w:pPr>
            <w:r w:rsidRPr="00B15CED">
              <w:rPr>
                <w:rFonts w:cs="Arial"/>
              </w:rPr>
              <w:t>»</w:t>
            </w:r>
          </w:p>
        </w:tc>
        <w:tc>
          <w:tcPr>
            <w:tcW w:w="1701"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369"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20</w:t>
            </w:r>
          </w:p>
        </w:tc>
        <w:tc>
          <w:tcPr>
            <w:tcW w:w="369" w:type="dxa"/>
            <w:tcBorders>
              <w:top w:val="nil"/>
              <w:left w:val="nil"/>
              <w:bottom w:val="single" w:sz="4" w:space="0" w:color="auto"/>
              <w:right w:val="nil"/>
            </w:tcBorders>
            <w:vAlign w:val="bottom"/>
          </w:tcPr>
          <w:p w:rsidR="008E2A63" w:rsidRPr="00B15CED" w:rsidRDefault="008E2A63" w:rsidP="008E2A63">
            <w:pPr>
              <w:rPr>
                <w:rFonts w:cs="Arial"/>
              </w:rPr>
            </w:pPr>
          </w:p>
        </w:tc>
        <w:tc>
          <w:tcPr>
            <w:tcW w:w="340" w:type="dxa"/>
            <w:tcBorders>
              <w:top w:val="nil"/>
              <w:left w:val="nil"/>
              <w:bottom w:val="nil"/>
              <w:right w:val="nil"/>
            </w:tcBorders>
            <w:vAlign w:val="bottom"/>
          </w:tcPr>
          <w:p w:rsidR="008E2A63" w:rsidRPr="00B15CED" w:rsidRDefault="008E2A63" w:rsidP="008E2A63">
            <w:pPr>
              <w:ind w:left="57"/>
              <w:rPr>
                <w:rFonts w:cs="Arial"/>
              </w:rPr>
            </w:pPr>
            <w:r w:rsidRPr="00B15CED">
              <w:rPr>
                <w:rFonts w:cs="Arial"/>
              </w:rPr>
              <w:t>г.</w:t>
            </w:r>
          </w:p>
        </w:tc>
      </w:tr>
    </w:tbl>
    <w:p w:rsidR="008E2A63" w:rsidRPr="00B15CED" w:rsidRDefault="008E2A63" w:rsidP="008E2A63">
      <w:pPr>
        <w:rPr>
          <w:rFonts w:cs="Arial"/>
        </w:rPr>
      </w:pPr>
    </w:p>
    <w:tbl>
      <w:tblPr>
        <w:tblW w:w="0" w:type="auto"/>
        <w:tblLayout w:type="fixed"/>
        <w:tblCellMar>
          <w:left w:w="28" w:type="dxa"/>
          <w:right w:w="28" w:type="dxa"/>
        </w:tblCellMar>
        <w:tblLook w:val="0000" w:firstRow="0" w:lastRow="0" w:firstColumn="0" w:lastColumn="0" w:noHBand="0" w:noVBand="0"/>
      </w:tblPr>
      <w:tblGrid>
        <w:gridCol w:w="2041"/>
        <w:gridCol w:w="187"/>
        <w:gridCol w:w="397"/>
        <w:gridCol w:w="255"/>
        <w:gridCol w:w="1701"/>
        <w:gridCol w:w="369"/>
        <w:gridCol w:w="369"/>
        <w:gridCol w:w="340"/>
      </w:tblGrid>
      <w:tr w:rsidR="008E2A63" w:rsidRPr="00B15CED" w:rsidTr="00FA7A46">
        <w:tc>
          <w:tcPr>
            <w:tcW w:w="2041" w:type="dxa"/>
            <w:tcBorders>
              <w:top w:val="nil"/>
              <w:left w:val="nil"/>
              <w:bottom w:val="nil"/>
              <w:right w:val="nil"/>
            </w:tcBorders>
            <w:vAlign w:val="bottom"/>
          </w:tcPr>
          <w:p w:rsidR="008E2A63" w:rsidRPr="00B15CED" w:rsidRDefault="00FA7A46" w:rsidP="00FA7A46">
            <w:pPr>
              <w:rPr>
                <w:rFonts w:cs="Arial"/>
              </w:rPr>
            </w:pPr>
            <w:r w:rsidRPr="00B15CED">
              <w:rPr>
                <w:rFonts w:cs="Arial"/>
              </w:rPr>
              <w:t xml:space="preserve">Окончания </w:t>
            </w:r>
            <w:r w:rsidR="008E2A63" w:rsidRPr="00B15CED">
              <w:rPr>
                <w:rFonts w:cs="Arial"/>
              </w:rPr>
              <w:t>работ</w:t>
            </w:r>
          </w:p>
        </w:tc>
        <w:tc>
          <w:tcPr>
            <w:tcW w:w="187"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w:t>
            </w:r>
          </w:p>
        </w:tc>
        <w:tc>
          <w:tcPr>
            <w:tcW w:w="397"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255" w:type="dxa"/>
            <w:tcBorders>
              <w:top w:val="nil"/>
              <w:left w:val="nil"/>
              <w:bottom w:val="nil"/>
              <w:right w:val="nil"/>
            </w:tcBorders>
            <w:vAlign w:val="bottom"/>
          </w:tcPr>
          <w:p w:rsidR="008E2A63" w:rsidRPr="00B15CED" w:rsidRDefault="008E2A63" w:rsidP="008E2A63">
            <w:pPr>
              <w:rPr>
                <w:rFonts w:cs="Arial"/>
              </w:rPr>
            </w:pPr>
            <w:r w:rsidRPr="00B15CED">
              <w:rPr>
                <w:rFonts w:cs="Arial"/>
              </w:rPr>
              <w:t>»</w:t>
            </w:r>
          </w:p>
        </w:tc>
        <w:tc>
          <w:tcPr>
            <w:tcW w:w="1701"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369" w:type="dxa"/>
            <w:tcBorders>
              <w:top w:val="nil"/>
              <w:left w:val="nil"/>
              <w:bottom w:val="nil"/>
              <w:right w:val="nil"/>
            </w:tcBorders>
            <w:vAlign w:val="bottom"/>
          </w:tcPr>
          <w:p w:rsidR="008E2A63" w:rsidRPr="00B15CED" w:rsidRDefault="008E2A63" w:rsidP="008E2A63">
            <w:pPr>
              <w:jc w:val="right"/>
              <w:rPr>
                <w:rFonts w:cs="Arial"/>
              </w:rPr>
            </w:pPr>
            <w:r w:rsidRPr="00B15CED">
              <w:rPr>
                <w:rFonts w:cs="Arial"/>
              </w:rPr>
              <w:t>20</w:t>
            </w:r>
          </w:p>
        </w:tc>
        <w:tc>
          <w:tcPr>
            <w:tcW w:w="369" w:type="dxa"/>
            <w:tcBorders>
              <w:top w:val="nil"/>
              <w:left w:val="nil"/>
              <w:bottom w:val="single" w:sz="4" w:space="0" w:color="auto"/>
              <w:right w:val="nil"/>
            </w:tcBorders>
            <w:vAlign w:val="bottom"/>
          </w:tcPr>
          <w:p w:rsidR="008E2A63" w:rsidRPr="00B15CED" w:rsidRDefault="008E2A63" w:rsidP="008E2A63">
            <w:pPr>
              <w:rPr>
                <w:rFonts w:cs="Arial"/>
              </w:rPr>
            </w:pPr>
          </w:p>
        </w:tc>
        <w:tc>
          <w:tcPr>
            <w:tcW w:w="340" w:type="dxa"/>
            <w:tcBorders>
              <w:top w:val="nil"/>
              <w:left w:val="nil"/>
              <w:bottom w:val="nil"/>
              <w:right w:val="nil"/>
            </w:tcBorders>
            <w:vAlign w:val="bottom"/>
          </w:tcPr>
          <w:p w:rsidR="008E2A63" w:rsidRPr="00B15CED" w:rsidRDefault="008E2A63" w:rsidP="008E2A63">
            <w:pPr>
              <w:ind w:left="57"/>
              <w:rPr>
                <w:rFonts w:cs="Arial"/>
              </w:rPr>
            </w:pPr>
            <w:r w:rsidRPr="00B15CED">
              <w:rPr>
                <w:rFonts w:cs="Arial"/>
              </w:rPr>
              <w:t>г.</w:t>
            </w:r>
          </w:p>
        </w:tc>
      </w:tr>
    </w:tbl>
    <w:p w:rsidR="00FA7A46" w:rsidRPr="00B15CED" w:rsidRDefault="00FA7A46" w:rsidP="008E2A63">
      <w:pPr>
        <w:tabs>
          <w:tab w:val="center" w:pos="3061"/>
          <w:tab w:val="left" w:pos="3704"/>
        </w:tabs>
        <w:rPr>
          <w:rFonts w:cs="Arial"/>
        </w:rPr>
      </w:pPr>
    </w:p>
    <w:p w:rsidR="008E2A63" w:rsidRPr="00B15CED" w:rsidRDefault="008E2A63" w:rsidP="008E2A63">
      <w:pPr>
        <w:tabs>
          <w:tab w:val="center" w:pos="3061"/>
          <w:tab w:val="left" w:pos="3704"/>
        </w:tabs>
        <w:rPr>
          <w:rFonts w:cs="Arial"/>
        </w:rPr>
      </w:pPr>
      <w:r w:rsidRPr="00B15CED">
        <w:rPr>
          <w:rFonts w:cs="Arial"/>
        </w:rPr>
        <w:t>4. Документ составлен в</w:t>
      </w:r>
      <w:r w:rsidR="00B15CED">
        <w:rPr>
          <w:rFonts w:cs="Arial"/>
        </w:rPr>
        <w:t xml:space="preserve"> </w:t>
      </w:r>
      <w:r w:rsidRPr="00B15CED">
        <w:rPr>
          <w:rFonts w:cs="Arial"/>
        </w:rPr>
        <w:tab/>
      </w:r>
      <w:r w:rsidRPr="00B15CED">
        <w:rPr>
          <w:rFonts w:cs="Arial"/>
        </w:rPr>
        <w:tab/>
        <w:t>экземплярах.</w:t>
      </w:r>
    </w:p>
    <w:p w:rsidR="008E2A63" w:rsidRPr="00B15CED" w:rsidRDefault="008E2A63" w:rsidP="008E2A63">
      <w:pPr>
        <w:pBdr>
          <w:top w:val="single" w:sz="4" w:space="1" w:color="auto"/>
        </w:pBdr>
        <w:ind w:left="2614" w:right="6378"/>
        <w:jc w:val="center"/>
        <w:rPr>
          <w:rFonts w:cs="Arial"/>
        </w:rPr>
      </w:pPr>
    </w:p>
    <w:p w:rsidR="008E2A63" w:rsidRPr="00B15CED" w:rsidRDefault="008E2A63" w:rsidP="008E2A63">
      <w:pPr>
        <w:rPr>
          <w:rFonts w:cs="Arial"/>
        </w:rPr>
      </w:pPr>
      <w:r w:rsidRPr="00B15CED">
        <w:rPr>
          <w:rFonts w:cs="Arial"/>
        </w:rPr>
        <w:t>Приложения:</w:t>
      </w:r>
    </w:p>
    <w:p w:rsidR="008E2A63" w:rsidRPr="00B15CED" w:rsidRDefault="008E2A63" w:rsidP="008E2A63">
      <w:pPr>
        <w:rPr>
          <w:rFonts w:cs="Arial"/>
        </w:rPr>
      </w:pPr>
    </w:p>
    <w:p w:rsidR="008E2A63" w:rsidRPr="00B15CED" w:rsidRDefault="008E2A63" w:rsidP="008E2A63">
      <w:pPr>
        <w:pBdr>
          <w:top w:val="single" w:sz="4" w:space="1" w:color="auto"/>
        </w:pBdr>
        <w:rPr>
          <w:rFonts w:cs="Arial"/>
        </w:rPr>
      </w:pPr>
    </w:p>
    <w:p w:rsidR="008E2A63" w:rsidRPr="00B15CED" w:rsidRDefault="008E2A63" w:rsidP="008E2A63">
      <w:pPr>
        <w:pBdr>
          <w:top w:val="single" w:sz="4" w:space="1" w:color="auto"/>
        </w:pBdr>
        <w:rPr>
          <w:rFonts w:cs="Arial"/>
        </w:rPr>
      </w:pPr>
    </w:p>
    <w:p w:rsidR="008E2A63" w:rsidRPr="00B15CED" w:rsidRDefault="008E2A63" w:rsidP="008E2A63">
      <w:pPr>
        <w:rPr>
          <w:rFonts w:cs="Arial"/>
        </w:rPr>
      </w:pPr>
      <w:r w:rsidRPr="00B15CED">
        <w:rPr>
          <w:rFonts w:cs="Arial"/>
        </w:rPr>
        <w:t>5. Подписи:</w:t>
      </w:r>
    </w:p>
    <w:p w:rsidR="008E2A63" w:rsidRPr="00B15CED" w:rsidRDefault="008E2A63" w:rsidP="008E2A63">
      <w:pPr>
        <w:rPr>
          <w:rFonts w:cs="Arial"/>
        </w:rPr>
      </w:pPr>
      <w:r w:rsidRPr="00B15CED">
        <w:rPr>
          <w:rFonts w:cs="Arial"/>
        </w:rPr>
        <w:t>Застройщик или заказчик (представитель застройщика или заказчика)</w:t>
      </w:r>
    </w:p>
    <w:tbl>
      <w:tblPr>
        <w:tblW w:w="9425" w:type="dxa"/>
        <w:tblLayout w:type="fixed"/>
        <w:tblCellMar>
          <w:left w:w="28" w:type="dxa"/>
          <w:right w:w="28" w:type="dxa"/>
        </w:tblCellMar>
        <w:tblLook w:val="0000" w:firstRow="0" w:lastRow="0" w:firstColumn="0" w:lastColumn="0" w:noHBand="0" w:noVBand="0"/>
      </w:tblPr>
      <w:tblGrid>
        <w:gridCol w:w="6586"/>
        <w:gridCol w:w="536"/>
        <w:gridCol w:w="2303"/>
      </w:tblGrid>
      <w:tr w:rsidR="00B15CED" w:rsidRPr="00B15CED" w:rsidTr="00BC4721">
        <w:trPr>
          <w:trHeight w:val="356"/>
        </w:trPr>
        <w:tc>
          <w:tcPr>
            <w:tcW w:w="6586"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536" w:type="dxa"/>
            <w:tcBorders>
              <w:top w:val="nil"/>
              <w:left w:val="nil"/>
              <w:bottom w:val="nil"/>
              <w:right w:val="nil"/>
            </w:tcBorders>
            <w:vAlign w:val="bottom"/>
          </w:tcPr>
          <w:p w:rsidR="008E2A63" w:rsidRPr="00B15CED" w:rsidRDefault="008E2A63" w:rsidP="008E2A63">
            <w:pPr>
              <w:jc w:val="center"/>
              <w:rPr>
                <w:rFonts w:cs="Arial"/>
              </w:rPr>
            </w:pPr>
          </w:p>
        </w:tc>
        <w:tc>
          <w:tcPr>
            <w:tcW w:w="2303" w:type="dxa"/>
            <w:tcBorders>
              <w:top w:val="nil"/>
              <w:left w:val="nil"/>
              <w:bottom w:val="single" w:sz="4" w:space="0" w:color="auto"/>
              <w:right w:val="nil"/>
            </w:tcBorders>
            <w:vAlign w:val="bottom"/>
          </w:tcPr>
          <w:p w:rsidR="008E2A63" w:rsidRPr="00B15CED" w:rsidRDefault="008E2A63" w:rsidP="008E2A63">
            <w:pPr>
              <w:jc w:val="center"/>
              <w:rPr>
                <w:rFonts w:cs="Arial"/>
              </w:rPr>
            </w:pPr>
          </w:p>
        </w:tc>
      </w:tr>
      <w:tr w:rsidR="008E2A63" w:rsidRPr="00B15CED" w:rsidTr="00BC4721">
        <w:trPr>
          <w:trHeight w:val="337"/>
        </w:trPr>
        <w:tc>
          <w:tcPr>
            <w:tcW w:w="6586" w:type="dxa"/>
            <w:tcBorders>
              <w:top w:val="nil"/>
              <w:left w:val="nil"/>
              <w:bottom w:val="nil"/>
              <w:right w:val="nil"/>
            </w:tcBorders>
          </w:tcPr>
          <w:p w:rsidR="008E2A63" w:rsidRPr="00B15CED" w:rsidRDefault="008E2A63" w:rsidP="008E2A63">
            <w:pPr>
              <w:jc w:val="center"/>
              <w:rPr>
                <w:rFonts w:cs="Arial"/>
              </w:rPr>
            </w:pPr>
            <w:r w:rsidRPr="00B15CED">
              <w:rPr>
                <w:rFonts w:cs="Arial"/>
              </w:rPr>
              <w:t>(Ф.И.О. застройщика или заказчика)</w:t>
            </w:r>
          </w:p>
        </w:tc>
        <w:tc>
          <w:tcPr>
            <w:tcW w:w="536" w:type="dxa"/>
            <w:tcBorders>
              <w:top w:val="nil"/>
              <w:left w:val="nil"/>
              <w:bottom w:val="nil"/>
              <w:right w:val="nil"/>
            </w:tcBorders>
          </w:tcPr>
          <w:p w:rsidR="008E2A63" w:rsidRPr="00B15CED" w:rsidRDefault="008E2A63" w:rsidP="008E2A63">
            <w:pPr>
              <w:jc w:val="center"/>
              <w:rPr>
                <w:rFonts w:cs="Arial"/>
              </w:rPr>
            </w:pPr>
          </w:p>
        </w:tc>
        <w:tc>
          <w:tcPr>
            <w:tcW w:w="2303" w:type="dxa"/>
            <w:tcBorders>
              <w:top w:val="nil"/>
              <w:left w:val="nil"/>
              <w:bottom w:val="nil"/>
              <w:right w:val="nil"/>
            </w:tcBorders>
          </w:tcPr>
          <w:p w:rsidR="008E2A63" w:rsidRPr="00B15CED" w:rsidRDefault="008E2A63" w:rsidP="008E2A63">
            <w:pPr>
              <w:jc w:val="center"/>
              <w:rPr>
                <w:rFonts w:cs="Arial"/>
              </w:rPr>
            </w:pPr>
            <w:r w:rsidRPr="00B15CED">
              <w:rPr>
                <w:rFonts w:cs="Arial"/>
              </w:rPr>
              <w:t>(подпись)</w:t>
            </w:r>
          </w:p>
        </w:tc>
      </w:tr>
    </w:tbl>
    <w:p w:rsidR="008E2A63" w:rsidRPr="00B15CED" w:rsidRDefault="008E2A63" w:rsidP="008E2A63">
      <w:pPr>
        <w:rPr>
          <w:rFonts w:cs="Arial"/>
        </w:rPr>
      </w:pPr>
    </w:p>
    <w:tbl>
      <w:tblPr>
        <w:tblW w:w="9439" w:type="dxa"/>
        <w:tblLayout w:type="fixed"/>
        <w:tblCellMar>
          <w:left w:w="28" w:type="dxa"/>
          <w:right w:w="28" w:type="dxa"/>
        </w:tblCellMar>
        <w:tblLook w:val="0000" w:firstRow="0" w:lastRow="0" w:firstColumn="0" w:lastColumn="0" w:noHBand="0" w:noVBand="0"/>
      </w:tblPr>
      <w:tblGrid>
        <w:gridCol w:w="6597"/>
        <w:gridCol w:w="536"/>
        <w:gridCol w:w="2306"/>
      </w:tblGrid>
      <w:tr w:rsidR="00B15CED" w:rsidRPr="00B15CED" w:rsidTr="00BC4721">
        <w:trPr>
          <w:trHeight w:val="354"/>
        </w:trPr>
        <w:tc>
          <w:tcPr>
            <w:tcW w:w="6597"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536" w:type="dxa"/>
            <w:tcBorders>
              <w:top w:val="nil"/>
              <w:left w:val="nil"/>
              <w:bottom w:val="nil"/>
              <w:right w:val="nil"/>
            </w:tcBorders>
            <w:vAlign w:val="bottom"/>
          </w:tcPr>
          <w:p w:rsidR="008E2A63" w:rsidRPr="00B15CED" w:rsidRDefault="008E2A63" w:rsidP="008E2A63">
            <w:pPr>
              <w:jc w:val="center"/>
              <w:rPr>
                <w:rFonts w:cs="Arial"/>
              </w:rPr>
            </w:pPr>
          </w:p>
        </w:tc>
        <w:tc>
          <w:tcPr>
            <w:tcW w:w="2306" w:type="dxa"/>
            <w:tcBorders>
              <w:top w:val="nil"/>
              <w:left w:val="nil"/>
              <w:bottom w:val="single" w:sz="4" w:space="0" w:color="auto"/>
              <w:right w:val="nil"/>
            </w:tcBorders>
            <w:vAlign w:val="bottom"/>
          </w:tcPr>
          <w:p w:rsidR="008E2A63" w:rsidRPr="00B15CED" w:rsidRDefault="008E2A63" w:rsidP="008E2A63">
            <w:pPr>
              <w:jc w:val="center"/>
              <w:rPr>
                <w:rFonts w:cs="Arial"/>
              </w:rPr>
            </w:pPr>
          </w:p>
        </w:tc>
      </w:tr>
      <w:tr w:rsidR="00B15CED" w:rsidRPr="00B15CED" w:rsidTr="00BC4721">
        <w:trPr>
          <w:trHeight w:val="354"/>
        </w:trPr>
        <w:tc>
          <w:tcPr>
            <w:tcW w:w="6597" w:type="dxa"/>
            <w:tcBorders>
              <w:top w:val="nil"/>
              <w:left w:val="nil"/>
              <w:bottom w:val="nil"/>
              <w:right w:val="nil"/>
            </w:tcBorders>
          </w:tcPr>
          <w:p w:rsidR="008E2A63" w:rsidRPr="00B15CED" w:rsidRDefault="008E2A63" w:rsidP="008E2A63">
            <w:pPr>
              <w:jc w:val="center"/>
              <w:rPr>
                <w:rFonts w:cs="Arial"/>
              </w:rPr>
            </w:pPr>
            <w:r w:rsidRPr="00B15CED">
              <w:rPr>
                <w:rFonts w:cs="Arial"/>
              </w:rPr>
              <w:t>(должность, фамилия, инициалы представителя застройщика или заказчика)</w:t>
            </w:r>
          </w:p>
        </w:tc>
        <w:tc>
          <w:tcPr>
            <w:tcW w:w="536" w:type="dxa"/>
            <w:tcBorders>
              <w:top w:val="nil"/>
              <w:left w:val="nil"/>
              <w:bottom w:val="nil"/>
              <w:right w:val="nil"/>
            </w:tcBorders>
          </w:tcPr>
          <w:p w:rsidR="008E2A63" w:rsidRPr="00B15CED" w:rsidRDefault="008E2A63" w:rsidP="008E2A63">
            <w:pPr>
              <w:jc w:val="center"/>
              <w:rPr>
                <w:rFonts w:cs="Arial"/>
              </w:rPr>
            </w:pPr>
          </w:p>
        </w:tc>
        <w:tc>
          <w:tcPr>
            <w:tcW w:w="2306" w:type="dxa"/>
            <w:tcBorders>
              <w:top w:val="nil"/>
              <w:left w:val="nil"/>
              <w:bottom w:val="nil"/>
              <w:right w:val="nil"/>
            </w:tcBorders>
          </w:tcPr>
          <w:p w:rsidR="008E2A63" w:rsidRPr="00B15CED" w:rsidRDefault="008E2A63" w:rsidP="008E2A63">
            <w:pPr>
              <w:jc w:val="center"/>
              <w:rPr>
                <w:rFonts w:cs="Arial"/>
              </w:rPr>
            </w:pPr>
            <w:r w:rsidRPr="00B15CED">
              <w:rPr>
                <w:rFonts w:cs="Arial"/>
              </w:rPr>
              <w:t>(подпись)</w:t>
            </w:r>
          </w:p>
        </w:tc>
      </w:tr>
    </w:tbl>
    <w:p w:rsidR="008E2A63" w:rsidRPr="00B15CED" w:rsidRDefault="008E2A63" w:rsidP="008E2A63">
      <w:pPr>
        <w:rPr>
          <w:rFonts w:cs="Arial"/>
        </w:rPr>
      </w:pPr>
      <w:r w:rsidRPr="00B15CED">
        <w:rPr>
          <w:rFonts w:cs="Arial"/>
        </w:rPr>
        <w:t>Иные представители лиц, участвующих в осмотре объекта капитального строительства (объекта индивидуального жилищного строительства)</w:t>
      </w:r>
    </w:p>
    <w:tbl>
      <w:tblPr>
        <w:tblW w:w="9394" w:type="dxa"/>
        <w:tblLayout w:type="fixed"/>
        <w:tblCellMar>
          <w:left w:w="28" w:type="dxa"/>
          <w:right w:w="28" w:type="dxa"/>
        </w:tblCellMar>
        <w:tblLook w:val="0000" w:firstRow="0" w:lastRow="0" w:firstColumn="0" w:lastColumn="0" w:noHBand="0" w:noVBand="0"/>
      </w:tblPr>
      <w:tblGrid>
        <w:gridCol w:w="6565"/>
        <w:gridCol w:w="534"/>
        <w:gridCol w:w="2295"/>
      </w:tblGrid>
      <w:tr w:rsidR="00B15CED" w:rsidRPr="00B15CED" w:rsidTr="00BC4721">
        <w:trPr>
          <w:trHeight w:val="307"/>
        </w:trPr>
        <w:tc>
          <w:tcPr>
            <w:tcW w:w="6565"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534" w:type="dxa"/>
            <w:tcBorders>
              <w:top w:val="nil"/>
              <w:left w:val="nil"/>
              <w:bottom w:val="nil"/>
              <w:right w:val="nil"/>
            </w:tcBorders>
            <w:vAlign w:val="bottom"/>
          </w:tcPr>
          <w:p w:rsidR="008E2A63" w:rsidRPr="00B15CED" w:rsidRDefault="008E2A63" w:rsidP="008E2A63">
            <w:pPr>
              <w:jc w:val="center"/>
              <w:rPr>
                <w:rFonts w:cs="Arial"/>
              </w:rPr>
            </w:pPr>
          </w:p>
        </w:tc>
        <w:tc>
          <w:tcPr>
            <w:tcW w:w="2295" w:type="dxa"/>
            <w:tcBorders>
              <w:top w:val="nil"/>
              <w:left w:val="nil"/>
              <w:bottom w:val="single" w:sz="4" w:space="0" w:color="auto"/>
              <w:right w:val="nil"/>
            </w:tcBorders>
            <w:vAlign w:val="bottom"/>
          </w:tcPr>
          <w:p w:rsidR="008E2A63" w:rsidRPr="00B15CED" w:rsidRDefault="008E2A63" w:rsidP="008E2A63">
            <w:pPr>
              <w:jc w:val="center"/>
              <w:rPr>
                <w:rFonts w:cs="Arial"/>
              </w:rPr>
            </w:pPr>
          </w:p>
        </w:tc>
      </w:tr>
      <w:tr w:rsidR="00B15CED" w:rsidRPr="00B15CED" w:rsidTr="00BC4721">
        <w:trPr>
          <w:trHeight w:val="290"/>
        </w:trPr>
        <w:tc>
          <w:tcPr>
            <w:tcW w:w="6565" w:type="dxa"/>
            <w:tcBorders>
              <w:top w:val="nil"/>
              <w:left w:val="nil"/>
              <w:bottom w:val="nil"/>
              <w:right w:val="nil"/>
            </w:tcBorders>
          </w:tcPr>
          <w:p w:rsidR="008E2A63" w:rsidRPr="00B15CED" w:rsidRDefault="008E2A63" w:rsidP="008E2A63">
            <w:pPr>
              <w:jc w:val="center"/>
              <w:rPr>
                <w:rFonts w:cs="Arial"/>
              </w:rPr>
            </w:pPr>
            <w:r w:rsidRPr="00B15CED">
              <w:rPr>
                <w:rFonts w:cs="Arial"/>
              </w:rPr>
              <w:t>(наименование, должность, фамилия, инициалы)</w:t>
            </w:r>
          </w:p>
        </w:tc>
        <w:tc>
          <w:tcPr>
            <w:tcW w:w="534" w:type="dxa"/>
            <w:tcBorders>
              <w:top w:val="nil"/>
              <w:left w:val="nil"/>
              <w:bottom w:val="nil"/>
              <w:right w:val="nil"/>
            </w:tcBorders>
          </w:tcPr>
          <w:p w:rsidR="008E2A63" w:rsidRPr="00B15CED" w:rsidRDefault="008E2A63" w:rsidP="008E2A63">
            <w:pPr>
              <w:jc w:val="center"/>
              <w:rPr>
                <w:rFonts w:cs="Arial"/>
              </w:rPr>
            </w:pPr>
          </w:p>
        </w:tc>
        <w:tc>
          <w:tcPr>
            <w:tcW w:w="2295" w:type="dxa"/>
            <w:tcBorders>
              <w:top w:val="nil"/>
              <w:left w:val="nil"/>
              <w:bottom w:val="nil"/>
              <w:right w:val="nil"/>
            </w:tcBorders>
          </w:tcPr>
          <w:p w:rsidR="008E2A63" w:rsidRPr="00B15CED" w:rsidRDefault="008E2A63" w:rsidP="008E2A63">
            <w:pPr>
              <w:jc w:val="center"/>
              <w:rPr>
                <w:rFonts w:cs="Arial"/>
              </w:rPr>
            </w:pPr>
            <w:r w:rsidRPr="00B15CED">
              <w:rPr>
                <w:rFonts w:cs="Arial"/>
              </w:rPr>
              <w:t>(подпись)</w:t>
            </w:r>
          </w:p>
        </w:tc>
      </w:tr>
      <w:tr w:rsidR="00B15CED" w:rsidRPr="00B15CED" w:rsidTr="00BC4721">
        <w:trPr>
          <w:trHeight w:val="290"/>
        </w:trPr>
        <w:tc>
          <w:tcPr>
            <w:tcW w:w="6565"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534" w:type="dxa"/>
            <w:tcBorders>
              <w:top w:val="nil"/>
              <w:left w:val="nil"/>
              <w:bottom w:val="nil"/>
              <w:right w:val="nil"/>
            </w:tcBorders>
            <w:vAlign w:val="bottom"/>
          </w:tcPr>
          <w:p w:rsidR="008E2A63" w:rsidRPr="00B15CED" w:rsidRDefault="008E2A63" w:rsidP="008E2A63">
            <w:pPr>
              <w:jc w:val="center"/>
              <w:rPr>
                <w:rFonts w:cs="Arial"/>
              </w:rPr>
            </w:pPr>
          </w:p>
        </w:tc>
        <w:tc>
          <w:tcPr>
            <w:tcW w:w="2295" w:type="dxa"/>
            <w:tcBorders>
              <w:top w:val="nil"/>
              <w:left w:val="nil"/>
              <w:bottom w:val="single" w:sz="4" w:space="0" w:color="auto"/>
              <w:right w:val="nil"/>
            </w:tcBorders>
            <w:vAlign w:val="bottom"/>
          </w:tcPr>
          <w:p w:rsidR="008E2A63" w:rsidRPr="00B15CED" w:rsidRDefault="008E2A63" w:rsidP="008E2A63">
            <w:pPr>
              <w:jc w:val="center"/>
              <w:rPr>
                <w:rFonts w:cs="Arial"/>
              </w:rPr>
            </w:pPr>
          </w:p>
        </w:tc>
      </w:tr>
      <w:tr w:rsidR="00B15CED" w:rsidRPr="00B15CED" w:rsidTr="00BC4721">
        <w:trPr>
          <w:trHeight w:val="290"/>
        </w:trPr>
        <w:tc>
          <w:tcPr>
            <w:tcW w:w="6565" w:type="dxa"/>
            <w:tcBorders>
              <w:top w:val="nil"/>
              <w:left w:val="nil"/>
              <w:bottom w:val="nil"/>
              <w:right w:val="nil"/>
            </w:tcBorders>
          </w:tcPr>
          <w:p w:rsidR="008E2A63" w:rsidRPr="00B15CED" w:rsidRDefault="008E2A63" w:rsidP="008E2A63">
            <w:pPr>
              <w:jc w:val="center"/>
              <w:rPr>
                <w:rFonts w:cs="Arial"/>
              </w:rPr>
            </w:pPr>
            <w:r w:rsidRPr="00B15CED">
              <w:rPr>
                <w:rFonts w:cs="Arial"/>
              </w:rPr>
              <w:t>(наименование, должность, фамилия, инициалы)</w:t>
            </w:r>
          </w:p>
        </w:tc>
        <w:tc>
          <w:tcPr>
            <w:tcW w:w="534" w:type="dxa"/>
            <w:tcBorders>
              <w:top w:val="nil"/>
              <w:left w:val="nil"/>
              <w:bottom w:val="nil"/>
              <w:right w:val="nil"/>
            </w:tcBorders>
          </w:tcPr>
          <w:p w:rsidR="008E2A63" w:rsidRPr="00B15CED" w:rsidRDefault="008E2A63" w:rsidP="008E2A63">
            <w:pPr>
              <w:jc w:val="center"/>
              <w:rPr>
                <w:rFonts w:cs="Arial"/>
              </w:rPr>
            </w:pPr>
          </w:p>
        </w:tc>
        <w:tc>
          <w:tcPr>
            <w:tcW w:w="2295" w:type="dxa"/>
            <w:tcBorders>
              <w:top w:val="nil"/>
              <w:left w:val="nil"/>
              <w:bottom w:val="nil"/>
              <w:right w:val="nil"/>
            </w:tcBorders>
          </w:tcPr>
          <w:p w:rsidR="008E2A63" w:rsidRPr="00B15CED" w:rsidRDefault="008E2A63" w:rsidP="008E2A63">
            <w:pPr>
              <w:jc w:val="center"/>
              <w:rPr>
                <w:rFonts w:cs="Arial"/>
              </w:rPr>
            </w:pPr>
            <w:r w:rsidRPr="00B15CED">
              <w:rPr>
                <w:rFonts w:cs="Arial"/>
              </w:rPr>
              <w:t>(подпись)</w:t>
            </w:r>
          </w:p>
        </w:tc>
      </w:tr>
      <w:tr w:rsidR="00B15CED" w:rsidRPr="00B15CED" w:rsidTr="00BC4721">
        <w:trPr>
          <w:trHeight w:val="307"/>
        </w:trPr>
        <w:tc>
          <w:tcPr>
            <w:tcW w:w="6565"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534" w:type="dxa"/>
            <w:tcBorders>
              <w:top w:val="nil"/>
              <w:left w:val="nil"/>
              <w:bottom w:val="nil"/>
              <w:right w:val="nil"/>
            </w:tcBorders>
            <w:vAlign w:val="bottom"/>
          </w:tcPr>
          <w:p w:rsidR="008E2A63" w:rsidRPr="00B15CED" w:rsidRDefault="008E2A63" w:rsidP="008E2A63">
            <w:pPr>
              <w:jc w:val="center"/>
              <w:rPr>
                <w:rFonts w:cs="Arial"/>
              </w:rPr>
            </w:pPr>
          </w:p>
        </w:tc>
        <w:tc>
          <w:tcPr>
            <w:tcW w:w="2295" w:type="dxa"/>
            <w:tcBorders>
              <w:top w:val="nil"/>
              <w:left w:val="nil"/>
              <w:bottom w:val="single" w:sz="4" w:space="0" w:color="auto"/>
              <w:right w:val="nil"/>
            </w:tcBorders>
            <w:vAlign w:val="bottom"/>
          </w:tcPr>
          <w:p w:rsidR="008E2A63" w:rsidRPr="00B15CED" w:rsidRDefault="008E2A63" w:rsidP="008E2A63">
            <w:pPr>
              <w:jc w:val="center"/>
              <w:rPr>
                <w:rFonts w:cs="Arial"/>
              </w:rPr>
            </w:pPr>
          </w:p>
        </w:tc>
      </w:tr>
      <w:tr w:rsidR="00B15CED" w:rsidRPr="00B15CED" w:rsidTr="00BC4721">
        <w:trPr>
          <w:trHeight w:val="290"/>
        </w:trPr>
        <w:tc>
          <w:tcPr>
            <w:tcW w:w="6565" w:type="dxa"/>
            <w:tcBorders>
              <w:top w:val="nil"/>
              <w:left w:val="nil"/>
              <w:bottom w:val="nil"/>
              <w:right w:val="nil"/>
            </w:tcBorders>
          </w:tcPr>
          <w:p w:rsidR="008E2A63" w:rsidRPr="00B15CED" w:rsidRDefault="008E2A63" w:rsidP="008E2A63">
            <w:pPr>
              <w:jc w:val="center"/>
              <w:rPr>
                <w:rFonts w:cs="Arial"/>
              </w:rPr>
            </w:pPr>
            <w:r w:rsidRPr="00B15CED">
              <w:rPr>
                <w:rFonts w:cs="Arial"/>
              </w:rPr>
              <w:t>(наименование, должность, фамилия, инициалы)</w:t>
            </w:r>
          </w:p>
        </w:tc>
        <w:tc>
          <w:tcPr>
            <w:tcW w:w="534" w:type="dxa"/>
            <w:tcBorders>
              <w:top w:val="nil"/>
              <w:left w:val="nil"/>
              <w:bottom w:val="nil"/>
              <w:right w:val="nil"/>
            </w:tcBorders>
          </w:tcPr>
          <w:p w:rsidR="008E2A63" w:rsidRPr="00B15CED" w:rsidRDefault="008E2A63" w:rsidP="008E2A63">
            <w:pPr>
              <w:jc w:val="center"/>
              <w:rPr>
                <w:rFonts w:cs="Arial"/>
              </w:rPr>
            </w:pPr>
          </w:p>
        </w:tc>
        <w:tc>
          <w:tcPr>
            <w:tcW w:w="2295" w:type="dxa"/>
            <w:tcBorders>
              <w:top w:val="nil"/>
              <w:left w:val="nil"/>
              <w:bottom w:val="nil"/>
              <w:right w:val="nil"/>
            </w:tcBorders>
          </w:tcPr>
          <w:p w:rsidR="008E2A63" w:rsidRPr="00B15CED" w:rsidRDefault="008E2A63" w:rsidP="008E2A63">
            <w:pPr>
              <w:jc w:val="center"/>
              <w:rPr>
                <w:rFonts w:cs="Arial"/>
              </w:rPr>
            </w:pPr>
            <w:r w:rsidRPr="00B15CED">
              <w:rPr>
                <w:rFonts w:cs="Arial"/>
              </w:rPr>
              <w:t>(подпись)</w:t>
            </w:r>
          </w:p>
        </w:tc>
      </w:tr>
      <w:tr w:rsidR="00B15CED" w:rsidRPr="00B15CED" w:rsidTr="00BC4721">
        <w:trPr>
          <w:trHeight w:val="290"/>
        </w:trPr>
        <w:tc>
          <w:tcPr>
            <w:tcW w:w="6565" w:type="dxa"/>
            <w:tcBorders>
              <w:top w:val="nil"/>
              <w:left w:val="nil"/>
              <w:bottom w:val="single" w:sz="4" w:space="0" w:color="auto"/>
              <w:right w:val="nil"/>
            </w:tcBorders>
            <w:vAlign w:val="bottom"/>
          </w:tcPr>
          <w:p w:rsidR="008E2A63" w:rsidRPr="00B15CED" w:rsidRDefault="008E2A63" w:rsidP="008E2A63">
            <w:pPr>
              <w:jc w:val="center"/>
              <w:rPr>
                <w:rFonts w:cs="Arial"/>
              </w:rPr>
            </w:pPr>
          </w:p>
        </w:tc>
        <w:tc>
          <w:tcPr>
            <w:tcW w:w="534" w:type="dxa"/>
            <w:tcBorders>
              <w:top w:val="nil"/>
              <w:left w:val="nil"/>
              <w:bottom w:val="nil"/>
              <w:right w:val="nil"/>
            </w:tcBorders>
            <w:vAlign w:val="bottom"/>
          </w:tcPr>
          <w:p w:rsidR="008E2A63" w:rsidRPr="00B15CED" w:rsidRDefault="008E2A63" w:rsidP="008E2A63">
            <w:pPr>
              <w:jc w:val="center"/>
              <w:rPr>
                <w:rFonts w:cs="Arial"/>
              </w:rPr>
            </w:pPr>
          </w:p>
        </w:tc>
        <w:tc>
          <w:tcPr>
            <w:tcW w:w="2295" w:type="dxa"/>
            <w:tcBorders>
              <w:top w:val="nil"/>
              <w:left w:val="nil"/>
              <w:bottom w:val="single" w:sz="4" w:space="0" w:color="auto"/>
              <w:right w:val="nil"/>
            </w:tcBorders>
            <w:vAlign w:val="bottom"/>
          </w:tcPr>
          <w:p w:rsidR="008E2A63" w:rsidRPr="00B15CED" w:rsidRDefault="008E2A63" w:rsidP="008E2A63">
            <w:pPr>
              <w:jc w:val="center"/>
              <w:rPr>
                <w:rFonts w:cs="Arial"/>
              </w:rPr>
            </w:pPr>
          </w:p>
        </w:tc>
      </w:tr>
      <w:tr w:rsidR="008E2A63" w:rsidRPr="00B15CED" w:rsidTr="00BC4721">
        <w:trPr>
          <w:trHeight w:val="290"/>
        </w:trPr>
        <w:tc>
          <w:tcPr>
            <w:tcW w:w="6565" w:type="dxa"/>
            <w:tcBorders>
              <w:top w:val="nil"/>
              <w:left w:val="nil"/>
              <w:bottom w:val="nil"/>
              <w:right w:val="nil"/>
            </w:tcBorders>
          </w:tcPr>
          <w:p w:rsidR="008E2A63" w:rsidRPr="00B15CED" w:rsidRDefault="008E2A63" w:rsidP="008E2A63">
            <w:pPr>
              <w:jc w:val="center"/>
              <w:rPr>
                <w:rFonts w:cs="Arial"/>
              </w:rPr>
            </w:pPr>
            <w:r w:rsidRPr="00B15CED">
              <w:rPr>
                <w:rFonts w:cs="Arial"/>
              </w:rPr>
              <w:t>(наименование, должность, фамилия, инициалы)</w:t>
            </w:r>
          </w:p>
        </w:tc>
        <w:tc>
          <w:tcPr>
            <w:tcW w:w="534" w:type="dxa"/>
            <w:tcBorders>
              <w:top w:val="nil"/>
              <w:left w:val="nil"/>
              <w:bottom w:val="nil"/>
              <w:right w:val="nil"/>
            </w:tcBorders>
          </w:tcPr>
          <w:p w:rsidR="008E2A63" w:rsidRPr="00B15CED" w:rsidRDefault="008E2A63" w:rsidP="008E2A63">
            <w:pPr>
              <w:jc w:val="center"/>
              <w:rPr>
                <w:rFonts w:cs="Arial"/>
              </w:rPr>
            </w:pPr>
          </w:p>
        </w:tc>
        <w:tc>
          <w:tcPr>
            <w:tcW w:w="2295" w:type="dxa"/>
            <w:tcBorders>
              <w:top w:val="nil"/>
              <w:left w:val="nil"/>
              <w:bottom w:val="nil"/>
              <w:right w:val="nil"/>
            </w:tcBorders>
          </w:tcPr>
          <w:p w:rsidR="008E2A63" w:rsidRPr="00B15CED" w:rsidRDefault="008E2A63" w:rsidP="008E2A63">
            <w:pPr>
              <w:jc w:val="center"/>
              <w:rPr>
                <w:rFonts w:cs="Arial"/>
              </w:rPr>
            </w:pPr>
            <w:r w:rsidRPr="00B15CED">
              <w:rPr>
                <w:rFonts w:cs="Arial"/>
              </w:rPr>
              <w:t>(подпись)</w:t>
            </w:r>
          </w:p>
        </w:tc>
      </w:tr>
    </w:tbl>
    <w:p w:rsidR="008E2A63" w:rsidRPr="00B15CED" w:rsidRDefault="008E2A63" w:rsidP="008E2A63">
      <w:pPr>
        <w:rPr>
          <w:rFonts w:cs="Arial"/>
        </w:rPr>
      </w:pPr>
    </w:p>
    <w:p w:rsidR="008E2A63" w:rsidRPr="00B15CED" w:rsidRDefault="008E2A63" w:rsidP="008E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tLeast"/>
        <w:ind w:left="2835"/>
        <w:textAlignment w:val="baseline"/>
        <w:rPr>
          <w:rFonts w:cs="Arial"/>
        </w:rPr>
      </w:pPr>
    </w:p>
    <w:p w:rsidR="008E2A63" w:rsidRPr="00B15CED" w:rsidRDefault="008E2A63" w:rsidP="00D65255">
      <w:pPr>
        <w:ind w:left="-1418"/>
        <w:rPr>
          <w:rFonts w:cs="Arial"/>
        </w:rPr>
      </w:pPr>
    </w:p>
    <w:sectPr w:rsidR="008E2A63" w:rsidRPr="00B15CED" w:rsidSect="00254E8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73" w:rsidRDefault="00E02473" w:rsidP="005A3D56">
      <w:r>
        <w:separator/>
      </w:r>
    </w:p>
  </w:endnote>
  <w:endnote w:type="continuationSeparator" w:id="0">
    <w:p w:rsidR="00E02473" w:rsidRDefault="00E02473" w:rsidP="005A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ED" w:rsidRDefault="00B15CE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ED" w:rsidRDefault="00B15CE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ED" w:rsidRDefault="00B15C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73" w:rsidRDefault="00E02473" w:rsidP="005A3D56">
      <w:r>
        <w:separator/>
      </w:r>
    </w:p>
  </w:footnote>
  <w:footnote w:type="continuationSeparator" w:id="0">
    <w:p w:rsidR="00E02473" w:rsidRDefault="00E02473" w:rsidP="005A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ED" w:rsidRDefault="00B15C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ED" w:rsidRDefault="00B15C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ED" w:rsidRDefault="00B15C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195"/>
    <w:multiLevelType w:val="hybridMultilevel"/>
    <w:tmpl w:val="3B7A0C86"/>
    <w:lvl w:ilvl="0" w:tplc="EA7E8F0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8240B3"/>
    <w:multiLevelType w:val="hybridMultilevel"/>
    <w:tmpl w:val="D18455D8"/>
    <w:lvl w:ilvl="0" w:tplc="0F34944C">
      <w:start w:val="1"/>
      <w:numFmt w:val="decimal"/>
      <w:lvlText w:val="%1."/>
      <w:lvlJc w:val="left"/>
      <w:pPr>
        <w:ind w:left="2573"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4B34A6"/>
    <w:multiLevelType w:val="hybridMultilevel"/>
    <w:tmpl w:val="FEAA5A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E6E21"/>
    <w:multiLevelType w:val="hybridMultilevel"/>
    <w:tmpl w:val="C22E18A8"/>
    <w:lvl w:ilvl="0" w:tplc="57E447A4">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6E9941CE"/>
    <w:multiLevelType w:val="hybridMultilevel"/>
    <w:tmpl w:val="DF4AC38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6E"/>
    <w:rsid w:val="000015AF"/>
    <w:rsid w:val="00013903"/>
    <w:rsid w:val="00032163"/>
    <w:rsid w:val="000328BF"/>
    <w:rsid w:val="00035C28"/>
    <w:rsid w:val="00060208"/>
    <w:rsid w:val="00061CA8"/>
    <w:rsid w:val="00066896"/>
    <w:rsid w:val="00091F66"/>
    <w:rsid w:val="000970D4"/>
    <w:rsid w:val="000B72E2"/>
    <w:rsid w:val="000C0954"/>
    <w:rsid w:val="000C5CC7"/>
    <w:rsid w:val="000D1E76"/>
    <w:rsid w:val="000D5EEA"/>
    <w:rsid w:val="000D6CDA"/>
    <w:rsid w:val="000E4932"/>
    <w:rsid w:val="000E6529"/>
    <w:rsid w:val="0010024D"/>
    <w:rsid w:val="00102014"/>
    <w:rsid w:val="0010431E"/>
    <w:rsid w:val="00107E5A"/>
    <w:rsid w:val="00111BBE"/>
    <w:rsid w:val="001164E0"/>
    <w:rsid w:val="00116EEE"/>
    <w:rsid w:val="001227A8"/>
    <w:rsid w:val="00125C8C"/>
    <w:rsid w:val="00125F46"/>
    <w:rsid w:val="00131EC3"/>
    <w:rsid w:val="0013203D"/>
    <w:rsid w:val="00132711"/>
    <w:rsid w:val="00156970"/>
    <w:rsid w:val="00163AEB"/>
    <w:rsid w:val="001A36E6"/>
    <w:rsid w:val="001D608B"/>
    <w:rsid w:val="001F067E"/>
    <w:rsid w:val="00205CB8"/>
    <w:rsid w:val="002073EF"/>
    <w:rsid w:val="00225FE1"/>
    <w:rsid w:val="002413BD"/>
    <w:rsid w:val="00245159"/>
    <w:rsid w:val="00254E86"/>
    <w:rsid w:val="002644C3"/>
    <w:rsid w:val="00274754"/>
    <w:rsid w:val="00284743"/>
    <w:rsid w:val="002853D3"/>
    <w:rsid w:val="00296098"/>
    <w:rsid w:val="002A242C"/>
    <w:rsid w:val="002A4AD3"/>
    <w:rsid w:val="002B19E3"/>
    <w:rsid w:val="002B4E30"/>
    <w:rsid w:val="002C4A42"/>
    <w:rsid w:val="002C5E85"/>
    <w:rsid w:val="002D027C"/>
    <w:rsid w:val="002F67A6"/>
    <w:rsid w:val="00304BDC"/>
    <w:rsid w:val="00316F16"/>
    <w:rsid w:val="003174BC"/>
    <w:rsid w:val="00323CD2"/>
    <w:rsid w:val="00333374"/>
    <w:rsid w:val="00353F87"/>
    <w:rsid w:val="00365784"/>
    <w:rsid w:val="00377244"/>
    <w:rsid w:val="00382962"/>
    <w:rsid w:val="00382E6E"/>
    <w:rsid w:val="00382F2C"/>
    <w:rsid w:val="00394C48"/>
    <w:rsid w:val="003A0DA1"/>
    <w:rsid w:val="003A1848"/>
    <w:rsid w:val="003A2F2D"/>
    <w:rsid w:val="003A47E6"/>
    <w:rsid w:val="003A4A02"/>
    <w:rsid w:val="003E0801"/>
    <w:rsid w:val="003E0F4C"/>
    <w:rsid w:val="0042198A"/>
    <w:rsid w:val="00424BB0"/>
    <w:rsid w:val="00427325"/>
    <w:rsid w:val="00434048"/>
    <w:rsid w:val="0044752B"/>
    <w:rsid w:val="00457705"/>
    <w:rsid w:val="004655B4"/>
    <w:rsid w:val="004755DF"/>
    <w:rsid w:val="00483092"/>
    <w:rsid w:val="004843D9"/>
    <w:rsid w:val="004A3D76"/>
    <w:rsid w:val="004A4903"/>
    <w:rsid w:val="004A740C"/>
    <w:rsid w:val="004B2FE4"/>
    <w:rsid w:val="004C7BB2"/>
    <w:rsid w:val="004D281F"/>
    <w:rsid w:val="004D4AA7"/>
    <w:rsid w:val="004D5E44"/>
    <w:rsid w:val="00517363"/>
    <w:rsid w:val="0054296F"/>
    <w:rsid w:val="00544C82"/>
    <w:rsid w:val="00546107"/>
    <w:rsid w:val="00553AB1"/>
    <w:rsid w:val="00562AC2"/>
    <w:rsid w:val="00565086"/>
    <w:rsid w:val="00567CDA"/>
    <w:rsid w:val="00576418"/>
    <w:rsid w:val="0058520F"/>
    <w:rsid w:val="00586B76"/>
    <w:rsid w:val="005903A6"/>
    <w:rsid w:val="00591DB8"/>
    <w:rsid w:val="005926AB"/>
    <w:rsid w:val="005A3D56"/>
    <w:rsid w:val="005A562C"/>
    <w:rsid w:val="005B0011"/>
    <w:rsid w:val="005B7E05"/>
    <w:rsid w:val="005C2669"/>
    <w:rsid w:val="005C3359"/>
    <w:rsid w:val="005D20D7"/>
    <w:rsid w:val="005D5B1C"/>
    <w:rsid w:val="005D6E38"/>
    <w:rsid w:val="005D7A32"/>
    <w:rsid w:val="005E3E9A"/>
    <w:rsid w:val="005F0019"/>
    <w:rsid w:val="005F7BC2"/>
    <w:rsid w:val="0060411C"/>
    <w:rsid w:val="006175DB"/>
    <w:rsid w:val="00632B01"/>
    <w:rsid w:val="00633CBE"/>
    <w:rsid w:val="00636A8E"/>
    <w:rsid w:val="0064660D"/>
    <w:rsid w:val="006471B2"/>
    <w:rsid w:val="00647F32"/>
    <w:rsid w:val="006555D2"/>
    <w:rsid w:val="0067248F"/>
    <w:rsid w:val="0067263D"/>
    <w:rsid w:val="00675B7E"/>
    <w:rsid w:val="006844D0"/>
    <w:rsid w:val="00687600"/>
    <w:rsid w:val="00693BB0"/>
    <w:rsid w:val="006946D5"/>
    <w:rsid w:val="00694C3A"/>
    <w:rsid w:val="00696CC7"/>
    <w:rsid w:val="006B1936"/>
    <w:rsid w:val="006B7DAC"/>
    <w:rsid w:val="006C64EE"/>
    <w:rsid w:val="006D4270"/>
    <w:rsid w:val="006F218F"/>
    <w:rsid w:val="0070125F"/>
    <w:rsid w:val="0071038B"/>
    <w:rsid w:val="007156C8"/>
    <w:rsid w:val="007225E9"/>
    <w:rsid w:val="00731DE4"/>
    <w:rsid w:val="00734E9F"/>
    <w:rsid w:val="00752739"/>
    <w:rsid w:val="007608DA"/>
    <w:rsid w:val="00764658"/>
    <w:rsid w:val="0077242D"/>
    <w:rsid w:val="00780418"/>
    <w:rsid w:val="00781F44"/>
    <w:rsid w:val="0078476F"/>
    <w:rsid w:val="00791264"/>
    <w:rsid w:val="00793CE3"/>
    <w:rsid w:val="007A66D7"/>
    <w:rsid w:val="007B6015"/>
    <w:rsid w:val="007C7596"/>
    <w:rsid w:val="007F1AC9"/>
    <w:rsid w:val="00804BBB"/>
    <w:rsid w:val="0081289C"/>
    <w:rsid w:val="008142B2"/>
    <w:rsid w:val="0082106D"/>
    <w:rsid w:val="00823968"/>
    <w:rsid w:val="008352AE"/>
    <w:rsid w:val="00837E0D"/>
    <w:rsid w:val="00851AF0"/>
    <w:rsid w:val="008550B3"/>
    <w:rsid w:val="00873FBB"/>
    <w:rsid w:val="0088202C"/>
    <w:rsid w:val="008B4439"/>
    <w:rsid w:val="008C3A0D"/>
    <w:rsid w:val="008D7067"/>
    <w:rsid w:val="008E2A63"/>
    <w:rsid w:val="00913A3F"/>
    <w:rsid w:val="00916565"/>
    <w:rsid w:val="00931DBB"/>
    <w:rsid w:val="009358D8"/>
    <w:rsid w:val="009401C2"/>
    <w:rsid w:val="00941DAC"/>
    <w:rsid w:val="009429ED"/>
    <w:rsid w:val="00947E15"/>
    <w:rsid w:val="00970839"/>
    <w:rsid w:val="00970D52"/>
    <w:rsid w:val="0097518B"/>
    <w:rsid w:val="00975F2E"/>
    <w:rsid w:val="00981C6D"/>
    <w:rsid w:val="00981E49"/>
    <w:rsid w:val="00985F21"/>
    <w:rsid w:val="00987A58"/>
    <w:rsid w:val="009924C8"/>
    <w:rsid w:val="00994FF7"/>
    <w:rsid w:val="00996A33"/>
    <w:rsid w:val="009A0257"/>
    <w:rsid w:val="009A1DBA"/>
    <w:rsid w:val="009A24C3"/>
    <w:rsid w:val="009B166B"/>
    <w:rsid w:val="009B6E29"/>
    <w:rsid w:val="009C02F1"/>
    <w:rsid w:val="009D7E7E"/>
    <w:rsid w:val="009E5D69"/>
    <w:rsid w:val="009F0185"/>
    <w:rsid w:val="009F2A91"/>
    <w:rsid w:val="00A1107D"/>
    <w:rsid w:val="00A2074B"/>
    <w:rsid w:val="00A2288B"/>
    <w:rsid w:val="00A22F41"/>
    <w:rsid w:val="00A238F4"/>
    <w:rsid w:val="00A25445"/>
    <w:rsid w:val="00A306BB"/>
    <w:rsid w:val="00A36AF6"/>
    <w:rsid w:val="00A373EF"/>
    <w:rsid w:val="00A41291"/>
    <w:rsid w:val="00A56FE9"/>
    <w:rsid w:val="00A74149"/>
    <w:rsid w:val="00A9239E"/>
    <w:rsid w:val="00AB44F1"/>
    <w:rsid w:val="00AB722B"/>
    <w:rsid w:val="00AC016E"/>
    <w:rsid w:val="00AD22CE"/>
    <w:rsid w:val="00AD716D"/>
    <w:rsid w:val="00AF5E13"/>
    <w:rsid w:val="00B02131"/>
    <w:rsid w:val="00B15457"/>
    <w:rsid w:val="00B15CED"/>
    <w:rsid w:val="00B21601"/>
    <w:rsid w:val="00B478FA"/>
    <w:rsid w:val="00B5295A"/>
    <w:rsid w:val="00B53B6A"/>
    <w:rsid w:val="00B577F2"/>
    <w:rsid w:val="00B86F85"/>
    <w:rsid w:val="00BA26EF"/>
    <w:rsid w:val="00BA59FC"/>
    <w:rsid w:val="00BB7427"/>
    <w:rsid w:val="00BC2F63"/>
    <w:rsid w:val="00BC4721"/>
    <w:rsid w:val="00BE7E5F"/>
    <w:rsid w:val="00C25451"/>
    <w:rsid w:val="00C51BBA"/>
    <w:rsid w:val="00C60AB5"/>
    <w:rsid w:val="00C62359"/>
    <w:rsid w:val="00C625DB"/>
    <w:rsid w:val="00C67C1A"/>
    <w:rsid w:val="00CA1697"/>
    <w:rsid w:val="00CA51B2"/>
    <w:rsid w:val="00CC10ED"/>
    <w:rsid w:val="00CD489D"/>
    <w:rsid w:val="00CD6EA4"/>
    <w:rsid w:val="00CD7C6C"/>
    <w:rsid w:val="00CE058F"/>
    <w:rsid w:val="00CF4DCA"/>
    <w:rsid w:val="00CF5DDF"/>
    <w:rsid w:val="00CF6DF4"/>
    <w:rsid w:val="00D10B07"/>
    <w:rsid w:val="00D12C63"/>
    <w:rsid w:val="00D14DF5"/>
    <w:rsid w:val="00D17AE6"/>
    <w:rsid w:val="00D2470F"/>
    <w:rsid w:val="00D3569B"/>
    <w:rsid w:val="00D55B4C"/>
    <w:rsid w:val="00D65255"/>
    <w:rsid w:val="00D65D17"/>
    <w:rsid w:val="00D67814"/>
    <w:rsid w:val="00D73FBE"/>
    <w:rsid w:val="00D7745E"/>
    <w:rsid w:val="00D86100"/>
    <w:rsid w:val="00D95DB8"/>
    <w:rsid w:val="00DA3814"/>
    <w:rsid w:val="00DD186E"/>
    <w:rsid w:val="00DD2844"/>
    <w:rsid w:val="00DD422A"/>
    <w:rsid w:val="00DD7085"/>
    <w:rsid w:val="00DE63CB"/>
    <w:rsid w:val="00DF5A5E"/>
    <w:rsid w:val="00E022E3"/>
    <w:rsid w:val="00E02473"/>
    <w:rsid w:val="00E05A26"/>
    <w:rsid w:val="00E20AAF"/>
    <w:rsid w:val="00E212C6"/>
    <w:rsid w:val="00E219EF"/>
    <w:rsid w:val="00E37F1E"/>
    <w:rsid w:val="00E43E4A"/>
    <w:rsid w:val="00E50540"/>
    <w:rsid w:val="00E80320"/>
    <w:rsid w:val="00E8673E"/>
    <w:rsid w:val="00E904B4"/>
    <w:rsid w:val="00EA7093"/>
    <w:rsid w:val="00EB44FF"/>
    <w:rsid w:val="00EB7A36"/>
    <w:rsid w:val="00EC40F0"/>
    <w:rsid w:val="00EE173D"/>
    <w:rsid w:val="00EE6988"/>
    <w:rsid w:val="00EE7D31"/>
    <w:rsid w:val="00F05D85"/>
    <w:rsid w:val="00F20883"/>
    <w:rsid w:val="00F319A9"/>
    <w:rsid w:val="00F37EFF"/>
    <w:rsid w:val="00F56998"/>
    <w:rsid w:val="00F66158"/>
    <w:rsid w:val="00F837CD"/>
    <w:rsid w:val="00F83EF1"/>
    <w:rsid w:val="00F84F70"/>
    <w:rsid w:val="00F936E1"/>
    <w:rsid w:val="00F967AB"/>
    <w:rsid w:val="00FA145A"/>
    <w:rsid w:val="00FA4DC3"/>
    <w:rsid w:val="00FA7101"/>
    <w:rsid w:val="00FA7A46"/>
    <w:rsid w:val="00FB1148"/>
    <w:rsid w:val="00FB20B5"/>
    <w:rsid w:val="00FB3056"/>
    <w:rsid w:val="00FE5030"/>
    <w:rsid w:val="00FE7B62"/>
    <w:rsid w:val="00FF16DC"/>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connector" idref="#Прямая со стрелкой 14"/>
        <o:r id="V:Rule2" type="connector" idref="#Прямая со стрелкой 11"/>
        <o:r id="V:Rule3" type="connector" idref="#Прямая со стрелкой 5"/>
        <o:r id="V:Rule4" type="connector" idref="#Прямая со стрелкой 17"/>
        <o:r id="V:Rule5" type="connector" idref="#Прямая со стрелкой 16"/>
        <o:r id="V:Rule6" type="connector" idref="#Прямая со стрелкой 30"/>
        <o:r id="V:Rule7" type="connector" idref="#Прямая со стрелкой 12"/>
        <o:r id="V:Rule8" type="connector" idref="#Прямая со стрелкой 13"/>
        <o:r id="V:Rule9" type="connector" idref="#Прямая со стрелкой 8"/>
        <o:r id="V:Rule10" type="connector" idref="#Прямая со стрелкой 28"/>
        <o:r id="V:Rule11" type="connector" idref="#Прямая со стрелкой 27"/>
        <o:r id="V:Rule12" type="connector" idref="#Прямая со стрелкой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D422A"/>
    <w:pPr>
      <w:ind w:firstLine="567"/>
      <w:jc w:val="both"/>
    </w:pPr>
    <w:rPr>
      <w:rFonts w:ascii="Arial" w:hAnsi="Arial"/>
      <w:sz w:val="24"/>
      <w:szCs w:val="24"/>
    </w:rPr>
  </w:style>
  <w:style w:type="paragraph" w:styleId="1">
    <w:name w:val="heading 1"/>
    <w:aliases w:val="!Части документа"/>
    <w:basedOn w:val="a"/>
    <w:next w:val="a"/>
    <w:qFormat/>
    <w:rsid w:val="00DD422A"/>
    <w:pPr>
      <w:jc w:val="center"/>
      <w:outlineLvl w:val="0"/>
    </w:pPr>
    <w:rPr>
      <w:rFonts w:cs="Arial"/>
      <w:b/>
      <w:bCs/>
      <w:kern w:val="32"/>
      <w:sz w:val="32"/>
      <w:szCs w:val="32"/>
    </w:rPr>
  </w:style>
  <w:style w:type="paragraph" w:styleId="2">
    <w:name w:val="heading 2"/>
    <w:aliases w:val="!Разделы документа"/>
    <w:basedOn w:val="a"/>
    <w:qFormat/>
    <w:rsid w:val="00DD422A"/>
    <w:pPr>
      <w:jc w:val="center"/>
      <w:outlineLvl w:val="1"/>
    </w:pPr>
    <w:rPr>
      <w:rFonts w:cs="Arial"/>
      <w:b/>
      <w:bCs/>
      <w:iCs/>
      <w:sz w:val="30"/>
      <w:szCs w:val="28"/>
    </w:rPr>
  </w:style>
  <w:style w:type="paragraph" w:styleId="3">
    <w:name w:val="heading 3"/>
    <w:aliases w:val="!Главы документа"/>
    <w:basedOn w:val="a"/>
    <w:qFormat/>
    <w:rsid w:val="00DD422A"/>
    <w:pPr>
      <w:outlineLvl w:val="2"/>
    </w:pPr>
    <w:rPr>
      <w:rFonts w:cs="Arial"/>
      <w:b/>
      <w:bCs/>
      <w:sz w:val="28"/>
      <w:szCs w:val="26"/>
    </w:rPr>
  </w:style>
  <w:style w:type="paragraph" w:styleId="4">
    <w:name w:val="heading 4"/>
    <w:aliases w:val="!Параграфы/Статьи документа"/>
    <w:basedOn w:val="a"/>
    <w:qFormat/>
    <w:rsid w:val="00DD422A"/>
    <w:pPr>
      <w:outlineLvl w:val="3"/>
    </w:pPr>
    <w:rPr>
      <w:b/>
      <w:bCs/>
      <w:sz w:val="26"/>
      <w:szCs w:val="28"/>
    </w:rPr>
  </w:style>
  <w:style w:type="character" w:default="1" w:styleId="a0">
    <w:name w:val="Default Paragraph Font"/>
    <w:semiHidden/>
    <w:rsid w:val="00DD422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D422A"/>
  </w:style>
  <w:style w:type="paragraph" w:styleId="a3">
    <w:name w:val="header"/>
    <w:basedOn w:val="a"/>
    <w:rsid w:val="002073EF"/>
    <w:pPr>
      <w:tabs>
        <w:tab w:val="center" w:pos="4677"/>
        <w:tab w:val="right" w:pos="9355"/>
      </w:tabs>
    </w:pPr>
    <w:rPr>
      <w:sz w:val="28"/>
      <w:szCs w:val="28"/>
    </w:rPr>
  </w:style>
  <w:style w:type="paragraph" w:styleId="a4">
    <w:name w:val="Balloon Text"/>
    <w:basedOn w:val="a"/>
    <w:semiHidden/>
    <w:rsid w:val="002073EF"/>
    <w:rPr>
      <w:rFonts w:ascii="Tahoma" w:hAnsi="Tahoma" w:cs="Tahoma"/>
      <w:sz w:val="16"/>
      <w:szCs w:val="16"/>
    </w:rPr>
  </w:style>
  <w:style w:type="paragraph" w:customStyle="1" w:styleId="a5">
    <w:name w:val="Обычный.Название подразделения"/>
    <w:rsid w:val="002073EF"/>
    <w:rPr>
      <w:rFonts w:ascii="SchoolBook" w:hAnsi="SchoolBook"/>
      <w:sz w:val="28"/>
    </w:rPr>
  </w:style>
  <w:style w:type="paragraph" w:styleId="a6">
    <w:name w:val="caption"/>
    <w:basedOn w:val="a"/>
    <w:next w:val="a"/>
    <w:qFormat/>
    <w:rsid w:val="002073EF"/>
    <w:pPr>
      <w:jc w:val="center"/>
    </w:pPr>
    <w:rPr>
      <w:b/>
      <w:sz w:val="28"/>
      <w:szCs w:val="20"/>
    </w:rPr>
  </w:style>
  <w:style w:type="paragraph" w:styleId="a7">
    <w:name w:val="Body Text"/>
    <w:basedOn w:val="a"/>
    <w:rsid w:val="002073EF"/>
    <w:rPr>
      <w:sz w:val="28"/>
    </w:rPr>
  </w:style>
  <w:style w:type="paragraph" w:customStyle="1" w:styleId="ConsPlusNormal">
    <w:name w:val="ConsPlusNormal"/>
    <w:next w:val="a"/>
    <w:link w:val="ConsPlusNormal0"/>
    <w:rsid w:val="00851AF0"/>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51AF0"/>
    <w:rPr>
      <w:rFonts w:ascii="Arial" w:hAnsi="Arial" w:cs="Arial"/>
      <w:lang w:eastAsia="ar-SA"/>
    </w:rPr>
  </w:style>
  <w:style w:type="character" w:styleId="a8">
    <w:name w:val="Strong"/>
    <w:qFormat/>
    <w:rsid w:val="00851AF0"/>
    <w:rPr>
      <w:b/>
      <w:bCs/>
    </w:rPr>
  </w:style>
  <w:style w:type="paragraph" w:styleId="a9">
    <w:name w:val="List Paragraph"/>
    <w:basedOn w:val="a"/>
    <w:uiPriority w:val="34"/>
    <w:qFormat/>
    <w:rsid w:val="00553AB1"/>
    <w:pPr>
      <w:ind w:left="720"/>
      <w:contextualSpacing/>
    </w:pPr>
  </w:style>
  <w:style w:type="paragraph" w:styleId="aa">
    <w:name w:val="Normal (Web)"/>
    <w:basedOn w:val="a"/>
    <w:uiPriority w:val="99"/>
    <w:unhideWhenUsed/>
    <w:rsid w:val="005A3D56"/>
    <w:pPr>
      <w:spacing w:before="100" w:beforeAutospacing="1" w:after="100" w:afterAutospacing="1"/>
    </w:pPr>
  </w:style>
  <w:style w:type="paragraph" w:styleId="ab">
    <w:name w:val="footer"/>
    <w:basedOn w:val="a"/>
    <w:link w:val="ac"/>
    <w:rsid w:val="005A3D56"/>
    <w:pPr>
      <w:tabs>
        <w:tab w:val="center" w:pos="4677"/>
        <w:tab w:val="right" w:pos="9355"/>
      </w:tabs>
    </w:pPr>
  </w:style>
  <w:style w:type="character" w:customStyle="1" w:styleId="ac">
    <w:name w:val="Нижний колонтитул Знак"/>
    <w:link w:val="ab"/>
    <w:rsid w:val="005A3D56"/>
    <w:rPr>
      <w:sz w:val="24"/>
      <w:szCs w:val="24"/>
    </w:rPr>
  </w:style>
  <w:style w:type="paragraph" w:customStyle="1" w:styleId="ConsPlusTitle">
    <w:name w:val="ConsPlusTitle"/>
    <w:rsid w:val="008E2A63"/>
    <w:pPr>
      <w:widowControl w:val="0"/>
      <w:autoSpaceDE w:val="0"/>
      <w:autoSpaceDN w:val="0"/>
      <w:adjustRightInd w:val="0"/>
    </w:pPr>
    <w:rPr>
      <w:rFonts w:ascii="Arial" w:hAnsi="Arial" w:cs="Arial"/>
      <w:b/>
      <w:bCs/>
    </w:rPr>
  </w:style>
  <w:style w:type="paragraph" w:customStyle="1" w:styleId="ConsPlusNonformat">
    <w:name w:val="ConsPlusNonformat"/>
    <w:uiPriority w:val="99"/>
    <w:rsid w:val="008E2A63"/>
    <w:pPr>
      <w:widowControl w:val="0"/>
      <w:autoSpaceDE w:val="0"/>
      <w:autoSpaceDN w:val="0"/>
      <w:adjustRightInd w:val="0"/>
    </w:pPr>
    <w:rPr>
      <w:rFonts w:ascii="Courier New" w:hAnsi="Courier New" w:cs="Courier New"/>
    </w:rPr>
  </w:style>
  <w:style w:type="character" w:styleId="HTML">
    <w:name w:val="HTML Variable"/>
    <w:aliases w:val="!Ссылки в документе"/>
    <w:rsid w:val="00DD422A"/>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DD422A"/>
    <w:rPr>
      <w:rFonts w:ascii="Courier" w:hAnsi="Courier"/>
      <w:sz w:val="22"/>
      <w:szCs w:val="20"/>
    </w:rPr>
  </w:style>
  <w:style w:type="character" w:customStyle="1" w:styleId="ae">
    <w:name w:val="Текст примечания Знак"/>
    <w:link w:val="ad"/>
    <w:rsid w:val="00B15CED"/>
    <w:rPr>
      <w:rFonts w:ascii="Courier" w:hAnsi="Courier"/>
      <w:sz w:val="22"/>
    </w:rPr>
  </w:style>
  <w:style w:type="paragraph" w:customStyle="1" w:styleId="Title">
    <w:name w:val="Title!Название НПА"/>
    <w:basedOn w:val="a"/>
    <w:rsid w:val="00DD422A"/>
    <w:pPr>
      <w:spacing w:before="240" w:after="60"/>
      <w:jc w:val="center"/>
      <w:outlineLvl w:val="0"/>
    </w:pPr>
    <w:rPr>
      <w:rFonts w:cs="Arial"/>
      <w:b/>
      <w:bCs/>
      <w:kern w:val="28"/>
      <w:sz w:val="32"/>
      <w:szCs w:val="32"/>
    </w:rPr>
  </w:style>
  <w:style w:type="character" w:styleId="af">
    <w:name w:val="Hyperlink"/>
    <w:rsid w:val="00DD422A"/>
    <w:rPr>
      <w:color w:val="0000FF"/>
      <w:u w:val="none"/>
    </w:rPr>
  </w:style>
  <w:style w:type="paragraph" w:customStyle="1" w:styleId="Application">
    <w:name w:val="Application!Приложение"/>
    <w:rsid w:val="00DD422A"/>
    <w:pPr>
      <w:spacing w:before="120" w:after="120"/>
      <w:jc w:val="right"/>
    </w:pPr>
    <w:rPr>
      <w:rFonts w:ascii="Arial" w:hAnsi="Arial" w:cs="Arial"/>
      <w:b/>
      <w:bCs/>
      <w:kern w:val="28"/>
      <w:sz w:val="32"/>
      <w:szCs w:val="32"/>
    </w:rPr>
  </w:style>
  <w:style w:type="paragraph" w:customStyle="1" w:styleId="Table">
    <w:name w:val="Table!Таблица"/>
    <w:rsid w:val="00DD422A"/>
    <w:rPr>
      <w:rFonts w:ascii="Arial" w:hAnsi="Arial" w:cs="Arial"/>
      <w:bCs/>
      <w:kern w:val="28"/>
      <w:sz w:val="24"/>
      <w:szCs w:val="32"/>
    </w:rPr>
  </w:style>
  <w:style w:type="paragraph" w:customStyle="1" w:styleId="Table0">
    <w:name w:val="Table!"/>
    <w:next w:val="Table"/>
    <w:rsid w:val="00DD422A"/>
    <w:pPr>
      <w:jc w:val="center"/>
    </w:pPr>
    <w:rPr>
      <w:rFonts w:ascii="Arial" w:hAnsi="Arial" w:cs="Arial"/>
      <w:b/>
      <w:bCs/>
      <w:kern w:val="28"/>
      <w:sz w:val="24"/>
      <w:szCs w:val="32"/>
    </w:rPr>
  </w:style>
  <w:style w:type="paragraph" w:customStyle="1" w:styleId="NumberAndDate">
    <w:name w:val="NumberAndDate"/>
    <w:aliases w:val="!Дата и Номер"/>
    <w:qFormat/>
    <w:rsid w:val="00DD422A"/>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7636">
      <w:bodyDiv w:val="1"/>
      <w:marLeft w:val="0"/>
      <w:marRight w:val="0"/>
      <w:marTop w:val="0"/>
      <w:marBottom w:val="0"/>
      <w:divBdr>
        <w:top w:val="none" w:sz="0" w:space="0" w:color="auto"/>
        <w:left w:val="none" w:sz="0" w:space="0" w:color="auto"/>
        <w:bottom w:val="none" w:sz="0" w:space="0" w:color="auto"/>
        <w:right w:val="none" w:sz="0" w:space="0" w:color="auto"/>
      </w:divBdr>
    </w:div>
    <w:div w:id="670648513">
      <w:bodyDiv w:val="1"/>
      <w:marLeft w:val="0"/>
      <w:marRight w:val="0"/>
      <w:marTop w:val="0"/>
      <w:marBottom w:val="0"/>
      <w:divBdr>
        <w:top w:val="none" w:sz="0" w:space="0" w:color="auto"/>
        <w:left w:val="none" w:sz="0" w:space="0" w:color="auto"/>
        <w:bottom w:val="none" w:sz="0" w:space="0" w:color="auto"/>
        <w:right w:val="none" w:sz="0" w:space="0" w:color="auto"/>
      </w:divBdr>
    </w:div>
    <w:div w:id="1589726433">
      <w:bodyDiv w:val="1"/>
      <w:marLeft w:val="0"/>
      <w:marRight w:val="0"/>
      <w:marTop w:val="0"/>
      <w:marBottom w:val="0"/>
      <w:divBdr>
        <w:top w:val="none" w:sz="0" w:space="0" w:color="auto"/>
        <w:left w:val="none" w:sz="0" w:space="0" w:color="auto"/>
        <w:bottom w:val="none" w:sz="0" w:space="0" w:color="auto"/>
        <w:right w:val="none" w:sz="0" w:space="0" w:color="auto"/>
      </w:divBdr>
    </w:div>
    <w:div w:id="1754160347">
      <w:bodyDiv w:val="1"/>
      <w:marLeft w:val="0"/>
      <w:marRight w:val="0"/>
      <w:marTop w:val="0"/>
      <w:marBottom w:val="0"/>
      <w:divBdr>
        <w:top w:val="none" w:sz="0" w:space="0" w:color="auto"/>
        <w:left w:val="none" w:sz="0" w:space="0" w:color="auto"/>
        <w:bottom w:val="none" w:sz="0" w:space="0" w:color="auto"/>
        <w:right w:val="none" w:sz="0" w:space="0" w:color="auto"/>
      </w:divBdr>
    </w:div>
    <w:div w:id="2058315524">
      <w:bodyDiv w:val="1"/>
      <w:marLeft w:val="0"/>
      <w:marRight w:val="0"/>
      <w:marTop w:val="0"/>
      <w:marBottom w:val="0"/>
      <w:divBdr>
        <w:top w:val="none" w:sz="0" w:space="0" w:color="auto"/>
        <w:left w:val="none" w:sz="0" w:space="0" w:color="auto"/>
        <w:bottom w:val="none" w:sz="0" w:space="0" w:color="auto"/>
        <w:right w:val="none" w:sz="0" w:space="0" w:color="auto"/>
      </w:divBdr>
    </w:div>
    <w:div w:id="20603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32C873D2A802F4595859FF7B5AFA4E149CE4CD3842C9B3E33D1F010CD37636A082CB63B828F1E39AA2N3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consultantplus://offline/ref=F78C6F684B2326110E3478B5789A7A55DDCD510EAE3DCFBE3561FAE5BD1ACBDD8F2D74EAE7A876C4f60DM" TargetMode="External"/><Relationship Id="rId2" Type="http://schemas.openxmlformats.org/officeDocument/2006/relationships/styles" Target="styles.xml"/><Relationship Id="rId16" Type="http://schemas.openxmlformats.org/officeDocument/2006/relationships/hyperlink" Target="consultantplus://offline/ref=7D366C724844A70AD629568FD99D34E0344F343CAE200CA00ED669150035F13605812DD6B2440CD6m9y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6E1DD3DD50EFC86055BFBDBEC264A351F78405DC095D3630D8F69B1FF95B00015B447B51353A59CY6j7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F78C6F684B2326110E3478B5789A7A55DDCD510EAE3DCFBE3561FAE5BD1ACBDD8F2D74EAE7A876C4f60D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24</Pages>
  <Words>7871</Words>
  <Characters>44870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АДМИНИСТРАЦИЯ БОБРОВСКОГО МУНИЦИПАЛЬНОГО  РАЙОНА</vt:lpstr>
    </vt:vector>
  </TitlesOfParts>
  <Company>Арбузолитейный Завод</Company>
  <LinksUpToDate>false</LinksUpToDate>
  <CharactersWithSpaces>52636</CharactersWithSpaces>
  <SharedDoc>false</SharedDoc>
  <HLinks>
    <vt:vector size="30" baseType="variant">
      <vt:variant>
        <vt:i4>7667809</vt:i4>
      </vt:variant>
      <vt:variant>
        <vt:i4>0</vt:i4>
      </vt:variant>
      <vt:variant>
        <vt:i4>0</vt:i4>
      </vt:variant>
      <vt:variant>
        <vt:i4>5</vt:i4>
      </vt:variant>
      <vt:variant>
        <vt:lpwstr>consultantplus://offline/ref=F78C6F684B2326110E3478B5789A7A55DDCD510EAE3DCFBE3561FAE5BD1ACBDD8F2D74EAE7A876C4f60DM</vt:lpwstr>
      </vt:variant>
      <vt:variant>
        <vt:lpwstr/>
      </vt:variant>
      <vt:variant>
        <vt:i4>8061035</vt:i4>
      </vt:variant>
      <vt:variant>
        <vt:i4>9</vt:i4>
      </vt:variant>
      <vt:variant>
        <vt:i4>0</vt:i4>
      </vt:variant>
      <vt:variant>
        <vt:i4>5</vt:i4>
      </vt:variant>
      <vt:variant>
        <vt:lpwstr>consultantplus://offline/ref=32C873D2A802F4595859FF7B5AFA4E149CE4CD3842C9B3E33D1F010CD37636A082CB63B828F1E39AA2N3N</vt:lpwstr>
      </vt:variant>
      <vt:variant>
        <vt:lpwstr/>
      </vt:variant>
      <vt:variant>
        <vt:i4>7667809</vt:i4>
      </vt:variant>
      <vt:variant>
        <vt:i4>6</vt:i4>
      </vt:variant>
      <vt:variant>
        <vt:i4>0</vt:i4>
      </vt:variant>
      <vt:variant>
        <vt:i4>5</vt:i4>
      </vt:variant>
      <vt:variant>
        <vt:lpwstr>consultantplus://offline/ref=F78C6F684B2326110E3478B5789A7A55DDCD510EAE3DCFBE3561FAE5BD1ACBDD8F2D74EAE7A876C4f60DM</vt:lpwstr>
      </vt:variant>
      <vt:variant>
        <vt:lpwstr/>
      </vt:variant>
      <vt:variant>
        <vt:i4>6619242</vt:i4>
      </vt:variant>
      <vt:variant>
        <vt:i4>3</vt:i4>
      </vt:variant>
      <vt:variant>
        <vt:i4>0</vt:i4>
      </vt:variant>
      <vt:variant>
        <vt:i4>5</vt:i4>
      </vt:variant>
      <vt:variant>
        <vt:lpwstr>consultantplus://offline/ref=7D366C724844A70AD629568FD99D34E0344F343CAE200CA00ED669150035F13605812DD6B2440CD6m9y6M</vt:lpwstr>
      </vt:variant>
      <vt:variant>
        <vt:lpwstr/>
      </vt:variant>
      <vt:variant>
        <vt:i4>6815799</vt:i4>
      </vt:variant>
      <vt:variant>
        <vt:i4>0</vt:i4>
      </vt:variant>
      <vt:variant>
        <vt:i4>0</vt:i4>
      </vt:variant>
      <vt:variant>
        <vt:i4>5</vt:i4>
      </vt:variant>
      <vt:variant>
        <vt:lpwstr>consultantplus://offline/ref=06E1DD3DD50EFC86055BFBDBEC264A351F78405DC095D3630D8F69B1FF95B00015B447B51353A59CY6j7G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БОБРОВСКОГО МУНИЦИПАЛЬНОГО  РАЙОНА</dc:title>
  <dc:subject/>
  <dc:creator>Медьведева Анастасия Игоревна</dc:creator>
  <cp:keywords/>
  <cp:lastModifiedBy>Медьведева Анастасия Игоревна</cp:lastModifiedBy>
  <cp:revision>1</cp:revision>
  <cp:lastPrinted>2016-02-16T10:35:00Z</cp:lastPrinted>
  <dcterms:created xsi:type="dcterms:W3CDTF">2018-10-11T08:51:00Z</dcterms:created>
  <dcterms:modified xsi:type="dcterms:W3CDTF">2018-10-11T08:52:00Z</dcterms:modified>
</cp:coreProperties>
</file>