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-337185</wp:posOffset>
            </wp:positionV>
            <wp:extent cx="527050" cy="64770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1A1112" w:rsidRDefault="003F1B7E">
      <w:pPr>
        <w:rPr>
          <w:sz w:val="28"/>
          <w:szCs w:val="28"/>
          <w:u w:val="single"/>
        </w:rPr>
      </w:pPr>
      <w:r w:rsidRPr="001A1112">
        <w:rPr>
          <w:sz w:val="28"/>
          <w:szCs w:val="28"/>
          <w:u w:val="single"/>
        </w:rPr>
        <w:t xml:space="preserve">от </w:t>
      </w:r>
      <w:r w:rsidR="001A1112">
        <w:rPr>
          <w:sz w:val="28"/>
          <w:szCs w:val="28"/>
          <w:u w:val="single"/>
        </w:rPr>
        <w:t xml:space="preserve">31 августа </w:t>
      </w:r>
      <w:r w:rsidRPr="001A1112">
        <w:rPr>
          <w:sz w:val="28"/>
          <w:szCs w:val="28"/>
          <w:u w:val="single"/>
        </w:rPr>
        <w:t>20</w:t>
      </w:r>
      <w:r w:rsidR="00634B5E" w:rsidRPr="001A1112">
        <w:rPr>
          <w:sz w:val="28"/>
          <w:szCs w:val="28"/>
          <w:u w:val="single"/>
        </w:rPr>
        <w:t>20</w:t>
      </w:r>
      <w:r w:rsidRPr="001A1112">
        <w:rPr>
          <w:sz w:val="28"/>
          <w:szCs w:val="28"/>
          <w:u w:val="single"/>
        </w:rPr>
        <w:t xml:space="preserve"> г.  № </w:t>
      </w:r>
      <w:r w:rsidR="001A1112">
        <w:rPr>
          <w:sz w:val="28"/>
          <w:szCs w:val="28"/>
          <w:u w:val="single"/>
        </w:rPr>
        <w:t>20</w:t>
      </w:r>
    </w:p>
    <w:p w:rsidR="003F1B7E" w:rsidRDefault="003F1B7E">
      <w:r>
        <w:rPr>
          <w:sz w:val="24"/>
        </w:rPr>
        <w:t xml:space="preserve">                      </w:t>
      </w:r>
      <w:r w:rsidR="00352667">
        <w:rPr>
          <w:sz w:val="24"/>
        </w:rPr>
        <w:t xml:space="preserve">         </w:t>
      </w:r>
      <w:r>
        <w:t>г. Бобров</w:t>
      </w:r>
    </w:p>
    <w:p w:rsidR="003F1B7E" w:rsidRDefault="00770414">
      <w:pPr>
        <w:rPr>
          <w:b/>
          <w:sz w:val="28"/>
        </w:rPr>
      </w:pPr>
      <w:r w:rsidRPr="00770414">
        <w:rPr>
          <w:noProof/>
          <w:sz w:val="28"/>
        </w:rPr>
        <w:pict>
          <v:group id="Group 8" o:spid="_x0000_s1026" style="position:absolute;margin-left:197.2pt;margin-top:1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770414">
        <w:rPr>
          <w:noProof/>
          <w:sz w:val="28"/>
        </w:rPr>
        <w:pict>
          <v:group id="Group 5" o:spid="_x0000_s1029" style="position:absolute;margin-left:-1.7pt;margin-top:1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3F1B7E">
        <w:rPr>
          <w:b/>
          <w:sz w:val="28"/>
        </w:rPr>
        <w:t>О внесени</w:t>
      </w:r>
      <w:r w:rsidR="00C50886">
        <w:rPr>
          <w:b/>
          <w:sz w:val="28"/>
        </w:rPr>
        <w:t>и</w:t>
      </w:r>
      <w:r w:rsidR="003F1B7E">
        <w:rPr>
          <w:b/>
          <w:sz w:val="28"/>
        </w:rPr>
        <w:t xml:space="preserve"> изменений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 xml:space="preserve">в Устав Бобровского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F1B7E" w:rsidRDefault="003F1B7E">
      <w:pPr>
        <w:rPr>
          <w:sz w:val="28"/>
        </w:rPr>
      </w:pPr>
    </w:p>
    <w:p w:rsidR="00352667" w:rsidRDefault="00352667" w:rsidP="007D3C6A">
      <w:pPr>
        <w:pStyle w:val="4"/>
        <w:spacing w:line="360" w:lineRule="auto"/>
        <w:ind w:firstLine="851"/>
        <w:jc w:val="both"/>
        <w:rPr>
          <w:b w:val="0"/>
          <w:szCs w:val="28"/>
        </w:rPr>
      </w:pPr>
    </w:p>
    <w:p w:rsidR="003F1B7E" w:rsidRPr="00352667" w:rsidRDefault="00560B95" w:rsidP="007D3C6A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  <w:szCs w:val="28"/>
        </w:rPr>
        <w:t>Р</w:t>
      </w:r>
      <w:r w:rsidR="003F1B7E" w:rsidRPr="00352667">
        <w:rPr>
          <w:b w:val="0"/>
          <w:szCs w:val="28"/>
        </w:rPr>
        <w:t xml:space="preserve">уководствуясь статьей 3 </w:t>
      </w:r>
      <w:r w:rsidR="00C47AC9" w:rsidRPr="00352667">
        <w:rPr>
          <w:b w:val="0"/>
          <w:szCs w:val="28"/>
        </w:rPr>
        <w:t>Ф</w:t>
      </w:r>
      <w:r w:rsidR="003F1B7E" w:rsidRPr="00352667">
        <w:rPr>
          <w:b w:val="0"/>
          <w:szCs w:val="28"/>
        </w:rPr>
        <w:t xml:space="preserve">едерального </w:t>
      </w:r>
      <w:r w:rsidR="00C47AC9" w:rsidRPr="00352667">
        <w:rPr>
          <w:b w:val="0"/>
          <w:szCs w:val="28"/>
        </w:rPr>
        <w:t>З</w:t>
      </w:r>
      <w:r w:rsidR="003F1B7E" w:rsidRPr="00352667">
        <w:rPr>
          <w:b w:val="0"/>
          <w:szCs w:val="28"/>
        </w:rPr>
        <w:t xml:space="preserve">акона от 21.07.2005 </w:t>
      </w:r>
      <w:r w:rsidR="00021144" w:rsidRPr="00352667">
        <w:rPr>
          <w:b w:val="0"/>
          <w:szCs w:val="28"/>
        </w:rPr>
        <w:t>№</w:t>
      </w:r>
      <w:r w:rsidR="003F1B7E" w:rsidRPr="00352667">
        <w:rPr>
          <w:b w:val="0"/>
          <w:szCs w:val="28"/>
        </w:rPr>
        <w:t>97-ФЗ</w:t>
      </w:r>
      <w:r w:rsidR="00021144" w:rsidRPr="00352667">
        <w:rPr>
          <w:b w:val="0"/>
          <w:szCs w:val="28"/>
        </w:rPr>
        <w:t xml:space="preserve"> «О государственной регистрации</w:t>
      </w:r>
      <w:r w:rsidR="003F1B7E" w:rsidRPr="00352667">
        <w:rPr>
          <w:b w:val="0"/>
          <w:szCs w:val="28"/>
        </w:rPr>
        <w:t xml:space="preserve"> Уставов муниципальных образований»,</w:t>
      </w:r>
      <w:r w:rsidR="0073519E" w:rsidRPr="00352667">
        <w:rPr>
          <w:b w:val="0"/>
          <w:szCs w:val="28"/>
        </w:rPr>
        <w:t xml:space="preserve"> </w:t>
      </w:r>
      <w:r w:rsidR="00800F51" w:rsidRPr="00352667">
        <w:rPr>
          <w:b w:val="0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5477A3" w:rsidRPr="00352667">
        <w:rPr>
          <w:b w:val="0"/>
          <w:szCs w:val="28"/>
        </w:rPr>
        <w:t xml:space="preserve">в соответствии со ст. </w:t>
      </w:r>
      <w:r w:rsidR="00926D38" w:rsidRPr="00352667">
        <w:rPr>
          <w:b w:val="0"/>
          <w:szCs w:val="28"/>
        </w:rPr>
        <w:t>40</w:t>
      </w:r>
      <w:r w:rsidR="005477A3" w:rsidRPr="00352667">
        <w:rPr>
          <w:b w:val="0"/>
          <w:szCs w:val="28"/>
        </w:rPr>
        <w:t xml:space="preserve"> Устава Бобровского муниципального района</w:t>
      </w:r>
      <w:r w:rsidR="0073519E" w:rsidRPr="00352667">
        <w:rPr>
          <w:b w:val="0"/>
          <w:szCs w:val="28"/>
        </w:rPr>
        <w:t>,</w:t>
      </w:r>
      <w:r w:rsidR="00800F51" w:rsidRPr="00352667">
        <w:rPr>
          <w:szCs w:val="28"/>
        </w:rPr>
        <w:t xml:space="preserve"> </w:t>
      </w:r>
      <w:r w:rsidR="003F1B7E" w:rsidRPr="00352667">
        <w:rPr>
          <w:b w:val="0"/>
          <w:szCs w:val="28"/>
        </w:rPr>
        <w:t>Совет народных депутатов</w:t>
      </w:r>
      <w:r w:rsidR="003F1B7E" w:rsidRPr="00352667">
        <w:rPr>
          <w:szCs w:val="28"/>
        </w:rPr>
        <w:t xml:space="preserve"> </w:t>
      </w:r>
      <w:r w:rsidR="002407EF" w:rsidRPr="00352667">
        <w:rPr>
          <w:b w:val="0"/>
          <w:szCs w:val="28"/>
        </w:rPr>
        <w:t>Бобровского муниципального района</w:t>
      </w:r>
      <w:r w:rsidR="002407EF" w:rsidRPr="00352667">
        <w:rPr>
          <w:spacing w:val="70"/>
          <w:szCs w:val="28"/>
        </w:rPr>
        <w:t xml:space="preserve"> </w:t>
      </w:r>
      <w:r w:rsidR="00352667" w:rsidRPr="00352667">
        <w:rPr>
          <w:b w:val="0"/>
          <w:szCs w:val="28"/>
        </w:rPr>
        <w:t>Воронежской области</w:t>
      </w:r>
      <w:r w:rsidR="00352667" w:rsidRPr="00352667">
        <w:rPr>
          <w:spacing w:val="70"/>
          <w:szCs w:val="28"/>
        </w:rPr>
        <w:t xml:space="preserve"> </w:t>
      </w:r>
      <w:r w:rsidR="003F1B7E" w:rsidRPr="00352667">
        <w:rPr>
          <w:spacing w:val="70"/>
          <w:szCs w:val="28"/>
        </w:rPr>
        <w:t>решил:</w:t>
      </w:r>
    </w:p>
    <w:p w:rsidR="003F1B7E" w:rsidRPr="00352667" w:rsidRDefault="003F1B7E" w:rsidP="007D3C6A">
      <w:pPr>
        <w:pStyle w:val="20"/>
        <w:spacing w:line="360" w:lineRule="auto"/>
        <w:ind w:firstLine="851"/>
        <w:jc w:val="both"/>
        <w:rPr>
          <w:bCs w:val="0"/>
          <w:szCs w:val="28"/>
        </w:rPr>
      </w:pPr>
      <w:r w:rsidRPr="00352667">
        <w:rPr>
          <w:szCs w:val="28"/>
        </w:rPr>
        <w:t>1. Утве</w:t>
      </w:r>
      <w:r w:rsidR="001E0BF4" w:rsidRPr="00352667">
        <w:rPr>
          <w:szCs w:val="28"/>
        </w:rPr>
        <w:t>рдить изменени</w:t>
      </w:r>
      <w:r w:rsidR="00F26AD4" w:rsidRPr="00352667">
        <w:rPr>
          <w:szCs w:val="28"/>
        </w:rPr>
        <w:t>я</w:t>
      </w:r>
      <w:r w:rsidRPr="00352667">
        <w:rPr>
          <w:szCs w:val="28"/>
        </w:rPr>
        <w:t xml:space="preserve"> в Устав Бобровского муниципального района Воронежской области, </w:t>
      </w:r>
      <w:r w:rsidRPr="00352667">
        <w:rPr>
          <w:bCs w:val="0"/>
          <w:szCs w:val="28"/>
        </w:rPr>
        <w:t xml:space="preserve">принятого на заседании Совета народных депутатов </w:t>
      </w:r>
      <w:r w:rsidR="00C47AC9" w:rsidRPr="00352667">
        <w:rPr>
          <w:bCs w:val="0"/>
          <w:szCs w:val="28"/>
        </w:rPr>
        <w:t xml:space="preserve">Бобровского муниципального района </w:t>
      </w:r>
      <w:r w:rsidRPr="00352667">
        <w:rPr>
          <w:bCs w:val="0"/>
          <w:szCs w:val="28"/>
        </w:rPr>
        <w:t xml:space="preserve">Воронежской области </w:t>
      </w:r>
      <w:r w:rsidR="00021144" w:rsidRPr="00352667">
        <w:rPr>
          <w:bCs w:val="0"/>
          <w:szCs w:val="28"/>
        </w:rPr>
        <w:t>решением</w:t>
      </w:r>
      <w:r w:rsidRPr="00352667">
        <w:rPr>
          <w:bCs w:val="0"/>
          <w:szCs w:val="28"/>
        </w:rPr>
        <w:t xml:space="preserve"> от </w:t>
      </w:r>
      <w:r w:rsidR="00C47AC9" w:rsidRPr="00560B95">
        <w:rPr>
          <w:bCs w:val="0"/>
          <w:szCs w:val="28"/>
        </w:rPr>
        <w:t>15.03.2019</w:t>
      </w:r>
      <w:r w:rsidRPr="00560B95">
        <w:rPr>
          <w:bCs w:val="0"/>
          <w:szCs w:val="28"/>
        </w:rPr>
        <w:t xml:space="preserve"> № </w:t>
      </w:r>
      <w:r w:rsidR="00C47AC9" w:rsidRPr="00560B95">
        <w:rPr>
          <w:bCs w:val="0"/>
          <w:szCs w:val="28"/>
        </w:rPr>
        <w:t>05</w:t>
      </w:r>
      <w:r w:rsidR="00926D38" w:rsidRPr="00352667">
        <w:rPr>
          <w:bCs w:val="0"/>
          <w:szCs w:val="28"/>
        </w:rPr>
        <w:t>,</w:t>
      </w:r>
      <w:r w:rsidRPr="00352667">
        <w:rPr>
          <w:bCs w:val="0"/>
          <w:szCs w:val="28"/>
        </w:rPr>
        <w:t xml:space="preserve"> согласно приложению.</w:t>
      </w:r>
    </w:p>
    <w:p w:rsidR="00F26AD4" w:rsidRPr="00352667" w:rsidRDefault="00C47AC9" w:rsidP="007D3C6A">
      <w:pPr>
        <w:pStyle w:val="20"/>
        <w:spacing w:line="360" w:lineRule="auto"/>
        <w:ind w:firstLine="851"/>
        <w:jc w:val="both"/>
        <w:rPr>
          <w:szCs w:val="28"/>
        </w:rPr>
      </w:pPr>
      <w:r w:rsidRPr="00352667">
        <w:rPr>
          <w:bCs w:val="0"/>
          <w:szCs w:val="28"/>
        </w:rPr>
        <w:t>2.</w:t>
      </w:r>
      <w:r w:rsidR="00F26AD4" w:rsidRPr="00352667">
        <w:rPr>
          <w:bCs w:val="0"/>
          <w:szCs w:val="28"/>
        </w:rPr>
        <w:t xml:space="preserve"> </w:t>
      </w:r>
      <w:r w:rsidR="00F26AD4" w:rsidRPr="00352667">
        <w:rPr>
          <w:szCs w:val="28"/>
        </w:rPr>
        <w:t xml:space="preserve"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</w:t>
      </w:r>
      <w:r w:rsidRPr="00352667">
        <w:rPr>
          <w:szCs w:val="28"/>
        </w:rPr>
        <w:t>Ф</w:t>
      </w:r>
      <w:r w:rsidR="00F26AD4" w:rsidRPr="00352667">
        <w:rPr>
          <w:szCs w:val="28"/>
        </w:rPr>
        <w:t xml:space="preserve">едеральным </w:t>
      </w:r>
      <w:r w:rsidRPr="00352667">
        <w:rPr>
          <w:szCs w:val="28"/>
        </w:rPr>
        <w:t>З</w:t>
      </w:r>
      <w:r w:rsidR="00F26AD4" w:rsidRPr="00352667">
        <w:rPr>
          <w:szCs w:val="28"/>
        </w:rPr>
        <w:t>аконом.</w:t>
      </w:r>
    </w:p>
    <w:p w:rsidR="00F26AD4" w:rsidRPr="00352667" w:rsidRDefault="00F26AD4" w:rsidP="007D3C6A">
      <w:pPr>
        <w:pStyle w:val="20"/>
        <w:spacing w:line="360" w:lineRule="auto"/>
        <w:ind w:firstLine="851"/>
        <w:jc w:val="both"/>
        <w:rPr>
          <w:szCs w:val="28"/>
        </w:rPr>
      </w:pPr>
      <w:r w:rsidRPr="00352667">
        <w:rPr>
          <w:szCs w:val="28"/>
        </w:rPr>
        <w:t>3. Опубликовать настоящее решение после его государственной регистрации.</w:t>
      </w:r>
    </w:p>
    <w:p w:rsidR="007D3C6A" w:rsidRDefault="001C0956" w:rsidP="007D3C6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 xml:space="preserve">4. Настоящее решение вступает в силу </w:t>
      </w:r>
      <w:r w:rsidR="007D3C6A">
        <w:rPr>
          <w:sz w:val="28"/>
          <w:szCs w:val="28"/>
        </w:rPr>
        <w:t>после истечения срока полномочий Совета народных депутатов Бобровского муниципального района Воронежской области текущего созыва.</w:t>
      </w:r>
    </w:p>
    <w:p w:rsidR="0011188E" w:rsidRPr="00560B95" w:rsidRDefault="0011188E">
      <w:pPr>
        <w:pStyle w:val="20"/>
        <w:jc w:val="both"/>
        <w:rPr>
          <w:bCs w:val="0"/>
          <w:szCs w:val="28"/>
        </w:rPr>
      </w:pPr>
      <w:r w:rsidRPr="00560B95">
        <w:rPr>
          <w:bCs w:val="0"/>
          <w:szCs w:val="28"/>
        </w:rPr>
        <w:t>Г</w:t>
      </w:r>
      <w:r w:rsidR="003F1B7E" w:rsidRPr="00560B95">
        <w:rPr>
          <w:bCs w:val="0"/>
          <w:szCs w:val="28"/>
        </w:rPr>
        <w:t>лав</w:t>
      </w:r>
      <w:r w:rsidRPr="00560B95">
        <w:rPr>
          <w:bCs w:val="0"/>
          <w:szCs w:val="28"/>
        </w:rPr>
        <w:t xml:space="preserve">а </w:t>
      </w:r>
      <w:r w:rsidR="003F1B7E" w:rsidRPr="00560B95">
        <w:rPr>
          <w:bCs w:val="0"/>
          <w:szCs w:val="28"/>
        </w:rPr>
        <w:t xml:space="preserve">Бобровского </w:t>
      </w:r>
    </w:p>
    <w:p w:rsidR="003F1B7E" w:rsidRPr="00560B95" w:rsidRDefault="003F1B7E">
      <w:pPr>
        <w:pStyle w:val="20"/>
        <w:jc w:val="both"/>
        <w:rPr>
          <w:bCs w:val="0"/>
          <w:szCs w:val="28"/>
        </w:rPr>
      </w:pPr>
      <w:r w:rsidRPr="00560B95">
        <w:rPr>
          <w:bCs w:val="0"/>
          <w:szCs w:val="28"/>
        </w:rPr>
        <w:t xml:space="preserve">муниципального района </w:t>
      </w:r>
    </w:p>
    <w:p w:rsidR="00F26AD4" w:rsidRPr="00560B95" w:rsidRDefault="003F1B7E" w:rsidP="001C0956">
      <w:pPr>
        <w:pStyle w:val="20"/>
        <w:jc w:val="both"/>
        <w:rPr>
          <w:bCs w:val="0"/>
          <w:szCs w:val="28"/>
        </w:rPr>
      </w:pPr>
      <w:r w:rsidRPr="00560B95">
        <w:rPr>
          <w:bCs w:val="0"/>
          <w:szCs w:val="28"/>
        </w:rPr>
        <w:t xml:space="preserve">Воронежской области                                                                        </w:t>
      </w:r>
      <w:r w:rsidR="001C6935" w:rsidRPr="00560B95">
        <w:rPr>
          <w:szCs w:val="28"/>
        </w:rPr>
        <w:t>В. А. Рыжов</w:t>
      </w:r>
    </w:p>
    <w:p w:rsidR="00F26AD4" w:rsidRDefault="00F26AD4" w:rsidP="0073519E">
      <w:pPr>
        <w:pStyle w:val="20"/>
        <w:ind w:firstLine="6237"/>
        <w:rPr>
          <w:bCs w:val="0"/>
        </w:rPr>
      </w:pPr>
    </w:p>
    <w:p w:rsidR="003F1B7E" w:rsidRDefault="003F1B7E" w:rsidP="0073519E">
      <w:pPr>
        <w:pStyle w:val="20"/>
        <w:ind w:firstLine="6237"/>
        <w:rPr>
          <w:bCs w:val="0"/>
        </w:rPr>
      </w:pPr>
      <w:r>
        <w:rPr>
          <w:bCs w:val="0"/>
        </w:rPr>
        <w:t>Приложение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к  решению Совета народных депутатов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Бобровского муниципального района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            Воронежской области </w:t>
      </w:r>
    </w:p>
    <w:p w:rsidR="00E273C9" w:rsidRPr="001A1112" w:rsidRDefault="003F1B7E">
      <w:pPr>
        <w:pStyle w:val="20"/>
        <w:rPr>
          <w:bCs w:val="0"/>
          <w:u w:val="single"/>
        </w:rPr>
      </w:pPr>
      <w:r w:rsidRPr="001A1112">
        <w:rPr>
          <w:bCs w:val="0"/>
        </w:rPr>
        <w:t xml:space="preserve">                                            </w:t>
      </w:r>
      <w:r w:rsidR="00C64E67" w:rsidRPr="001A1112">
        <w:rPr>
          <w:bCs w:val="0"/>
        </w:rPr>
        <w:t xml:space="preserve">                         </w:t>
      </w:r>
      <w:r w:rsidR="001A1112" w:rsidRPr="001A1112">
        <w:rPr>
          <w:bCs w:val="0"/>
        </w:rPr>
        <w:t xml:space="preserve">          </w:t>
      </w:r>
      <w:r w:rsidR="00C64E67" w:rsidRPr="001A1112">
        <w:rPr>
          <w:bCs w:val="0"/>
        </w:rPr>
        <w:t xml:space="preserve"> </w:t>
      </w:r>
      <w:r w:rsidR="00C64E67" w:rsidRPr="001A1112">
        <w:rPr>
          <w:bCs w:val="0"/>
          <w:u w:val="single"/>
        </w:rPr>
        <w:t>от «</w:t>
      </w:r>
      <w:r w:rsidR="001A1112" w:rsidRPr="001A1112">
        <w:rPr>
          <w:bCs w:val="0"/>
          <w:u w:val="single"/>
        </w:rPr>
        <w:t>31</w:t>
      </w:r>
      <w:r w:rsidRPr="001A1112">
        <w:rPr>
          <w:bCs w:val="0"/>
          <w:u w:val="single"/>
        </w:rPr>
        <w:t>»</w:t>
      </w:r>
      <w:r w:rsidR="001A1112" w:rsidRPr="001A1112">
        <w:rPr>
          <w:bCs w:val="0"/>
          <w:u w:val="single"/>
        </w:rPr>
        <w:t xml:space="preserve"> августа </w:t>
      </w:r>
      <w:r w:rsidRPr="001A1112">
        <w:rPr>
          <w:bCs w:val="0"/>
          <w:u w:val="single"/>
        </w:rPr>
        <w:t>20</w:t>
      </w:r>
      <w:r w:rsidR="00634B5E" w:rsidRPr="001A1112">
        <w:rPr>
          <w:bCs w:val="0"/>
          <w:u w:val="single"/>
        </w:rPr>
        <w:t>20</w:t>
      </w:r>
      <w:r w:rsidRPr="001A1112">
        <w:rPr>
          <w:bCs w:val="0"/>
          <w:u w:val="single"/>
        </w:rPr>
        <w:t xml:space="preserve"> г. №</w:t>
      </w:r>
      <w:r w:rsidR="001A1112" w:rsidRPr="001A1112">
        <w:rPr>
          <w:bCs w:val="0"/>
          <w:u w:val="single"/>
        </w:rPr>
        <w:t xml:space="preserve"> 20</w:t>
      </w:r>
    </w:p>
    <w:p w:rsidR="003F1B7E" w:rsidRPr="001A1112" w:rsidRDefault="003F1B7E">
      <w:pPr>
        <w:pStyle w:val="20"/>
        <w:rPr>
          <w:bCs w:val="0"/>
          <w:sz w:val="16"/>
          <w:szCs w:val="16"/>
        </w:rPr>
      </w:pPr>
    </w:p>
    <w:p w:rsidR="00352667" w:rsidRDefault="00352667">
      <w:pPr>
        <w:pStyle w:val="20"/>
        <w:rPr>
          <w:bCs w:val="0"/>
          <w:sz w:val="16"/>
          <w:szCs w:val="16"/>
        </w:rPr>
      </w:pPr>
    </w:p>
    <w:p w:rsidR="00352667" w:rsidRPr="006749B2" w:rsidRDefault="00352667">
      <w:pPr>
        <w:pStyle w:val="20"/>
        <w:rPr>
          <w:bCs w:val="0"/>
          <w:sz w:val="16"/>
          <w:szCs w:val="16"/>
        </w:rPr>
      </w:pPr>
    </w:p>
    <w:p w:rsidR="00F17261" w:rsidRPr="00352667" w:rsidRDefault="00F26AD4" w:rsidP="00B16FFF">
      <w:pPr>
        <w:pStyle w:val="20"/>
        <w:jc w:val="center"/>
        <w:rPr>
          <w:b/>
          <w:bCs w:val="0"/>
          <w:szCs w:val="28"/>
        </w:rPr>
      </w:pPr>
      <w:r w:rsidRPr="00352667">
        <w:rPr>
          <w:b/>
          <w:bCs w:val="0"/>
          <w:szCs w:val="28"/>
        </w:rPr>
        <w:t>И</w:t>
      </w:r>
      <w:r w:rsidR="003F1B7E" w:rsidRPr="00352667">
        <w:rPr>
          <w:b/>
          <w:bCs w:val="0"/>
          <w:szCs w:val="28"/>
        </w:rPr>
        <w:t>зменени</w:t>
      </w:r>
      <w:r w:rsidRPr="00352667">
        <w:rPr>
          <w:b/>
          <w:bCs w:val="0"/>
          <w:szCs w:val="28"/>
        </w:rPr>
        <w:t>я</w:t>
      </w:r>
      <w:r w:rsidR="003F1B7E" w:rsidRPr="00352667">
        <w:rPr>
          <w:b/>
          <w:bCs w:val="0"/>
          <w:szCs w:val="28"/>
        </w:rPr>
        <w:t xml:space="preserve"> в Устав Бобровского муниципального района Воронежской области, принятого на заседании </w:t>
      </w:r>
      <w:r w:rsidR="00C47AC9" w:rsidRPr="00352667">
        <w:rPr>
          <w:b/>
          <w:bCs w:val="0"/>
          <w:szCs w:val="28"/>
        </w:rPr>
        <w:t>Совета народных депутатов Бобровского муниципального района Воронежской области</w:t>
      </w:r>
      <w:r w:rsidR="003F1B7E" w:rsidRPr="00352667">
        <w:rPr>
          <w:b/>
          <w:bCs w:val="0"/>
          <w:szCs w:val="28"/>
        </w:rPr>
        <w:t xml:space="preserve"> </w:t>
      </w:r>
      <w:r w:rsidR="00021144" w:rsidRPr="00352667">
        <w:rPr>
          <w:b/>
          <w:bCs w:val="0"/>
          <w:szCs w:val="28"/>
        </w:rPr>
        <w:t xml:space="preserve">решением </w:t>
      </w:r>
      <w:r w:rsidR="003F1B7E" w:rsidRPr="00352667">
        <w:rPr>
          <w:b/>
          <w:bCs w:val="0"/>
          <w:szCs w:val="28"/>
        </w:rPr>
        <w:t xml:space="preserve"> </w:t>
      </w:r>
    </w:p>
    <w:p w:rsidR="00B16FFF" w:rsidRPr="006749B2" w:rsidRDefault="00926D38" w:rsidP="00B16FFF">
      <w:pPr>
        <w:pStyle w:val="20"/>
        <w:jc w:val="center"/>
        <w:rPr>
          <w:b/>
          <w:bCs w:val="0"/>
          <w:color w:val="000000"/>
          <w:sz w:val="27"/>
          <w:szCs w:val="27"/>
        </w:rPr>
      </w:pPr>
      <w:r w:rsidRPr="00352667">
        <w:rPr>
          <w:b/>
          <w:bCs w:val="0"/>
          <w:szCs w:val="28"/>
        </w:rPr>
        <w:t xml:space="preserve">от </w:t>
      </w:r>
      <w:r w:rsidR="00C47AC9" w:rsidRPr="00352667">
        <w:rPr>
          <w:b/>
          <w:bCs w:val="0"/>
          <w:szCs w:val="28"/>
        </w:rPr>
        <w:t>15.03.2019</w:t>
      </w:r>
      <w:r w:rsidRPr="00352667">
        <w:rPr>
          <w:b/>
          <w:bCs w:val="0"/>
          <w:szCs w:val="28"/>
        </w:rPr>
        <w:t xml:space="preserve"> № </w:t>
      </w:r>
      <w:r w:rsidR="00C47AC9" w:rsidRPr="00352667">
        <w:rPr>
          <w:b/>
          <w:bCs w:val="0"/>
          <w:szCs w:val="28"/>
        </w:rPr>
        <w:t>05</w:t>
      </w:r>
      <w:r w:rsidR="003F1B7E" w:rsidRPr="006749B2">
        <w:rPr>
          <w:b/>
          <w:bCs w:val="0"/>
          <w:sz w:val="27"/>
          <w:szCs w:val="27"/>
        </w:rPr>
        <w:t xml:space="preserve"> </w:t>
      </w:r>
      <w:r w:rsidR="00560B95" w:rsidRPr="00690D5D">
        <w:rPr>
          <w:b/>
          <w:bCs w:val="0"/>
        </w:rPr>
        <w:t>(в ред. реш. от 01.06.2020 №06)</w:t>
      </w:r>
      <w:r w:rsidR="003F1B7E" w:rsidRPr="006749B2">
        <w:rPr>
          <w:b/>
          <w:bCs w:val="0"/>
          <w:sz w:val="27"/>
          <w:szCs w:val="27"/>
        </w:rPr>
        <w:t xml:space="preserve">  </w:t>
      </w:r>
      <w:r w:rsidR="006749B2">
        <w:rPr>
          <w:b/>
          <w:bCs w:val="0"/>
          <w:sz w:val="27"/>
          <w:szCs w:val="27"/>
        </w:rPr>
        <w:t xml:space="preserve">  </w:t>
      </w:r>
    </w:p>
    <w:p w:rsidR="003F1B7E" w:rsidRDefault="003F1B7E" w:rsidP="00B16FFF">
      <w:pPr>
        <w:pStyle w:val="20"/>
        <w:jc w:val="center"/>
        <w:rPr>
          <w:bCs w:val="0"/>
        </w:rPr>
      </w:pPr>
      <w:r>
        <w:rPr>
          <w:bCs w:val="0"/>
        </w:rPr>
        <w:tab/>
      </w:r>
    </w:p>
    <w:p w:rsidR="00EA7F36" w:rsidRPr="00352667" w:rsidRDefault="00EA7F36" w:rsidP="00DA63D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B95" w:rsidRPr="00560B95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B95">
        <w:rPr>
          <w:rFonts w:ascii="Times New Roman" w:hAnsi="Times New Roman" w:cs="Times New Roman"/>
          <w:sz w:val="28"/>
          <w:szCs w:val="28"/>
        </w:rPr>
        <w:t>1. В пункте 3 части 3 статьи 15 слова «администрации» исключить.</w:t>
      </w:r>
    </w:p>
    <w:p w:rsidR="00560B95" w:rsidRPr="00560B95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B95">
        <w:rPr>
          <w:rFonts w:ascii="Times New Roman" w:hAnsi="Times New Roman" w:cs="Times New Roman"/>
          <w:sz w:val="28"/>
          <w:szCs w:val="28"/>
        </w:rPr>
        <w:t>2. В статье 19:</w:t>
      </w:r>
    </w:p>
    <w:p w:rsidR="00560B95" w:rsidRPr="00560B95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B95">
        <w:rPr>
          <w:rFonts w:ascii="Times New Roman" w:hAnsi="Times New Roman" w:cs="Times New Roman"/>
          <w:sz w:val="28"/>
          <w:szCs w:val="28"/>
        </w:rPr>
        <w:t>2.1. В части 2:</w:t>
      </w:r>
    </w:p>
    <w:p w:rsidR="00560B95" w:rsidRPr="00560B95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B95">
        <w:rPr>
          <w:rFonts w:ascii="Times New Roman" w:hAnsi="Times New Roman" w:cs="Times New Roman"/>
          <w:sz w:val="28"/>
          <w:szCs w:val="28"/>
        </w:rPr>
        <w:t>а) в абзаце 1 слова «</w:t>
      </w:r>
      <w:r w:rsidRPr="00560B95">
        <w:rPr>
          <w:rFonts w:ascii="Times New Roman" w:hAnsi="Times New Roman" w:cs="Times New Roman"/>
          <w:color w:val="000000"/>
          <w:sz w:val="28"/>
          <w:szCs w:val="28"/>
        </w:rPr>
        <w:t>или главы местной администрации, осуществляющего свои полномочия на основе контракта</w:t>
      </w:r>
      <w:r w:rsidRPr="00560B95">
        <w:rPr>
          <w:rFonts w:ascii="Times New Roman" w:hAnsi="Times New Roman" w:cs="Times New Roman"/>
          <w:sz w:val="28"/>
          <w:szCs w:val="28"/>
        </w:rPr>
        <w:t>» исключить;</w:t>
      </w:r>
    </w:p>
    <w:p w:rsidR="00560B95" w:rsidRPr="00560B95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B95">
        <w:rPr>
          <w:rFonts w:ascii="Times New Roman" w:hAnsi="Times New Roman" w:cs="Times New Roman"/>
          <w:sz w:val="28"/>
          <w:szCs w:val="28"/>
        </w:rPr>
        <w:t>б) в абзаце 2:</w:t>
      </w:r>
    </w:p>
    <w:p w:rsidR="00560B95" w:rsidRPr="00560B95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B95">
        <w:rPr>
          <w:rFonts w:ascii="Times New Roman" w:hAnsi="Times New Roman" w:cs="Times New Roman"/>
          <w:sz w:val="28"/>
          <w:szCs w:val="28"/>
        </w:rPr>
        <w:t>слова «</w:t>
      </w:r>
      <w:r w:rsidRPr="00560B95">
        <w:rPr>
          <w:rFonts w:ascii="Times New Roman" w:hAnsi="Times New Roman" w:cs="Times New Roman"/>
          <w:color w:val="000000"/>
          <w:sz w:val="28"/>
          <w:szCs w:val="28"/>
        </w:rPr>
        <w:t>или главы местной администрации, осуществляющего свои полномочия на основе контракта</w:t>
      </w:r>
      <w:r w:rsidRPr="00560B9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560B95" w:rsidRPr="00560B95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B95">
        <w:rPr>
          <w:rFonts w:ascii="Times New Roman" w:hAnsi="Times New Roman" w:cs="Times New Roman"/>
          <w:sz w:val="28"/>
          <w:szCs w:val="28"/>
        </w:rPr>
        <w:t>3. В статье 27:</w:t>
      </w:r>
    </w:p>
    <w:p w:rsidR="00560B95" w:rsidRP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560B95">
        <w:rPr>
          <w:sz w:val="28"/>
          <w:szCs w:val="28"/>
        </w:rPr>
        <w:t>3.1. В части 4 слова «главы администрации Бобровского муниципального района или при наличии заключения главы администрации Бобровского муниципального района» заменить словами «главы Бобровского муниципального района или при наличии заключения главы Бобровского муниципального района.»;</w:t>
      </w:r>
    </w:p>
    <w:p w:rsidR="00560B95" w:rsidRP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560B95">
        <w:rPr>
          <w:sz w:val="28"/>
          <w:szCs w:val="28"/>
        </w:rPr>
        <w:t>3.2. В части 6:</w:t>
      </w:r>
    </w:p>
    <w:p w:rsidR="00560B95" w:rsidRP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560B95">
        <w:rPr>
          <w:sz w:val="28"/>
          <w:szCs w:val="28"/>
        </w:rPr>
        <w:t>а) в абзаце 1 слова «глава Бобровского муниципального района, исполняющий полномочия председателя Совета народных депутатов Бобровского муниципального района» читать как «председатель Совета народных депутатов Бобровского муниципального района»;</w:t>
      </w:r>
    </w:p>
    <w:p w:rsidR="00560B95" w:rsidRP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560B95">
        <w:rPr>
          <w:sz w:val="28"/>
          <w:szCs w:val="28"/>
        </w:rPr>
        <w:t>б) в абзаце 3 слова «главы муниципального района -», «глава муниципального района -» исключить;</w:t>
      </w:r>
    </w:p>
    <w:p w:rsidR="00560B95" w:rsidRP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560B95">
        <w:rPr>
          <w:sz w:val="28"/>
          <w:szCs w:val="28"/>
        </w:rPr>
        <w:t>в) в абзаце 4 слова «главой Бобровского муниципального района -» исключить;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в абзаце 5 слова «</w:t>
      </w:r>
      <w:r w:rsidRPr="007C7D7C">
        <w:rPr>
          <w:sz w:val="28"/>
          <w:szCs w:val="28"/>
        </w:rPr>
        <w:t>главы Бобровского муниципального района</w:t>
      </w:r>
      <w:r>
        <w:rPr>
          <w:sz w:val="28"/>
          <w:szCs w:val="28"/>
        </w:rPr>
        <w:t xml:space="preserve"> </w:t>
      </w:r>
      <w:r w:rsidRPr="00A73820">
        <w:rPr>
          <w:sz w:val="28"/>
          <w:szCs w:val="28"/>
        </w:rPr>
        <w:t>-</w:t>
      </w:r>
      <w:r>
        <w:rPr>
          <w:sz w:val="28"/>
          <w:szCs w:val="28"/>
        </w:rPr>
        <w:t>», «</w:t>
      </w:r>
      <w:r w:rsidRPr="007C7D7C">
        <w:rPr>
          <w:sz w:val="28"/>
          <w:szCs w:val="28"/>
        </w:rPr>
        <w:t>главой муниципального района</w:t>
      </w:r>
      <w:r>
        <w:rPr>
          <w:sz w:val="28"/>
          <w:szCs w:val="28"/>
        </w:rPr>
        <w:t>», «</w:t>
      </w:r>
      <w:r w:rsidRPr="007C7D7C">
        <w:rPr>
          <w:sz w:val="28"/>
          <w:szCs w:val="28"/>
        </w:rPr>
        <w:t xml:space="preserve">глава Бобровского муниципального </w:t>
      </w:r>
      <w:r>
        <w:rPr>
          <w:sz w:val="28"/>
          <w:szCs w:val="28"/>
        </w:rPr>
        <w:br/>
      </w:r>
      <w:r w:rsidRPr="007C7D7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73820">
        <w:rPr>
          <w:sz w:val="28"/>
          <w:szCs w:val="28"/>
        </w:rPr>
        <w:t>-</w:t>
      </w:r>
      <w:r>
        <w:rPr>
          <w:sz w:val="28"/>
          <w:szCs w:val="28"/>
        </w:rPr>
        <w:t>» исключить.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 части 10 слова «</w:t>
      </w:r>
      <w:r w:rsidRPr="007C7D7C">
        <w:rPr>
          <w:sz w:val="28"/>
          <w:szCs w:val="28"/>
        </w:rPr>
        <w:t>Глава Бобровского муниципального района - председатель Совета</w:t>
      </w:r>
      <w:r>
        <w:rPr>
          <w:sz w:val="28"/>
          <w:szCs w:val="28"/>
        </w:rPr>
        <w:t>» читать как «П</w:t>
      </w:r>
      <w:r w:rsidRPr="007C7D7C">
        <w:rPr>
          <w:sz w:val="28"/>
          <w:szCs w:val="28"/>
        </w:rPr>
        <w:t>редседатель Совета</w:t>
      </w:r>
      <w:r>
        <w:rPr>
          <w:sz w:val="28"/>
          <w:szCs w:val="28"/>
        </w:rPr>
        <w:t>».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Добавить статьей 27.1. следующего содержания: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27.1. </w:t>
      </w:r>
      <w:r w:rsidRPr="00CA0269">
        <w:rPr>
          <w:sz w:val="28"/>
          <w:szCs w:val="28"/>
        </w:rPr>
        <w:t xml:space="preserve">Полномочия председателя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по организации деятельности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</w:t>
      </w:r>
    </w:p>
    <w:p w:rsidR="00560B95" w:rsidRPr="00143E21" w:rsidRDefault="00560B95" w:rsidP="00560B95">
      <w:pPr>
        <w:spacing w:line="276" w:lineRule="auto"/>
        <w:ind w:firstLine="851"/>
        <w:jc w:val="both"/>
      </w:pP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Председатель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для обеспечения функционирования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района: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1) созывает сессии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>2) формирует повестку дня сессии;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3) вносит на рассмотрение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вопросы и проекты решений, актов резолютивного характера;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4) издает постановления и распоряжения по вопросам организации деятельности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района, подписывает решения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района.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5) организует и контролирует выполнение актов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района.</w:t>
      </w:r>
      <w:r>
        <w:rPr>
          <w:sz w:val="28"/>
          <w:szCs w:val="28"/>
        </w:rPr>
        <w:t>».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статье 28: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Пункт 4 части 2</w:t>
      </w:r>
      <w:r w:rsidRPr="00D264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исключить.</w:t>
      </w:r>
    </w:p>
    <w:p w:rsidR="00560B95" w:rsidRDefault="00560B95" w:rsidP="00560B9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статье 32:</w:t>
      </w:r>
    </w:p>
    <w:p w:rsidR="00560B95" w:rsidRDefault="00560B95" w:rsidP="00560B9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В части 2:</w:t>
      </w:r>
    </w:p>
    <w:p w:rsidR="00560B95" w:rsidRDefault="00560B95" w:rsidP="00560B9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абзац первый изложить в следующей редакции:</w:t>
      </w:r>
    </w:p>
    <w:p w:rsidR="00560B95" w:rsidRDefault="00560B95" w:rsidP="00560B9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26486">
        <w:rPr>
          <w:color w:val="000000"/>
          <w:sz w:val="28"/>
          <w:szCs w:val="28"/>
        </w:rPr>
        <w:t xml:space="preserve">Глава Бобровского муниципального района Советом народных депутатов Бобровского муниципального района из своего состава </w:t>
      </w:r>
      <w:r>
        <w:rPr>
          <w:color w:val="000000"/>
          <w:sz w:val="28"/>
          <w:szCs w:val="28"/>
        </w:rPr>
        <w:t xml:space="preserve">открытым голосованием </w:t>
      </w:r>
      <w:r w:rsidRPr="00D26486">
        <w:rPr>
          <w:color w:val="000000"/>
          <w:sz w:val="28"/>
          <w:szCs w:val="28"/>
        </w:rPr>
        <w:t>сроком на 5 лет</w:t>
      </w:r>
      <w:r>
        <w:rPr>
          <w:color w:val="000000"/>
          <w:sz w:val="28"/>
          <w:szCs w:val="28"/>
        </w:rPr>
        <w:t xml:space="preserve"> и </w:t>
      </w:r>
      <w:r w:rsidRPr="00147E17">
        <w:rPr>
          <w:sz w:val="28"/>
          <w:szCs w:val="28"/>
        </w:rPr>
        <w:t>возглавляет местную админис</w:t>
      </w:r>
      <w:r>
        <w:rPr>
          <w:sz w:val="28"/>
          <w:szCs w:val="28"/>
        </w:rPr>
        <w:t>трацию</w:t>
      </w:r>
      <w:r>
        <w:rPr>
          <w:color w:val="000000"/>
          <w:sz w:val="28"/>
          <w:szCs w:val="28"/>
        </w:rPr>
        <w:t>.»;</w:t>
      </w:r>
    </w:p>
    <w:p w:rsidR="00560B95" w:rsidRPr="00147E17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абзац 2 изложить в следующей редакции «</w:t>
      </w:r>
      <w:r w:rsidRPr="00147E1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Бобровского</w:t>
      </w:r>
      <w:r w:rsidRPr="00147E17">
        <w:rPr>
          <w:sz w:val="28"/>
          <w:szCs w:val="28"/>
        </w:rPr>
        <w:t xml:space="preserve"> муниципального района является выборным должностным лицом местного самоуправления, осуществляющим свои полномочия на постоянной основе.</w:t>
      </w:r>
      <w:r>
        <w:rPr>
          <w:sz w:val="28"/>
          <w:szCs w:val="28"/>
        </w:rPr>
        <w:t>».</w:t>
      </w:r>
    </w:p>
    <w:p w:rsidR="00560B95" w:rsidRDefault="00560B95" w:rsidP="00560B9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color w:val="000000"/>
          <w:sz w:val="28"/>
          <w:szCs w:val="28"/>
        </w:rPr>
        <w:t>Часть 4 исключить.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2063B1">
        <w:rPr>
          <w:sz w:val="28"/>
          <w:szCs w:val="28"/>
        </w:rPr>
        <w:t>6.3.</w:t>
      </w:r>
      <w:r>
        <w:rPr>
          <w:sz w:val="28"/>
          <w:szCs w:val="28"/>
        </w:rPr>
        <w:t xml:space="preserve"> Часть 9 изложить в следующей редакции: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7C7D7C">
        <w:rPr>
          <w:color w:val="000000"/>
          <w:sz w:val="28"/>
          <w:szCs w:val="28"/>
        </w:rPr>
        <w:t xml:space="preserve">В случае временного отсутствия главы Бобровского муниципального района, а также в случае досрочного прекращения полномочий главы Бобровского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color w:val="000000"/>
          <w:sz w:val="28"/>
          <w:szCs w:val="28"/>
        </w:rPr>
        <w:lastRenderedPageBreak/>
        <w:t xml:space="preserve">первый </w:t>
      </w:r>
      <w:r w:rsidRPr="007C7D7C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главы администрации</w:t>
      </w:r>
      <w:r w:rsidRPr="007C7D7C">
        <w:rPr>
          <w:color w:val="000000"/>
          <w:sz w:val="28"/>
          <w:szCs w:val="28"/>
        </w:rPr>
        <w:t xml:space="preserve"> Бобровского муниципального района, а в случае отсутствия в это же время </w:t>
      </w:r>
      <w:r>
        <w:rPr>
          <w:color w:val="000000"/>
          <w:sz w:val="28"/>
          <w:szCs w:val="28"/>
        </w:rPr>
        <w:t xml:space="preserve">первого </w:t>
      </w:r>
      <w:r w:rsidRPr="007C7D7C">
        <w:rPr>
          <w:color w:val="000000"/>
          <w:sz w:val="28"/>
          <w:szCs w:val="28"/>
        </w:rPr>
        <w:t>заместителя</w:t>
      </w:r>
      <w:r>
        <w:rPr>
          <w:color w:val="000000"/>
          <w:sz w:val="28"/>
          <w:szCs w:val="28"/>
        </w:rPr>
        <w:t xml:space="preserve"> главы администрации </w:t>
      </w:r>
      <w:r w:rsidRPr="007C7D7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один из заместителей главы администрации Бобровского </w:t>
      </w:r>
      <w:r w:rsidRPr="007C7D7C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на основании распоряжения администрации района</w:t>
      </w:r>
      <w:r w:rsidRPr="007C7D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r w:rsidRPr="007C7D7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Статью 33 изложить в следующей редакции:</w:t>
      </w:r>
    </w:p>
    <w:p w:rsidR="00560B95" w:rsidRDefault="00560B95" w:rsidP="00560B95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47E17">
        <w:rPr>
          <w:bCs/>
          <w:color w:val="000000"/>
          <w:sz w:val="28"/>
          <w:szCs w:val="28"/>
        </w:rPr>
        <w:t>Статья 33. Администрация Бобровского муниципального района Воронежской области</w:t>
      </w:r>
    </w:p>
    <w:p w:rsidR="00560B95" w:rsidRPr="007C7D7C" w:rsidRDefault="00560B95" w:rsidP="00560B95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7C7D7C">
        <w:rPr>
          <w:bCs/>
          <w:color w:val="000000"/>
          <w:sz w:val="28"/>
          <w:szCs w:val="28"/>
        </w:rPr>
        <w:t>1. Администрация Бобровского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Бобровского муниципального района федеральными законами и законами Воронежской области.</w:t>
      </w:r>
    </w:p>
    <w:p w:rsidR="00560B95" w:rsidRPr="007C7D7C" w:rsidRDefault="00560B95" w:rsidP="00560B95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7C7D7C">
        <w:rPr>
          <w:bCs/>
          <w:color w:val="000000"/>
          <w:sz w:val="28"/>
          <w:szCs w:val="28"/>
        </w:rPr>
        <w:t>Администрация Бобровского муниципального района  обладает правами юридического лица.</w:t>
      </w:r>
    </w:p>
    <w:p w:rsidR="00560B95" w:rsidRPr="007C7D7C" w:rsidRDefault="00560B95" w:rsidP="00560B95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7C7D7C">
        <w:rPr>
          <w:bCs/>
          <w:color w:val="000000"/>
          <w:sz w:val="28"/>
          <w:szCs w:val="28"/>
        </w:rPr>
        <w:t xml:space="preserve">Структура администрации Бобровского муниципального района  утверждается Советом народных депутатов Бобровского муниципального района по представлению </w:t>
      </w:r>
      <w:r w:rsidRPr="00A73820">
        <w:rPr>
          <w:bCs/>
          <w:color w:val="000000"/>
          <w:sz w:val="28"/>
          <w:szCs w:val="28"/>
        </w:rPr>
        <w:t>главы  Бобровского</w:t>
      </w:r>
      <w:r w:rsidRPr="007C7D7C">
        <w:rPr>
          <w:bCs/>
          <w:color w:val="000000"/>
          <w:sz w:val="28"/>
          <w:szCs w:val="28"/>
        </w:rPr>
        <w:t xml:space="preserve"> муниципального  района.</w:t>
      </w:r>
    </w:p>
    <w:p w:rsidR="00560B95" w:rsidRPr="007C7D7C" w:rsidRDefault="00560B95" w:rsidP="00560B95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7C7D7C">
        <w:rPr>
          <w:bCs/>
          <w:color w:val="000000"/>
          <w:sz w:val="28"/>
          <w:szCs w:val="28"/>
        </w:rPr>
        <w:t>В структуру администрации Бобровского муниципального района могут входить отраслевые (функциональные) и территориальные органы администрации Бобровского муниципального района.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области.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2. К полномочиям администрации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относятся: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1) обеспечение исполнения решений органами местного самоуправления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по реализации вопросов местного значения;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2) обеспечение исполнения органами местного самоуправления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полномочий по решению вопросов местного значения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в соответствии с федеральными законами, законами Воронежской области, настоящим Уставом, нормативными правовыми актами Совета народных депутатов;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lastRenderedPageBreak/>
        <w:t>4) осуществление функций уполномоченного органа в сфере муниципально-частного партнерства в соответствии с Феде</w:t>
      </w:r>
      <w:r>
        <w:rPr>
          <w:sz w:val="28"/>
          <w:szCs w:val="28"/>
        </w:rPr>
        <w:t>ральным законом от 13.07.2015 №</w:t>
      </w:r>
      <w:r w:rsidRPr="00CA0269">
        <w:rPr>
          <w:sz w:val="28"/>
          <w:szCs w:val="28"/>
        </w:rPr>
        <w:t>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>5) иные полномочия, определенные федеральными законами и законами Воронежской области, настоящим Уставом.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3. В целях реализации полномочий, указанных в части 2 настоящей статьи глава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района, возглавляющий администрацию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района: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1) обладает правом внесения в Совет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проектов муниципальных правовых актов;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2) представляет на утверждение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структуру администрации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3) вносит на утверждение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проекты местного бюджета, программ, планов развития экономической и социально-трудовой сферы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района, организует их исполнение;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4) организует и контролирует в пределах своей компетенции выполнение решений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района, постановлений и распоряжений администрации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района, органами местного самоуправления, предприятиями, учреждениями, организациями, гражданами и должностными лицами на территории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>5) проводит прием граждан, должностных лиц органов и организаций, организует рассмотрение жалоб, предложений и заявлений, принимает по ним решения;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>6) принимает на работу и увольняет работников администрации, организует их аттестацию, повышение квалификации, применяет к ним меры поощрения, привлекает их к дисциплинарной ответственности;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7) принимает меры по защите интересов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в государственных и иных органах, в том числе в суде, арбитражном суде;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8) принимает решение о реализации проекта муниципально-частного партнерства, если публичным партнером является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муниципальный район либо планируется проведение совместного конкурса с участием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 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 в </w:t>
      </w:r>
      <w:r w:rsidRPr="00CA0269">
        <w:rPr>
          <w:sz w:val="28"/>
          <w:szCs w:val="28"/>
        </w:rPr>
        <w:lastRenderedPageBreak/>
        <w:t>сфере муниципально-частного партнерства, предусмотренные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 и муниципальными правовыми актами.</w:t>
      </w:r>
    </w:p>
    <w:p w:rsidR="00560B95" w:rsidRPr="00CA0269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CA0269">
        <w:rPr>
          <w:sz w:val="28"/>
          <w:szCs w:val="28"/>
        </w:rPr>
        <w:t xml:space="preserve">9) осуществляет иные функции, предусмотренные федеральным законодательством, законодательством Воронежской области, настоящим Уставом, нормативными правовыми актами Совета народных депутатов </w:t>
      </w:r>
      <w:r>
        <w:rPr>
          <w:sz w:val="28"/>
          <w:szCs w:val="28"/>
        </w:rPr>
        <w:t>Бобровского</w:t>
      </w:r>
      <w:r w:rsidRPr="00CA0269">
        <w:rPr>
          <w:sz w:val="28"/>
          <w:szCs w:val="28"/>
        </w:rPr>
        <w:t xml:space="preserve"> муниципального района.</w:t>
      </w:r>
      <w:r>
        <w:rPr>
          <w:sz w:val="28"/>
          <w:szCs w:val="28"/>
        </w:rPr>
        <w:t>».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8. В статье 36: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8.1. В части 4 статьи 36 слово «непостоянной» заменить на «постоянной»;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8.2. Часть 7 изложить в следующей редакции: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7.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Бобровского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Бобровского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lastRenderedPageBreak/>
        <w:t>в) представление на безвозмездной основе интересов Бобровского муниципального района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г) представление на безвозмездной основе интересов Бобровского муниципального района в органах управления и ревизионной комиссии организации, учредителем (акционером, участником) которой является Бобровский муниципальный район, в соответствии с муниципальными правовыми актами, определяющими порядок осуществления от имени Бобровского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д) иные случаи, предусмотренные федеральными законами;</w:t>
      </w:r>
    </w:p>
    <w:p w:rsidR="00560B95" w:rsidRPr="00A73820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  <w:r w:rsidRPr="00A73820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9. В статье 39: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9.1. Абзац 3 части 3 исключить.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9.2. В части 4: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а) в абзаце 1 слова «Глава Бобровского муниципального района» заменить на «Председатель Совета народных депутатов Бобровского муниципального района»;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б) в абзаце 2 слова ««Глава Бобровского муниципального района» заменить на «Председатель Совета народных депутатов Бобровского муниципального района».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9.3. В части 5 слова «Глава администрации» заменить на «Глава Бобровского муниципального района, возглавляющий администрацию Бобровского муниципального района».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 xml:space="preserve">10. В части 3 статьи 40 слова «Голос главы муниципального района учитывается при принятии Устава, муниципального правового акта о внесении </w:t>
      </w:r>
      <w:r w:rsidRPr="00FA342C">
        <w:rPr>
          <w:rFonts w:ascii="Times New Roman" w:hAnsi="Times New Roman" w:cs="Times New Roman"/>
          <w:sz w:val="28"/>
          <w:szCs w:val="28"/>
        </w:rPr>
        <w:lastRenderedPageBreak/>
        <w:t>изменений и дополнений в Устав как голос депутата Совета народных депутатов муниципального района.» исключить.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11. В части 1 статьи 42 слова «главой администрации муниципального района,» исключить.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12. В абзаце 2 части 4 статьи 46 слова «Глава администрации муниципального района» заменить на «Глава муниципального района, возглавляющий администрацию муниципального района».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13. В статье 55: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 xml:space="preserve">а) в оглавлении статьи слова «и </w:t>
      </w:r>
      <w:r w:rsidRPr="00FA342C">
        <w:rPr>
          <w:rFonts w:ascii="Times New Roman" w:hAnsi="Times New Roman" w:cs="Times New Roman"/>
          <w:bCs/>
          <w:sz w:val="28"/>
          <w:szCs w:val="28"/>
        </w:rPr>
        <w:t>главы администрации муниципального района» исключить;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bCs/>
          <w:sz w:val="28"/>
          <w:szCs w:val="28"/>
        </w:rPr>
        <w:t>б) в части 1 слова «</w:t>
      </w:r>
      <w:r w:rsidRPr="00FA342C">
        <w:rPr>
          <w:rFonts w:ascii="Times New Roman" w:hAnsi="Times New Roman" w:cs="Times New Roman"/>
          <w:sz w:val="28"/>
          <w:szCs w:val="28"/>
        </w:rPr>
        <w:t>или главы администрации муниципального района» исключить;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 xml:space="preserve">в) в части 2 слова </w:t>
      </w:r>
      <w:r w:rsidRPr="00FA342C">
        <w:rPr>
          <w:rFonts w:ascii="Times New Roman" w:hAnsi="Times New Roman" w:cs="Times New Roman"/>
          <w:bCs/>
          <w:sz w:val="28"/>
          <w:szCs w:val="28"/>
        </w:rPr>
        <w:t>«</w:t>
      </w:r>
      <w:r w:rsidRPr="00FA342C">
        <w:rPr>
          <w:rFonts w:ascii="Times New Roman" w:hAnsi="Times New Roman" w:cs="Times New Roman"/>
          <w:sz w:val="28"/>
          <w:szCs w:val="28"/>
        </w:rPr>
        <w:t>или главы администрации муниципального района» исключить;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г) в части 3 слова «или глава администрации муниципального района» исключить, слова «в отношении которых» читать как «в отношении которого».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14. В статье 56:</w:t>
      </w:r>
    </w:p>
    <w:p w:rsidR="00560B95" w:rsidRPr="00FA342C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14.1. В части 9 слова «депутатом, председательствующим на заседании» заменить на «председателем».</w:t>
      </w:r>
    </w:p>
    <w:p w:rsidR="00560B95" w:rsidRPr="00381D2B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>14.2. Часть 10 исключить.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95" w:rsidRDefault="00560B95" w:rsidP="00560B95">
      <w:pPr>
        <w:spacing w:line="276" w:lineRule="auto"/>
        <w:ind w:firstLine="851"/>
        <w:jc w:val="both"/>
        <w:rPr>
          <w:sz w:val="28"/>
          <w:szCs w:val="28"/>
        </w:rPr>
      </w:pPr>
    </w:p>
    <w:p w:rsidR="00560B95" w:rsidRPr="002941D4" w:rsidRDefault="00560B95" w:rsidP="00560B9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4B83" w:rsidRPr="00352667" w:rsidRDefault="00444B83" w:rsidP="002941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4B83" w:rsidRPr="00352667" w:rsidSect="007D3C6A">
      <w:headerReference w:type="even" r:id="rId9"/>
      <w:headerReference w:type="default" r:id="rId10"/>
      <w:pgSz w:w="11907" w:h="16840"/>
      <w:pgMar w:top="851" w:right="73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F9" w:rsidRDefault="006C4CF9">
      <w:r>
        <w:separator/>
      </w:r>
    </w:p>
  </w:endnote>
  <w:endnote w:type="continuationSeparator" w:id="1">
    <w:p w:rsidR="006C4CF9" w:rsidRDefault="006C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F9" w:rsidRDefault="006C4CF9">
      <w:r>
        <w:separator/>
      </w:r>
    </w:p>
  </w:footnote>
  <w:footnote w:type="continuationSeparator" w:id="1">
    <w:p w:rsidR="006C4CF9" w:rsidRDefault="006C4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77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77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1112">
      <w:rPr>
        <w:rStyle w:val="a7"/>
        <w:noProof/>
      </w:rPr>
      <w:t>8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C4DE2"/>
    <w:multiLevelType w:val="hybridMultilevel"/>
    <w:tmpl w:val="A4D028B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11"/>
  </w:num>
  <w:num w:numId="19">
    <w:abstractNumId w:val="20"/>
  </w:num>
  <w:num w:numId="20">
    <w:abstractNumId w:val="16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4A73"/>
    <w:rsid w:val="000064BA"/>
    <w:rsid w:val="00016DEE"/>
    <w:rsid w:val="00021144"/>
    <w:rsid w:val="00023B5A"/>
    <w:rsid w:val="00027DB2"/>
    <w:rsid w:val="00027E55"/>
    <w:rsid w:val="0003199F"/>
    <w:rsid w:val="00033138"/>
    <w:rsid w:val="000405D7"/>
    <w:rsid w:val="0004642F"/>
    <w:rsid w:val="0005194D"/>
    <w:rsid w:val="00063193"/>
    <w:rsid w:val="00077FD2"/>
    <w:rsid w:val="00085A64"/>
    <w:rsid w:val="0009517F"/>
    <w:rsid w:val="000A1A76"/>
    <w:rsid w:val="000A1AF4"/>
    <w:rsid w:val="000B2C08"/>
    <w:rsid w:val="000B69DC"/>
    <w:rsid w:val="000C0838"/>
    <w:rsid w:val="000C2F22"/>
    <w:rsid w:val="000D226E"/>
    <w:rsid w:val="000D6266"/>
    <w:rsid w:val="000E212D"/>
    <w:rsid w:val="000F64D4"/>
    <w:rsid w:val="0010400D"/>
    <w:rsid w:val="0011188E"/>
    <w:rsid w:val="00113C55"/>
    <w:rsid w:val="00116880"/>
    <w:rsid w:val="00120DCF"/>
    <w:rsid w:val="00132561"/>
    <w:rsid w:val="0013257E"/>
    <w:rsid w:val="00132B41"/>
    <w:rsid w:val="00134388"/>
    <w:rsid w:val="00136DF0"/>
    <w:rsid w:val="001457FE"/>
    <w:rsid w:val="00147BB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112"/>
    <w:rsid w:val="001A1574"/>
    <w:rsid w:val="001A351B"/>
    <w:rsid w:val="001B444B"/>
    <w:rsid w:val="001B76B3"/>
    <w:rsid w:val="001C0956"/>
    <w:rsid w:val="001C46EE"/>
    <w:rsid w:val="001C6935"/>
    <w:rsid w:val="001D291F"/>
    <w:rsid w:val="001D5D7B"/>
    <w:rsid w:val="001D7295"/>
    <w:rsid w:val="001E0BF4"/>
    <w:rsid w:val="001E4745"/>
    <w:rsid w:val="001F0CB0"/>
    <w:rsid w:val="001F1B90"/>
    <w:rsid w:val="002037F0"/>
    <w:rsid w:val="00203D4D"/>
    <w:rsid w:val="00214F0A"/>
    <w:rsid w:val="002407EF"/>
    <w:rsid w:val="00241884"/>
    <w:rsid w:val="00242D8E"/>
    <w:rsid w:val="00257351"/>
    <w:rsid w:val="00265575"/>
    <w:rsid w:val="00272EC2"/>
    <w:rsid w:val="00285593"/>
    <w:rsid w:val="002866E3"/>
    <w:rsid w:val="002903D6"/>
    <w:rsid w:val="002913F7"/>
    <w:rsid w:val="002931EB"/>
    <w:rsid w:val="002941D4"/>
    <w:rsid w:val="002B49CF"/>
    <w:rsid w:val="002B4A7E"/>
    <w:rsid w:val="002B5171"/>
    <w:rsid w:val="002C09BB"/>
    <w:rsid w:val="002C26C6"/>
    <w:rsid w:val="002D382D"/>
    <w:rsid w:val="002D7EB4"/>
    <w:rsid w:val="003016B8"/>
    <w:rsid w:val="00307A3A"/>
    <w:rsid w:val="00321D97"/>
    <w:rsid w:val="00324E86"/>
    <w:rsid w:val="00333458"/>
    <w:rsid w:val="00334BC4"/>
    <w:rsid w:val="00340DB3"/>
    <w:rsid w:val="0034405D"/>
    <w:rsid w:val="0034580A"/>
    <w:rsid w:val="00352667"/>
    <w:rsid w:val="003528CC"/>
    <w:rsid w:val="00357E53"/>
    <w:rsid w:val="003624A0"/>
    <w:rsid w:val="003628AE"/>
    <w:rsid w:val="00381C50"/>
    <w:rsid w:val="00387FF5"/>
    <w:rsid w:val="0039017A"/>
    <w:rsid w:val="00391847"/>
    <w:rsid w:val="00392107"/>
    <w:rsid w:val="003A5663"/>
    <w:rsid w:val="003A5E10"/>
    <w:rsid w:val="003B6A97"/>
    <w:rsid w:val="003C7560"/>
    <w:rsid w:val="003D57FC"/>
    <w:rsid w:val="003F01B3"/>
    <w:rsid w:val="003F1B7E"/>
    <w:rsid w:val="003F21F4"/>
    <w:rsid w:val="004166E2"/>
    <w:rsid w:val="0042263A"/>
    <w:rsid w:val="00426D8B"/>
    <w:rsid w:val="00444B83"/>
    <w:rsid w:val="00453DA7"/>
    <w:rsid w:val="00453F19"/>
    <w:rsid w:val="00461D3D"/>
    <w:rsid w:val="00470CEE"/>
    <w:rsid w:val="00482A7B"/>
    <w:rsid w:val="0049337B"/>
    <w:rsid w:val="00495078"/>
    <w:rsid w:val="00497E1B"/>
    <w:rsid w:val="004A10C1"/>
    <w:rsid w:val="004C1158"/>
    <w:rsid w:val="004C40F3"/>
    <w:rsid w:val="004C593E"/>
    <w:rsid w:val="004D4DAD"/>
    <w:rsid w:val="00503FCA"/>
    <w:rsid w:val="00505A19"/>
    <w:rsid w:val="0050777E"/>
    <w:rsid w:val="00520E15"/>
    <w:rsid w:val="00521ACD"/>
    <w:rsid w:val="005246C8"/>
    <w:rsid w:val="00526431"/>
    <w:rsid w:val="0053104F"/>
    <w:rsid w:val="00531CE3"/>
    <w:rsid w:val="00532442"/>
    <w:rsid w:val="00533A60"/>
    <w:rsid w:val="00546704"/>
    <w:rsid w:val="005477A3"/>
    <w:rsid w:val="00547AC6"/>
    <w:rsid w:val="00557E68"/>
    <w:rsid w:val="00560B95"/>
    <w:rsid w:val="005649B3"/>
    <w:rsid w:val="0057306E"/>
    <w:rsid w:val="00575FE4"/>
    <w:rsid w:val="00584D38"/>
    <w:rsid w:val="00590DD7"/>
    <w:rsid w:val="0059437A"/>
    <w:rsid w:val="005977F2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4B5E"/>
    <w:rsid w:val="00635706"/>
    <w:rsid w:val="00637DC0"/>
    <w:rsid w:val="00640E71"/>
    <w:rsid w:val="00653809"/>
    <w:rsid w:val="00665221"/>
    <w:rsid w:val="00670420"/>
    <w:rsid w:val="00671D33"/>
    <w:rsid w:val="006749B2"/>
    <w:rsid w:val="00675CE7"/>
    <w:rsid w:val="0067739F"/>
    <w:rsid w:val="00680F8D"/>
    <w:rsid w:val="006A7073"/>
    <w:rsid w:val="006B2BAF"/>
    <w:rsid w:val="006B6BFC"/>
    <w:rsid w:val="006C1CB2"/>
    <w:rsid w:val="006C4CF9"/>
    <w:rsid w:val="006E0BA3"/>
    <w:rsid w:val="006E2707"/>
    <w:rsid w:val="006E3C24"/>
    <w:rsid w:val="006E414A"/>
    <w:rsid w:val="006E46B0"/>
    <w:rsid w:val="006F1989"/>
    <w:rsid w:val="006F265E"/>
    <w:rsid w:val="00710C72"/>
    <w:rsid w:val="007132AD"/>
    <w:rsid w:val="0073519E"/>
    <w:rsid w:val="007362E1"/>
    <w:rsid w:val="00750F7A"/>
    <w:rsid w:val="0075230E"/>
    <w:rsid w:val="007534F4"/>
    <w:rsid w:val="00761A32"/>
    <w:rsid w:val="007662D0"/>
    <w:rsid w:val="00767D20"/>
    <w:rsid w:val="00770414"/>
    <w:rsid w:val="00785EB9"/>
    <w:rsid w:val="00790419"/>
    <w:rsid w:val="007958B8"/>
    <w:rsid w:val="007A5A8C"/>
    <w:rsid w:val="007B3AE5"/>
    <w:rsid w:val="007C02C1"/>
    <w:rsid w:val="007C30C1"/>
    <w:rsid w:val="007D1F8C"/>
    <w:rsid w:val="007D3C6A"/>
    <w:rsid w:val="007F19E8"/>
    <w:rsid w:val="00800F51"/>
    <w:rsid w:val="00803DD0"/>
    <w:rsid w:val="0080536B"/>
    <w:rsid w:val="00805BE3"/>
    <w:rsid w:val="008314B7"/>
    <w:rsid w:val="0083493F"/>
    <w:rsid w:val="00873935"/>
    <w:rsid w:val="00877249"/>
    <w:rsid w:val="008A630E"/>
    <w:rsid w:val="008B024D"/>
    <w:rsid w:val="008B2557"/>
    <w:rsid w:val="008B3701"/>
    <w:rsid w:val="008B53EE"/>
    <w:rsid w:val="008D2CE3"/>
    <w:rsid w:val="008E1F43"/>
    <w:rsid w:val="00907F4D"/>
    <w:rsid w:val="009125BA"/>
    <w:rsid w:val="009128D9"/>
    <w:rsid w:val="00917C2D"/>
    <w:rsid w:val="00920E71"/>
    <w:rsid w:val="00926D38"/>
    <w:rsid w:val="0093186B"/>
    <w:rsid w:val="0093503F"/>
    <w:rsid w:val="00937F86"/>
    <w:rsid w:val="00940108"/>
    <w:rsid w:val="009470AC"/>
    <w:rsid w:val="009471E3"/>
    <w:rsid w:val="00950BF4"/>
    <w:rsid w:val="009661D1"/>
    <w:rsid w:val="00966D98"/>
    <w:rsid w:val="009777C5"/>
    <w:rsid w:val="00991FAF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4F0E"/>
    <w:rsid w:val="009F0E6D"/>
    <w:rsid w:val="009F3518"/>
    <w:rsid w:val="00A05CA6"/>
    <w:rsid w:val="00A06A18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73CF0"/>
    <w:rsid w:val="00A76F3E"/>
    <w:rsid w:val="00A77861"/>
    <w:rsid w:val="00A8181C"/>
    <w:rsid w:val="00A95DD2"/>
    <w:rsid w:val="00A96CF9"/>
    <w:rsid w:val="00AA0A0E"/>
    <w:rsid w:val="00AA6299"/>
    <w:rsid w:val="00AB3CE7"/>
    <w:rsid w:val="00AB797F"/>
    <w:rsid w:val="00AC2D69"/>
    <w:rsid w:val="00AC6FBD"/>
    <w:rsid w:val="00AD12AC"/>
    <w:rsid w:val="00AD1A29"/>
    <w:rsid w:val="00AD1D56"/>
    <w:rsid w:val="00AD5BA5"/>
    <w:rsid w:val="00AE4AF4"/>
    <w:rsid w:val="00AE7075"/>
    <w:rsid w:val="00AF78FE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61005"/>
    <w:rsid w:val="00B66E2D"/>
    <w:rsid w:val="00B71610"/>
    <w:rsid w:val="00B803E5"/>
    <w:rsid w:val="00B81EDE"/>
    <w:rsid w:val="00B824FC"/>
    <w:rsid w:val="00B84DFC"/>
    <w:rsid w:val="00BB4578"/>
    <w:rsid w:val="00BC4A94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7AC9"/>
    <w:rsid w:val="00C50886"/>
    <w:rsid w:val="00C52C98"/>
    <w:rsid w:val="00C54B33"/>
    <w:rsid w:val="00C557FE"/>
    <w:rsid w:val="00C64E67"/>
    <w:rsid w:val="00C65492"/>
    <w:rsid w:val="00C73054"/>
    <w:rsid w:val="00C73786"/>
    <w:rsid w:val="00C83130"/>
    <w:rsid w:val="00C865BB"/>
    <w:rsid w:val="00C92776"/>
    <w:rsid w:val="00C92B31"/>
    <w:rsid w:val="00C93780"/>
    <w:rsid w:val="00CA1928"/>
    <w:rsid w:val="00CA3ABF"/>
    <w:rsid w:val="00CA74E9"/>
    <w:rsid w:val="00CB7404"/>
    <w:rsid w:val="00CC104D"/>
    <w:rsid w:val="00CC3EEB"/>
    <w:rsid w:val="00CC7689"/>
    <w:rsid w:val="00CD03C1"/>
    <w:rsid w:val="00CD2F4F"/>
    <w:rsid w:val="00CD627D"/>
    <w:rsid w:val="00CE043D"/>
    <w:rsid w:val="00CE15C4"/>
    <w:rsid w:val="00CE4C30"/>
    <w:rsid w:val="00CE6035"/>
    <w:rsid w:val="00CE78B8"/>
    <w:rsid w:val="00D01DBC"/>
    <w:rsid w:val="00D030E1"/>
    <w:rsid w:val="00D044E9"/>
    <w:rsid w:val="00D062A2"/>
    <w:rsid w:val="00D06FAF"/>
    <w:rsid w:val="00D24629"/>
    <w:rsid w:val="00D25E4B"/>
    <w:rsid w:val="00D2796F"/>
    <w:rsid w:val="00D321FB"/>
    <w:rsid w:val="00D3226B"/>
    <w:rsid w:val="00D34211"/>
    <w:rsid w:val="00D44FD8"/>
    <w:rsid w:val="00D61405"/>
    <w:rsid w:val="00D65C00"/>
    <w:rsid w:val="00D66593"/>
    <w:rsid w:val="00D814B0"/>
    <w:rsid w:val="00D8170C"/>
    <w:rsid w:val="00D82F32"/>
    <w:rsid w:val="00D846C1"/>
    <w:rsid w:val="00D9413A"/>
    <w:rsid w:val="00D94F69"/>
    <w:rsid w:val="00D95AEB"/>
    <w:rsid w:val="00DA0773"/>
    <w:rsid w:val="00DA19C3"/>
    <w:rsid w:val="00DA5831"/>
    <w:rsid w:val="00DA63D8"/>
    <w:rsid w:val="00DA6B44"/>
    <w:rsid w:val="00DC2002"/>
    <w:rsid w:val="00DD2AB7"/>
    <w:rsid w:val="00DD4DBC"/>
    <w:rsid w:val="00DE735E"/>
    <w:rsid w:val="00E04AD2"/>
    <w:rsid w:val="00E10F77"/>
    <w:rsid w:val="00E113CA"/>
    <w:rsid w:val="00E21137"/>
    <w:rsid w:val="00E273C9"/>
    <w:rsid w:val="00E3672C"/>
    <w:rsid w:val="00E43965"/>
    <w:rsid w:val="00E466E0"/>
    <w:rsid w:val="00E4787F"/>
    <w:rsid w:val="00E50F02"/>
    <w:rsid w:val="00E528FE"/>
    <w:rsid w:val="00E551FC"/>
    <w:rsid w:val="00E61EFE"/>
    <w:rsid w:val="00E6771C"/>
    <w:rsid w:val="00E70D03"/>
    <w:rsid w:val="00E75BB8"/>
    <w:rsid w:val="00E82873"/>
    <w:rsid w:val="00E961C6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17261"/>
    <w:rsid w:val="00F260D4"/>
    <w:rsid w:val="00F26AD4"/>
    <w:rsid w:val="00F351F8"/>
    <w:rsid w:val="00F426A0"/>
    <w:rsid w:val="00F50F71"/>
    <w:rsid w:val="00F65362"/>
    <w:rsid w:val="00F762D1"/>
    <w:rsid w:val="00F85DF7"/>
    <w:rsid w:val="00F94943"/>
    <w:rsid w:val="00F95D87"/>
    <w:rsid w:val="00F970C6"/>
    <w:rsid w:val="00FA2243"/>
    <w:rsid w:val="00FA575C"/>
    <w:rsid w:val="00FA7728"/>
    <w:rsid w:val="00FB2CC5"/>
    <w:rsid w:val="00FB585F"/>
    <w:rsid w:val="00FB7377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A1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19C3"/>
    <w:rPr>
      <w:rFonts w:ascii="Courier New" w:hAnsi="Courier New" w:cs="Courier New"/>
    </w:rPr>
  </w:style>
  <w:style w:type="character" w:customStyle="1" w:styleId="blk">
    <w:name w:val="blk"/>
    <w:basedOn w:val="a0"/>
    <w:rsid w:val="00DA19C3"/>
  </w:style>
  <w:style w:type="paragraph" w:styleId="ab">
    <w:name w:val="No Spacing"/>
    <w:uiPriority w:val="1"/>
    <w:qFormat/>
    <w:rsid w:val="00F26AD4"/>
    <w:rPr>
      <w:rFonts w:ascii="Calibri" w:hAnsi="Calibri" w:cs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A1AF4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06EA-730B-4DC4-BB3B-CF4FA91B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15592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6</cp:revision>
  <cp:lastPrinted>2020-05-25T12:31:00Z</cp:lastPrinted>
  <dcterms:created xsi:type="dcterms:W3CDTF">2020-08-27T08:44:00Z</dcterms:created>
  <dcterms:modified xsi:type="dcterms:W3CDTF">2020-09-01T11:04:00Z</dcterms:modified>
</cp:coreProperties>
</file>