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8E" w:rsidRPr="00A278DB" w:rsidRDefault="004A7C8E" w:rsidP="001F2C55">
      <w:pPr>
        <w:pageBreakBefore/>
        <w:ind w:left="5670"/>
        <w:rPr>
          <w:sz w:val="28"/>
          <w:szCs w:val="28"/>
        </w:rPr>
      </w:pPr>
      <w:bookmarkStart w:id="0" w:name="_GoBack"/>
      <w:bookmarkEnd w:id="0"/>
      <w:r w:rsidRPr="00A278DB">
        <w:rPr>
          <w:sz w:val="28"/>
          <w:szCs w:val="28"/>
        </w:rPr>
        <w:t>Приложение 2</w:t>
      </w:r>
    </w:p>
    <w:p w:rsidR="00A243A5" w:rsidRDefault="004A7C8E" w:rsidP="001F2C5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4188C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ению администрации </w:t>
      </w:r>
      <w:r w:rsidR="00EC63C3">
        <w:rPr>
          <w:sz w:val="28"/>
          <w:szCs w:val="28"/>
        </w:rPr>
        <w:t>Бобровс</w:t>
      </w:r>
      <w:r>
        <w:rPr>
          <w:sz w:val="28"/>
          <w:szCs w:val="28"/>
        </w:rPr>
        <w:t xml:space="preserve">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</w:p>
    <w:p w:rsidR="00A243A5" w:rsidRDefault="00A243A5" w:rsidP="001F2C5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4A7C8E" w:rsidRDefault="00A243A5" w:rsidP="001F2C55">
      <w:pPr>
        <w:ind w:left="5670"/>
        <w:rPr>
          <w:sz w:val="28"/>
          <w:szCs w:val="28"/>
        </w:rPr>
      </w:pPr>
      <w:r w:rsidRPr="00776271">
        <w:rPr>
          <w:sz w:val="28"/>
          <w:szCs w:val="28"/>
        </w:rPr>
        <w:t xml:space="preserve">от </w:t>
      </w:r>
      <w:r w:rsidR="003C4F08">
        <w:rPr>
          <w:sz w:val="28"/>
          <w:szCs w:val="28"/>
        </w:rPr>
        <w:t>01.11.</w:t>
      </w:r>
      <w:r w:rsidRPr="00776271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76271">
        <w:rPr>
          <w:sz w:val="28"/>
          <w:szCs w:val="28"/>
        </w:rPr>
        <w:t xml:space="preserve"> г. №</w:t>
      </w:r>
      <w:r w:rsidR="003C4F08">
        <w:rPr>
          <w:sz w:val="28"/>
          <w:szCs w:val="28"/>
        </w:rPr>
        <w:t xml:space="preserve"> 862</w:t>
      </w:r>
    </w:p>
    <w:p w:rsidR="004A7C8E" w:rsidRDefault="004A7C8E" w:rsidP="00A243A5">
      <w:pPr>
        <w:ind w:left="5387"/>
        <w:jc w:val="right"/>
        <w:rPr>
          <w:sz w:val="28"/>
          <w:szCs w:val="28"/>
        </w:rPr>
      </w:pPr>
    </w:p>
    <w:p w:rsidR="004A7C8E" w:rsidRDefault="004A7C8E" w:rsidP="004A7C8E">
      <w:pPr>
        <w:pStyle w:val="Style21"/>
        <w:widowControl/>
        <w:tabs>
          <w:tab w:val="left" w:pos="1085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278DB" w:rsidRDefault="004A7C8E" w:rsidP="004A7C8E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рассмотрения запросов </w:t>
      </w:r>
    </w:p>
    <w:p w:rsidR="004A7C8E" w:rsidRPr="006B5E26" w:rsidRDefault="004A7C8E" w:rsidP="004A7C8E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субъектов персональных данных или их представителей</w:t>
      </w:r>
    </w:p>
    <w:p w:rsidR="004A7C8E" w:rsidRPr="006B5E26" w:rsidRDefault="004A7C8E" w:rsidP="004A7C8E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4A7C8E" w:rsidRDefault="002854B1" w:rsidP="0041100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</w:t>
      </w:r>
      <w:r w:rsidR="004A7C8E">
        <w:rPr>
          <w:rFonts w:ascii="Times New Roman" w:hAnsi="Times New Roman"/>
          <w:sz w:val="28"/>
          <w:szCs w:val="28"/>
        </w:rPr>
        <w:t xml:space="preserve">астоящие </w:t>
      </w:r>
      <w:r w:rsidR="00900734">
        <w:rPr>
          <w:rFonts w:ascii="Times New Roman" w:hAnsi="Times New Roman"/>
          <w:sz w:val="28"/>
          <w:szCs w:val="28"/>
        </w:rPr>
        <w:t>П</w:t>
      </w:r>
      <w:r w:rsidR="004A7C8E">
        <w:rPr>
          <w:rFonts w:ascii="Times New Roman" w:hAnsi="Times New Roman"/>
          <w:sz w:val="28"/>
          <w:szCs w:val="28"/>
        </w:rPr>
        <w:t>равила устанавливают процедуры</w:t>
      </w:r>
      <w:r w:rsidR="00C100C7">
        <w:rPr>
          <w:rFonts w:ascii="Times New Roman" w:hAnsi="Times New Roman"/>
          <w:sz w:val="28"/>
          <w:szCs w:val="28"/>
        </w:rPr>
        <w:t xml:space="preserve"> рассмотрения</w:t>
      </w:r>
      <w:r w:rsidR="00170EFA">
        <w:rPr>
          <w:rFonts w:ascii="Times New Roman" w:hAnsi="Times New Roman"/>
          <w:sz w:val="28"/>
          <w:szCs w:val="28"/>
        </w:rPr>
        <w:t xml:space="preserve"> и регистрации</w:t>
      </w:r>
      <w:r w:rsidR="00176481">
        <w:rPr>
          <w:rFonts w:ascii="Times New Roman" w:hAnsi="Times New Roman"/>
          <w:sz w:val="28"/>
          <w:szCs w:val="28"/>
        </w:rPr>
        <w:t xml:space="preserve"> </w:t>
      </w:r>
      <w:r w:rsidR="00C100C7">
        <w:rPr>
          <w:rFonts w:ascii="Times New Roman" w:hAnsi="Times New Roman"/>
          <w:sz w:val="28"/>
          <w:szCs w:val="28"/>
        </w:rPr>
        <w:t xml:space="preserve">в администрации </w:t>
      </w:r>
      <w:r w:rsidR="00EC63C3">
        <w:rPr>
          <w:rFonts w:ascii="Times New Roman" w:hAnsi="Times New Roman"/>
          <w:sz w:val="28"/>
          <w:szCs w:val="28"/>
        </w:rPr>
        <w:t>Бобровс</w:t>
      </w:r>
      <w:r w:rsidR="00C100C7">
        <w:rPr>
          <w:rFonts w:ascii="Times New Roman" w:hAnsi="Times New Roman"/>
          <w:sz w:val="28"/>
          <w:szCs w:val="28"/>
        </w:rPr>
        <w:t>кого муниципального района</w:t>
      </w:r>
      <w:r w:rsidR="00DC5773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100C7">
        <w:rPr>
          <w:rFonts w:ascii="Times New Roman" w:hAnsi="Times New Roman"/>
          <w:sz w:val="28"/>
          <w:szCs w:val="28"/>
        </w:rPr>
        <w:t xml:space="preserve"> (далее</w:t>
      </w:r>
      <w:r w:rsidR="005160F8">
        <w:rPr>
          <w:rFonts w:ascii="Times New Roman" w:hAnsi="Times New Roman"/>
          <w:sz w:val="28"/>
          <w:szCs w:val="28"/>
        </w:rPr>
        <w:t> </w:t>
      </w:r>
      <w:r w:rsidR="00C100C7">
        <w:rPr>
          <w:rFonts w:ascii="Times New Roman" w:hAnsi="Times New Roman"/>
          <w:sz w:val="28"/>
          <w:szCs w:val="28"/>
        </w:rPr>
        <w:t>-</w:t>
      </w:r>
      <w:r w:rsidR="004D502C">
        <w:rPr>
          <w:rFonts w:ascii="Times New Roman" w:hAnsi="Times New Roman"/>
          <w:sz w:val="28"/>
          <w:szCs w:val="28"/>
        </w:rPr>
        <w:t> </w:t>
      </w:r>
      <w:r w:rsidR="00170EFA">
        <w:rPr>
          <w:rFonts w:ascii="Times New Roman" w:hAnsi="Times New Roman"/>
          <w:sz w:val="28"/>
          <w:szCs w:val="28"/>
        </w:rPr>
        <w:t>администрация</w:t>
      </w:r>
      <w:r w:rsidR="00C100C7">
        <w:rPr>
          <w:rFonts w:ascii="Times New Roman" w:hAnsi="Times New Roman"/>
          <w:sz w:val="28"/>
          <w:szCs w:val="28"/>
        </w:rPr>
        <w:t>) запросов субъектов персональных данных или их представителей</w:t>
      </w:r>
      <w:r w:rsidR="00170EFA">
        <w:rPr>
          <w:rFonts w:ascii="Times New Roman" w:hAnsi="Times New Roman"/>
          <w:sz w:val="28"/>
          <w:szCs w:val="28"/>
        </w:rPr>
        <w:t xml:space="preserve"> (далее</w:t>
      </w:r>
      <w:r w:rsidR="004D502C">
        <w:rPr>
          <w:rFonts w:ascii="Times New Roman" w:hAnsi="Times New Roman"/>
          <w:sz w:val="28"/>
          <w:szCs w:val="28"/>
        </w:rPr>
        <w:t> </w:t>
      </w:r>
      <w:r w:rsidR="00170EFA">
        <w:rPr>
          <w:rFonts w:ascii="Times New Roman" w:hAnsi="Times New Roman"/>
          <w:sz w:val="28"/>
          <w:szCs w:val="28"/>
        </w:rPr>
        <w:t>-</w:t>
      </w:r>
      <w:r w:rsidR="004D502C">
        <w:rPr>
          <w:rFonts w:ascii="Times New Roman" w:hAnsi="Times New Roman"/>
          <w:sz w:val="28"/>
          <w:szCs w:val="28"/>
        </w:rPr>
        <w:t> </w:t>
      </w:r>
      <w:r w:rsidR="00170EFA">
        <w:rPr>
          <w:rFonts w:ascii="Times New Roman" w:hAnsi="Times New Roman"/>
          <w:sz w:val="28"/>
          <w:szCs w:val="28"/>
        </w:rPr>
        <w:t>запросы)</w:t>
      </w:r>
      <w:r w:rsidR="004A7C8E" w:rsidRPr="006B5E26">
        <w:rPr>
          <w:rFonts w:ascii="Times New Roman" w:hAnsi="Times New Roman"/>
          <w:sz w:val="28"/>
          <w:szCs w:val="28"/>
        </w:rPr>
        <w:t>,</w:t>
      </w:r>
      <w:r w:rsidR="004A7C8E">
        <w:rPr>
          <w:rFonts w:ascii="Times New Roman" w:hAnsi="Times New Roman"/>
          <w:sz w:val="28"/>
          <w:szCs w:val="28"/>
        </w:rPr>
        <w:t xml:space="preserve"> а также </w:t>
      </w:r>
      <w:r w:rsidR="004A7C8E" w:rsidRPr="006B5E26">
        <w:rPr>
          <w:rFonts w:ascii="Times New Roman" w:hAnsi="Times New Roman"/>
          <w:sz w:val="28"/>
          <w:szCs w:val="28"/>
        </w:rPr>
        <w:t>определяю</w:t>
      </w:r>
      <w:r w:rsidR="004A7C8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права субъектов персональных данных на доступ к их персональным данным и</w:t>
      </w:r>
      <w:r w:rsidR="005160F8">
        <w:rPr>
          <w:rFonts w:ascii="Times New Roman" w:hAnsi="Times New Roman"/>
          <w:sz w:val="28"/>
          <w:szCs w:val="28"/>
        </w:rPr>
        <w:t xml:space="preserve"> </w:t>
      </w:r>
      <w:r w:rsidR="00C100C7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таких прав</w:t>
      </w:r>
      <w:r w:rsidR="004A7C8E">
        <w:rPr>
          <w:rFonts w:ascii="Times New Roman" w:hAnsi="Times New Roman"/>
          <w:sz w:val="28"/>
          <w:szCs w:val="28"/>
        </w:rPr>
        <w:t>.</w:t>
      </w:r>
    </w:p>
    <w:p w:rsidR="00170EFA" w:rsidRDefault="00411002" w:rsidP="00411002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EFA">
        <w:rPr>
          <w:rFonts w:ascii="Times New Roman" w:hAnsi="Times New Roman"/>
          <w:sz w:val="28"/>
          <w:szCs w:val="28"/>
        </w:rPr>
        <w:t xml:space="preserve">. Настоящие </w:t>
      </w:r>
      <w:r w:rsidR="00900734">
        <w:rPr>
          <w:rFonts w:ascii="Times New Roman" w:hAnsi="Times New Roman"/>
          <w:sz w:val="28"/>
          <w:szCs w:val="28"/>
        </w:rPr>
        <w:t>П</w:t>
      </w:r>
      <w:r w:rsidR="00170EFA">
        <w:rPr>
          <w:rFonts w:ascii="Times New Roman" w:hAnsi="Times New Roman"/>
          <w:sz w:val="28"/>
          <w:szCs w:val="28"/>
        </w:rPr>
        <w:t>равила</w:t>
      </w:r>
      <w:r>
        <w:rPr>
          <w:rFonts w:ascii="Times New Roman" w:hAnsi="Times New Roman"/>
          <w:sz w:val="28"/>
          <w:szCs w:val="28"/>
        </w:rPr>
        <w:t xml:space="preserve"> разработаны в соответствии с требованиями Ф</w:t>
      </w:r>
      <w:r w:rsidR="00170EFA" w:rsidRPr="006455E6">
        <w:rPr>
          <w:rStyle w:val="FontStyle43"/>
          <w:bCs/>
          <w:sz w:val="28"/>
          <w:szCs w:val="28"/>
        </w:rPr>
        <w:t>едеральн</w:t>
      </w:r>
      <w:r w:rsidR="00170EFA">
        <w:rPr>
          <w:rStyle w:val="FontStyle43"/>
          <w:bCs/>
          <w:sz w:val="28"/>
          <w:szCs w:val="28"/>
        </w:rPr>
        <w:t>ого</w:t>
      </w:r>
      <w:r w:rsidR="00170EFA" w:rsidRPr="006455E6">
        <w:rPr>
          <w:rStyle w:val="FontStyle43"/>
          <w:bCs/>
          <w:sz w:val="28"/>
          <w:szCs w:val="28"/>
        </w:rPr>
        <w:t xml:space="preserve"> закон</w:t>
      </w:r>
      <w:r w:rsidR="00170EFA">
        <w:rPr>
          <w:rStyle w:val="FontStyle43"/>
          <w:bCs/>
          <w:sz w:val="28"/>
          <w:szCs w:val="28"/>
        </w:rPr>
        <w:t>а</w:t>
      </w:r>
      <w:r w:rsidR="00170EFA" w:rsidRPr="006455E6">
        <w:rPr>
          <w:rStyle w:val="FontStyle43"/>
          <w:bCs/>
          <w:sz w:val="28"/>
          <w:szCs w:val="28"/>
        </w:rPr>
        <w:t xml:space="preserve"> от 27</w:t>
      </w:r>
      <w:r w:rsidR="00170EFA">
        <w:rPr>
          <w:rStyle w:val="FontStyle43"/>
          <w:bCs/>
          <w:sz w:val="28"/>
          <w:szCs w:val="28"/>
        </w:rPr>
        <w:t>.07.</w:t>
      </w:r>
      <w:r w:rsidR="00170EFA" w:rsidRPr="006455E6">
        <w:rPr>
          <w:rStyle w:val="FontStyle43"/>
          <w:bCs/>
          <w:sz w:val="28"/>
          <w:szCs w:val="28"/>
        </w:rPr>
        <w:t>2006 № 152-ФЗ «О персональных данных»</w:t>
      </w:r>
      <w:r w:rsidR="00CF386D">
        <w:rPr>
          <w:rStyle w:val="FontStyle43"/>
          <w:bCs/>
          <w:sz w:val="28"/>
          <w:szCs w:val="28"/>
        </w:rPr>
        <w:t>.</w:t>
      </w:r>
    </w:p>
    <w:p w:rsidR="00C25204" w:rsidRDefault="00C25204" w:rsidP="00C252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43"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При</w:t>
      </w:r>
      <w:r w:rsidRPr="00747EA1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и</w:t>
      </w:r>
      <w:r w:rsidRPr="00747EA1">
        <w:rPr>
          <w:rFonts w:ascii="Times New Roman" w:hAnsi="Times New Roman"/>
          <w:sz w:val="28"/>
          <w:szCs w:val="28"/>
        </w:rPr>
        <w:t xml:space="preserve">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747EA1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а</w:t>
      </w:r>
      <w:r w:rsidRPr="00747EA1">
        <w:rPr>
          <w:rFonts w:ascii="Times New Roman" w:hAnsi="Times New Roman"/>
          <w:sz w:val="28"/>
          <w:szCs w:val="28"/>
        </w:rPr>
        <w:t>:</w:t>
      </w:r>
    </w:p>
    <w:p w:rsidR="00C25204" w:rsidRDefault="00DC5773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</w:t>
      </w:r>
      <w:r w:rsidR="00C25204" w:rsidRPr="00747EA1">
        <w:rPr>
          <w:rFonts w:ascii="Times New Roman" w:hAnsi="Times New Roman"/>
          <w:sz w:val="28"/>
          <w:szCs w:val="28"/>
        </w:rPr>
        <w:t xml:space="preserve">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о возможности ознакомления с этими персональными данными при обращении субъекта персональных данных или его представителя в течение 30 дней </w:t>
      </w:r>
      <w:proofErr w:type="gramStart"/>
      <w:r w:rsidR="00C25204" w:rsidRPr="00747EA1">
        <w:rPr>
          <w:rFonts w:ascii="Times New Roman" w:hAnsi="Times New Roman"/>
          <w:sz w:val="28"/>
          <w:szCs w:val="28"/>
        </w:rPr>
        <w:t xml:space="preserve">с даты </w:t>
      </w:r>
      <w:r w:rsidR="00354EC5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="00C25204" w:rsidRPr="00747EA1">
        <w:rPr>
          <w:rFonts w:ascii="Times New Roman" w:hAnsi="Times New Roman"/>
          <w:sz w:val="28"/>
          <w:szCs w:val="28"/>
        </w:rPr>
        <w:t xml:space="preserve"> запроса субъекта персональн</w:t>
      </w:r>
      <w:r>
        <w:rPr>
          <w:rFonts w:ascii="Times New Roman" w:hAnsi="Times New Roman"/>
          <w:sz w:val="28"/>
          <w:szCs w:val="28"/>
        </w:rPr>
        <w:t>ых данных или его представителя;</w:t>
      </w:r>
    </w:p>
    <w:p w:rsidR="00C25204" w:rsidRDefault="00DC5773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</w:t>
      </w:r>
      <w:r w:rsidR="00C25204" w:rsidRPr="00747EA1">
        <w:rPr>
          <w:rFonts w:ascii="Times New Roman" w:hAnsi="Times New Roman"/>
          <w:sz w:val="28"/>
          <w:szCs w:val="28"/>
        </w:rPr>
        <w:t xml:space="preserve"> случае отказа в предоставлении информации о наличии персональных данных о соответствующем субъекте персональных данных дать в письменной форме мотивированный ответ, содержащий ссылку на норму </w:t>
      </w:r>
      <w:r w:rsidR="00900C38">
        <w:rPr>
          <w:rFonts w:ascii="Times New Roman" w:hAnsi="Times New Roman"/>
          <w:sz w:val="28"/>
          <w:szCs w:val="28"/>
        </w:rPr>
        <w:t>федеральных законов</w:t>
      </w:r>
      <w:r w:rsidR="00C25204" w:rsidRPr="00747EA1">
        <w:rPr>
          <w:rFonts w:ascii="Times New Roman" w:hAnsi="Times New Roman"/>
          <w:sz w:val="28"/>
          <w:szCs w:val="28"/>
        </w:rPr>
        <w:t xml:space="preserve">, являющуюся основанием для такого отказа в срок, не превышающий 30 дней </w:t>
      </w:r>
      <w:proofErr w:type="gramStart"/>
      <w:r w:rsidR="00C25204" w:rsidRPr="00747EA1">
        <w:rPr>
          <w:rFonts w:ascii="Times New Roman" w:hAnsi="Times New Roman"/>
          <w:sz w:val="28"/>
          <w:szCs w:val="28"/>
        </w:rPr>
        <w:t xml:space="preserve">с даты </w:t>
      </w:r>
      <w:r w:rsidR="00900C38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="00C25204" w:rsidRPr="00747EA1">
        <w:rPr>
          <w:rFonts w:ascii="Times New Roman" w:hAnsi="Times New Roman"/>
          <w:sz w:val="28"/>
          <w:szCs w:val="28"/>
        </w:rPr>
        <w:t xml:space="preserve"> запроса субъекта персональн</w:t>
      </w:r>
      <w:r w:rsidR="00900C38">
        <w:rPr>
          <w:rFonts w:ascii="Times New Roman" w:hAnsi="Times New Roman"/>
          <w:sz w:val="28"/>
          <w:szCs w:val="28"/>
        </w:rPr>
        <w:t>ых данных или его представителя;</w:t>
      </w:r>
    </w:p>
    <w:p w:rsidR="00C25204" w:rsidRDefault="00900C38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="00C25204" w:rsidRPr="00747EA1">
        <w:rPr>
          <w:rFonts w:ascii="Times New Roman" w:hAnsi="Times New Roman"/>
          <w:sz w:val="28"/>
          <w:szCs w:val="28"/>
        </w:rPr>
        <w:t>редоставить безвозмездно субъекту персональных данных или его представителю возможность ознакомления с персональными данными, относящимися к это</w:t>
      </w:r>
      <w:r>
        <w:rPr>
          <w:rFonts w:ascii="Times New Roman" w:hAnsi="Times New Roman"/>
          <w:sz w:val="28"/>
          <w:szCs w:val="28"/>
        </w:rPr>
        <w:t>му субъекту персональных данных;</w:t>
      </w:r>
    </w:p>
    <w:p w:rsidR="00C25204" w:rsidRDefault="00900C38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</w:t>
      </w:r>
      <w:r w:rsidR="00C25204" w:rsidRPr="00747EA1">
        <w:rPr>
          <w:rFonts w:ascii="Times New Roman" w:hAnsi="Times New Roman"/>
          <w:sz w:val="28"/>
          <w:szCs w:val="28"/>
        </w:rPr>
        <w:t xml:space="preserve"> срок, не превышающий </w:t>
      </w:r>
      <w:r w:rsidR="005160F8">
        <w:rPr>
          <w:rFonts w:ascii="Times New Roman" w:hAnsi="Times New Roman"/>
          <w:sz w:val="28"/>
          <w:szCs w:val="28"/>
        </w:rPr>
        <w:t>семи</w:t>
      </w:r>
      <w:r w:rsidR="005160F8" w:rsidRPr="00747EA1">
        <w:rPr>
          <w:rFonts w:ascii="Times New Roman" w:hAnsi="Times New Roman"/>
          <w:sz w:val="28"/>
          <w:szCs w:val="28"/>
        </w:rPr>
        <w:t xml:space="preserve"> </w:t>
      </w:r>
      <w:r w:rsidR="00C25204" w:rsidRPr="00747EA1">
        <w:rPr>
          <w:rFonts w:ascii="Times New Roman" w:hAnsi="Times New Roman"/>
          <w:sz w:val="28"/>
          <w:szCs w:val="28"/>
        </w:rPr>
        <w:t xml:space="preserve">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 </w:t>
      </w:r>
      <w:r w:rsidR="00B96C3E">
        <w:rPr>
          <w:rFonts w:ascii="Times New Roman" w:hAnsi="Times New Roman"/>
          <w:sz w:val="28"/>
          <w:szCs w:val="28"/>
        </w:rPr>
        <w:t>и предоставления</w:t>
      </w:r>
      <w:r w:rsidR="005160F8">
        <w:rPr>
          <w:rFonts w:ascii="Times New Roman" w:hAnsi="Times New Roman"/>
          <w:sz w:val="28"/>
          <w:szCs w:val="28"/>
        </w:rPr>
        <w:t xml:space="preserve"> </w:t>
      </w:r>
      <w:r w:rsidR="00B96C3E">
        <w:rPr>
          <w:rFonts w:ascii="Times New Roman" w:hAnsi="Times New Roman"/>
          <w:sz w:val="28"/>
          <w:szCs w:val="28"/>
        </w:rPr>
        <w:t xml:space="preserve">уточненных сведений, </w:t>
      </w:r>
      <w:r w:rsidR="00C25204" w:rsidRPr="00747EA1">
        <w:rPr>
          <w:rFonts w:ascii="Times New Roman" w:hAnsi="Times New Roman"/>
          <w:sz w:val="28"/>
          <w:szCs w:val="28"/>
        </w:rPr>
        <w:t>вне</w:t>
      </w:r>
      <w:r w:rsidR="00103493">
        <w:rPr>
          <w:rFonts w:ascii="Times New Roman" w:hAnsi="Times New Roman"/>
          <w:sz w:val="28"/>
          <w:szCs w:val="28"/>
        </w:rPr>
        <w:t>сти в них необходимые изменения;</w:t>
      </w:r>
    </w:p>
    <w:p w:rsidR="00C25204" w:rsidRDefault="00103493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</w:t>
      </w:r>
      <w:r w:rsidR="00C25204" w:rsidRPr="00747EA1">
        <w:rPr>
          <w:rFonts w:ascii="Times New Roman" w:hAnsi="Times New Roman"/>
          <w:sz w:val="28"/>
          <w:szCs w:val="28"/>
        </w:rPr>
        <w:t xml:space="preserve"> срок, не превышающий </w:t>
      </w:r>
      <w:r w:rsidR="005160F8">
        <w:rPr>
          <w:rFonts w:ascii="Times New Roman" w:hAnsi="Times New Roman"/>
          <w:sz w:val="28"/>
          <w:szCs w:val="28"/>
        </w:rPr>
        <w:t>семи</w:t>
      </w:r>
      <w:r w:rsidR="005160F8" w:rsidRPr="00747EA1">
        <w:rPr>
          <w:rFonts w:ascii="Times New Roman" w:hAnsi="Times New Roman"/>
          <w:sz w:val="28"/>
          <w:szCs w:val="28"/>
        </w:rPr>
        <w:t xml:space="preserve"> </w:t>
      </w:r>
      <w:r w:rsidR="00C25204" w:rsidRPr="00747EA1">
        <w:rPr>
          <w:rFonts w:ascii="Times New Roman" w:hAnsi="Times New Roman"/>
          <w:sz w:val="28"/>
          <w:szCs w:val="28"/>
        </w:rPr>
        <w:t>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незаконно полученными или не являются необходимыми для заявленной цели обработки, уничт</w:t>
      </w:r>
      <w:r w:rsidR="00C25204">
        <w:rPr>
          <w:rFonts w:ascii="Times New Roman" w:hAnsi="Times New Roman"/>
          <w:sz w:val="28"/>
          <w:szCs w:val="28"/>
        </w:rPr>
        <w:t>ожит</w:t>
      </w:r>
      <w:r>
        <w:rPr>
          <w:rFonts w:ascii="Times New Roman" w:hAnsi="Times New Roman"/>
          <w:sz w:val="28"/>
          <w:szCs w:val="28"/>
        </w:rPr>
        <w:t>ь такие персональные данные;</w:t>
      </w:r>
    </w:p>
    <w:p w:rsidR="00C25204" w:rsidRDefault="00103493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</w:t>
      </w:r>
      <w:r w:rsidR="00C25204" w:rsidRPr="00747EA1">
        <w:rPr>
          <w:rFonts w:ascii="Times New Roman" w:hAnsi="Times New Roman"/>
          <w:sz w:val="28"/>
          <w:szCs w:val="28"/>
        </w:rPr>
        <w:t>ведомить субъекта персональных данных или его представителя о внесенных изменениях и предпринятых мерах</w:t>
      </w:r>
      <w:r w:rsidR="00C25204">
        <w:rPr>
          <w:rFonts w:ascii="Times New Roman" w:hAnsi="Times New Roman"/>
          <w:sz w:val="28"/>
          <w:szCs w:val="28"/>
        </w:rPr>
        <w:t>, а также</w:t>
      </w:r>
      <w:r w:rsidR="00C25204" w:rsidRPr="00747EA1">
        <w:rPr>
          <w:rFonts w:ascii="Times New Roman" w:hAnsi="Times New Roman"/>
          <w:sz w:val="28"/>
          <w:szCs w:val="28"/>
        </w:rPr>
        <w:t xml:space="preserve"> принять разумные меры для </w:t>
      </w:r>
      <w:r w:rsidR="00C25204" w:rsidRPr="00747EA1">
        <w:rPr>
          <w:rFonts w:ascii="Times New Roman" w:hAnsi="Times New Roman"/>
          <w:sz w:val="28"/>
          <w:szCs w:val="28"/>
        </w:rPr>
        <w:lastRenderedPageBreak/>
        <w:t>уведомления третьих лиц, которым персональные данн</w:t>
      </w:r>
      <w:r>
        <w:rPr>
          <w:rFonts w:ascii="Times New Roman" w:hAnsi="Times New Roman"/>
          <w:sz w:val="28"/>
          <w:szCs w:val="28"/>
        </w:rPr>
        <w:t>ые этого субъекта были переданы;</w:t>
      </w:r>
    </w:p>
    <w:p w:rsidR="00C25204" w:rsidRDefault="00103493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</w:t>
      </w:r>
      <w:r w:rsidR="00C25204" w:rsidRPr="00747EA1">
        <w:rPr>
          <w:rFonts w:ascii="Times New Roman" w:hAnsi="Times New Roman"/>
          <w:sz w:val="28"/>
          <w:szCs w:val="28"/>
        </w:rPr>
        <w:t xml:space="preserve"> случае получения запроса уполномоченного органа по защите прав субъектов персональных данных </w:t>
      </w:r>
      <w:r w:rsidR="002E5F2D">
        <w:rPr>
          <w:rFonts w:ascii="Times New Roman" w:hAnsi="Times New Roman"/>
          <w:sz w:val="28"/>
          <w:szCs w:val="28"/>
        </w:rPr>
        <w:t>администрация</w:t>
      </w:r>
      <w:r w:rsidR="00C25204" w:rsidRPr="00747EA1">
        <w:rPr>
          <w:rFonts w:ascii="Times New Roman" w:hAnsi="Times New Roman"/>
          <w:sz w:val="28"/>
          <w:szCs w:val="28"/>
        </w:rPr>
        <w:t xml:space="preserve"> обязан</w:t>
      </w:r>
      <w:r w:rsidR="002E5F2D">
        <w:rPr>
          <w:rFonts w:ascii="Times New Roman" w:hAnsi="Times New Roman"/>
          <w:sz w:val="28"/>
          <w:szCs w:val="28"/>
        </w:rPr>
        <w:t>а</w:t>
      </w:r>
      <w:r w:rsidR="00C25204" w:rsidRPr="00747EA1">
        <w:rPr>
          <w:rFonts w:ascii="Times New Roman" w:hAnsi="Times New Roman"/>
          <w:sz w:val="28"/>
          <w:szCs w:val="28"/>
        </w:rPr>
        <w:t xml:space="preserve"> направить необходимую информацию в течение 30 дней </w:t>
      </w:r>
      <w:proofErr w:type="gramStart"/>
      <w:r w:rsidR="00C25204" w:rsidRPr="00747EA1">
        <w:rPr>
          <w:rFonts w:ascii="Times New Roman" w:hAnsi="Times New Roman"/>
          <w:sz w:val="28"/>
          <w:szCs w:val="28"/>
        </w:rPr>
        <w:t xml:space="preserve">с даты </w:t>
      </w:r>
      <w:r w:rsidR="00354EC5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="00C25204" w:rsidRPr="00747EA1">
        <w:rPr>
          <w:rFonts w:ascii="Times New Roman" w:hAnsi="Times New Roman"/>
          <w:sz w:val="28"/>
          <w:szCs w:val="28"/>
        </w:rPr>
        <w:t xml:space="preserve"> такого запроса.</w:t>
      </w:r>
    </w:p>
    <w:p w:rsidR="00CF386D" w:rsidRDefault="002E5F2D" w:rsidP="00CF386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386D">
        <w:rPr>
          <w:rStyle w:val="FontStyle43"/>
          <w:bCs/>
          <w:sz w:val="28"/>
          <w:szCs w:val="28"/>
        </w:rPr>
        <w:t>. </w:t>
      </w:r>
      <w:r w:rsidR="00CF386D">
        <w:rPr>
          <w:rFonts w:ascii="Times New Roman" w:hAnsi="Times New Roman"/>
          <w:sz w:val="28"/>
          <w:szCs w:val="28"/>
        </w:rPr>
        <w:t>С</w:t>
      </w:r>
      <w:r w:rsidR="00CF386D" w:rsidRPr="00747EA1">
        <w:rPr>
          <w:rFonts w:ascii="Times New Roman" w:hAnsi="Times New Roman"/>
          <w:sz w:val="28"/>
          <w:szCs w:val="28"/>
        </w:rPr>
        <w:t>убъект</w:t>
      </w:r>
      <w:r w:rsidR="009B3DF7">
        <w:rPr>
          <w:rFonts w:ascii="Times New Roman" w:hAnsi="Times New Roman"/>
          <w:sz w:val="28"/>
          <w:szCs w:val="28"/>
        </w:rPr>
        <w:t>у</w:t>
      </w:r>
      <w:r w:rsidR="00CF386D" w:rsidRPr="00747EA1">
        <w:rPr>
          <w:rFonts w:ascii="Times New Roman" w:hAnsi="Times New Roman"/>
          <w:sz w:val="28"/>
          <w:szCs w:val="28"/>
        </w:rPr>
        <w:t xml:space="preserve"> персональных данных</w:t>
      </w:r>
      <w:r w:rsidR="009B3DF7">
        <w:rPr>
          <w:rFonts w:ascii="Times New Roman" w:hAnsi="Times New Roman"/>
          <w:sz w:val="28"/>
          <w:szCs w:val="28"/>
        </w:rPr>
        <w:t xml:space="preserve"> по его запросу</w:t>
      </w:r>
      <w:r w:rsidR="005160F8">
        <w:rPr>
          <w:rFonts w:ascii="Times New Roman" w:hAnsi="Times New Roman"/>
          <w:sz w:val="28"/>
          <w:szCs w:val="28"/>
        </w:rPr>
        <w:t xml:space="preserve"> </w:t>
      </w:r>
      <w:r w:rsidR="009B3DF7">
        <w:rPr>
          <w:rFonts w:ascii="Times New Roman" w:hAnsi="Times New Roman"/>
          <w:sz w:val="28"/>
          <w:szCs w:val="28"/>
        </w:rPr>
        <w:t>предоставляется информация, касающаяся обработки его персональных данных, в том числе содержащая</w:t>
      </w:r>
      <w:r w:rsidR="00CF386D" w:rsidRPr="00747EA1">
        <w:rPr>
          <w:rFonts w:ascii="Times New Roman" w:hAnsi="Times New Roman"/>
          <w:sz w:val="28"/>
          <w:szCs w:val="28"/>
        </w:rPr>
        <w:t>:</w:t>
      </w:r>
    </w:p>
    <w:p w:rsidR="00CF386D" w:rsidRDefault="009B3DF7" w:rsidP="00CF386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502C">
        <w:rPr>
          <w:rFonts w:ascii="Times New Roman" w:hAnsi="Times New Roman"/>
          <w:sz w:val="28"/>
          <w:szCs w:val="28"/>
        </w:rPr>
        <w:t xml:space="preserve"> </w:t>
      </w:r>
      <w:r w:rsidR="00CF386D" w:rsidRPr="00747EA1">
        <w:rPr>
          <w:rFonts w:ascii="Times New Roman" w:hAnsi="Times New Roman"/>
          <w:sz w:val="28"/>
          <w:szCs w:val="28"/>
        </w:rPr>
        <w:t xml:space="preserve">подтверждение факта обработки персональных данных </w:t>
      </w:r>
      <w:r w:rsidR="00CF386D">
        <w:rPr>
          <w:rFonts w:ascii="Times New Roman" w:hAnsi="Times New Roman"/>
          <w:sz w:val="28"/>
          <w:szCs w:val="28"/>
        </w:rPr>
        <w:t>администрацией</w:t>
      </w:r>
      <w:r w:rsidR="00CF386D" w:rsidRPr="00747EA1">
        <w:rPr>
          <w:rFonts w:ascii="Times New Roman" w:hAnsi="Times New Roman"/>
          <w:sz w:val="28"/>
          <w:szCs w:val="28"/>
        </w:rPr>
        <w:t>;</w:t>
      </w:r>
    </w:p>
    <w:p w:rsidR="00CF386D" w:rsidRDefault="00CF386D" w:rsidP="00CF386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7EA1">
        <w:rPr>
          <w:rFonts w:ascii="Times New Roman" w:hAnsi="Times New Roman"/>
          <w:sz w:val="28"/>
          <w:szCs w:val="28"/>
        </w:rPr>
        <w:t>правовые основания и цели обработки персональных данных;</w:t>
      </w:r>
    </w:p>
    <w:p w:rsidR="00CF386D" w:rsidRDefault="00CF386D" w:rsidP="00CF386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47EA1">
        <w:rPr>
          <w:rFonts w:ascii="Times New Roman" w:hAnsi="Times New Roman"/>
          <w:sz w:val="28"/>
          <w:szCs w:val="28"/>
        </w:rPr>
        <w:t xml:space="preserve">цели и применяемые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747EA1">
        <w:rPr>
          <w:rFonts w:ascii="Times New Roman" w:hAnsi="Times New Roman"/>
          <w:sz w:val="28"/>
          <w:szCs w:val="28"/>
        </w:rPr>
        <w:t xml:space="preserve"> способы обработки персональных данных;</w:t>
      </w:r>
    </w:p>
    <w:p w:rsidR="00CF386D" w:rsidRDefault="00CF386D" w:rsidP="00CF386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47EA1">
        <w:rPr>
          <w:rFonts w:ascii="Times New Roman" w:hAnsi="Times New Roman"/>
          <w:sz w:val="28"/>
          <w:szCs w:val="28"/>
        </w:rPr>
        <w:t xml:space="preserve">наименование и место нахождения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47EA1">
        <w:rPr>
          <w:rFonts w:ascii="Times New Roman" w:hAnsi="Times New Roman"/>
          <w:sz w:val="28"/>
          <w:szCs w:val="28"/>
        </w:rPr>
        <w:t xml:space="preserve">, сведения о лицах (за исключением </w:t>
      </w:r>
      <w:r w:rsidR="00530CC9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>ов администрации</w:t>
      </w:r>
      <w:r w:rsidRPr="00747EA1">
        <w:rPr>
          <w:rFonts w:ascii="Times New Roman" w:hAnsi="Times New Roman"/>
          <w:sz w:val="28"/>
          <w:szCs w:val="28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747EA1">
        <w:rPr>
          <w:rFonts w:ascii="Times New Roman" w:hAnsi="Times New Roman"/>
          <w:sz w:val="28"/>
          <w:szCs w:val="28"/>
        </w:rPr>
        <w:t xml:space="preserve"> или на основании федерального закона;</w:t>
      </w:r>
    </w:p>
    <w:p w:rsidR="00CF386D" w:rsidRDefault="00CF386D" w:rsidP="00CF386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47EA1">
        <w:rPr>
          <w:rFonts w:ascii="Times New Roman" w:hAnsi="Times New Roman"/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CF386D" w:rsidRDefault="00CF386D" w:rsidP="00CF386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7EA1">
        <w:rPr>
          <w:rFonts w:ascii="Times New Roman" w:hAnsi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CF386D" w:rsidRDefault="00CF386D" w:rsidP="00CF386D">
      <w:pPr>
        <w:pStyle w:val="Style21"/>
        <w:widowControl/>
        <w:suppressAutoHyphens w:val="0"/>
        <w:spacing w:line="240" w:lineRule="auto"/>
        <w:ind w:firstLine="709"/>
        <w:rPr>
          <w:rStyle w:val="FontStyle24"/>
        </w:rPr>
      </w:pPr>
      <w:r>
        <w:rPr>
          <w:rFonts w:ascii="Times New Roman" w:hAnsi="Times New Roman"/>
          <w:sz w:val="28"/>
          <w:szCs w:val="28"/>
        </w:rPr>
        <w:t>- </w:t>
      </w:r>
      <w:r w:rsidRPr="00747EA1">
        <w:rPr>
          <w:rFonts w:ascii="Times New Roman" w:hAnsi="Times New Roman"/>
          <w:sz w:val="28"/>
          <w:szCs w:val="28"/>
        </w:rPr>
        <w:t xml:space="preserve">порядок осуществления субъектом персональных данных прав, предусмотренных </w:t>
      </w:r>
      <w:r>
        <w:rPr>
          <w:rStyle w:val="FontStyle24"/>
        </w:rPr>
        <w:t>действующим законодательством о персональных данных;</w:t>
      </w:r>
    </w:p>
    <w:p w:rsidR="00CF386D" w:rsidRDefault="00CF386D" w:rsidP="00CF386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24"/>
        </w:rPr>
        <w:t>- </w:t>
      </w:r>
      <w:r w:rsidRPr="00747EA1">
        <w:rPr>
          <w:rFonts w:ascii="Times New Roman" w:hAnsi="Times New Roman"/>
          <w:sz w:val="28"/>
          <w:szCs w:val="28"/>
        </w:rPr>
        <w:t xml:space="preserve">информацию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 w:rsidR="004D502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осуществленной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или о предполагаемой </w:t>
      </w:r>
      <w:r w:rsidRPr="00747EA1">
        <w:rPr>
          <w:rFonts w:ascii="Times New Roman" w:hAnsi="Times New Roman"/>
          <w:sz w:val="28"/>
          <w:szCs w:val="28"/>
        </w:rPr>
        <w:t>трансграничной передаче данных;</w:t>
      </w:r>
    </w:p>
    <w:p w:rsidR="004B66D1" w:rsidRDefault="00CF386D" w:rsidP="00CF386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47EA1">
        <w:rPr>
          <w:rFonts w:ascii="Times New Roman" w:hAnsi="Times New Roman"/>
          <w:sz w:val="28"/>
          <w:szCs w:val="28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47EA1">
        <w:rPr>
          <w:rFonts w:ascii="Times New Roman" w:hAnsi="Times New Roman"/>
          <w:sz w:val="28"/>
          <w:szCs w:val="28"/>
        </w:rPr>
        <w:t>, если обработка поручена или будет поручена такому лицу</w:t>
      </w:r>
      <w:r w:rsidR="004B66D1">
        <w:rPr>
          <w:rFonts w:ascii="Times New Roman" w:hAnsi="Times New Roman"/>
          <w:sz w:val="28"/>
          <w:szCs w:val="28"/>
        </w:rPr>
        <w:t>;</w:t>
      </w:r>
    </w:p>
    <w:p w:rsidR="00CF386D" w:rsidRDefault="004B66D1" w:rsidP="00CF386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сведения, предусмотренные федеральными законами</w:t>
      </w:r>
      <w:r w:rsidR="00CF386D" w:rsidRPr="00747EA1">
        <w:rPr>
          <w:rFonts w:ascii="Times New Roman" w:hAnsi="Times New Roman"/>
          <w:sz w:val="28"/>
          <w:szCs w:val="28"/>
        </w:rPr>
        <w:t>.</w:t>
      </w:r>
    </w:p>
    <w:p w:rsidR="00277FE2" w:rsidRDefault="004C0F0E" w:rsidP="00CF386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F386D">
        <w:rPr>
          <w:rFonts w:ascii="Times New Roman" w:hAnsi="Times New Roman"/>
          <w:sz w:val="28"/>
          <w:szCs w:val="28"/>
        </w:rPr>
        <w:t> С</w:t>
      </w:r>
      <w:r w:rsidR="00CF386D" w:rsidRPr="00747EA1">
        <w:rPr>
          <w:rFonts w:ascii="Times New Roman" w:hAnsi="Times New Roman"/>
          <w:sz w:val="28"/>
          <w:szCs w:val="28"/>
        </w:rPr>
        <w:t xml:space="preserve">убъект персональных данных вправе требовать от </w:t>
      </w:r>
      <w:r w:rsidR="00CF386D">
        <w:rPr>
          <w:rFonts w:ascii="Times New Roman" w:hAnsi="Times New Roman"/>
          <w:sz w:val="28"/>
          <w:szCs w:val="28"/>
        </w:rPr>
        <w:t>администрации</w:t>
      </w:r>
      <w:r w:rsidR="00CF386D" w:rsidRPr="00747EA1">
        <w:rPr>
          <w:rFonts w:ascii="Times New Roman" w:hAnsi="Times New Roman"/>
          <w:sz w:val="28"/>
          <w:szCs w:val="28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 w:rsidR="00940162">
        <w:rPr>
          <w:rFonts w:ascii="Times New Roman" w:hAnsi="Times New Roman"/>
          <w:sz w:val="28"/>
          <w:szCs w:val="28"/>
        </w:rPr>
        <w:t xml:space="preserve"> </w:t>
      </w:r>
      <w:r w:rsidR="00277FE2">
        <w:rPr>
          <w:rFonts w:ascii="Times New Roman" w:hAnsi="Times New Roman"/>
          <w:sz w:val="28"/>
          <w:szCs w:val="28"/>
        </w:rPr>
        <w:t xml:space="preserve">Рекомендуемые формы запросов (заявлений) субъектов персональных данных и </w:t>
      </w:r>
      <w:r>
        <w:rPr>
          <w:rFonts w:ascii="Times New Roman" w:hAnsi="Times New Roman"/>
          <w:sz w:val="28"/>
          <w:szCs w:val="28"/>
        </w:rPr>
        <w:t xml:space="preserve">формы </w:t>
      </w:r>
      <w:r w:rsidR="00277FE2">
        <w:rPr>
          <w:rFonts w:ascii="Times New Roman" w:hAnsi="Times New Roman"/>
          <w:sz w:val="28"/>
          <w:szCs w:val="28"/>
        </w:rPr>
        <w:t>уведомлений администрации</w:t>
      </w:r>
      <w:r w:rsidR="001146A9">
        <w:rPr>
          <w:rFonts w:ascii="Times New Roman" w:hAnsi="Times New Roman"/>
          <w:sz w:val="28"/>
          <w:szCs w:val="28"/>
        </w:rPr>
        <w:t xml:space="preserve"> приведены в </w:t>
      </w:r>
      <w:r>
        <w:rPr>
          <w:rFonts w:ascii="Times New Roman" w:hAnsi="Times New Roman"/>
          <w:sz w:val="28"/>
          <w:szCs w:val="28"/>
        </w:rPr>
        <w:t>П</w:t>
      </w:r>
      <w:r w:rsidR="001146A9">
        <w:rPr>
          <w:rFonts w:ascii="Times New Roman" w:hAnsi="Times New Roman"/>
          <w:sz w:val="28"/>
          <w:szCs w:val="28"/>
        </w:rPr>
        <w:t>риложениях 1-4 к настоящим Правилам</w:t>
      </w:r>
      <w:r w:rsidR="003B7094">
        <w:rPr>
          <w:rFonts w:ascii="Times New Roman" w:hAnsi="Times New Roman"/>
          <w:sz w:val="28"/>
          <w:szCs w:val="28"/>
        </w:rPr>
        <w:t>.</w:t>
      </w:r>
      <w:r w:rsidR="0060546C">
        <w:rPr>
          <w:rFonts w:ascii="Times New Roman" w:hAnsi="Times New Roman"/>
          <w:sz w:val="28"/>
          <w:szCs w:val="28"/>
        </w:rPr>
        <w:t xml:space="preserve"> Уведомления составляются на официальном бланке администрации.</w:t>
      </w:r>
    </w:p>
    <w:p w:rsidR="00CF386D" w:rsidRDefault="004C0F0E" w:rsidP="00CF386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F386D">
        <w:rPr>
          <w:rFonts w:ascii="Times New Roman" w:hAnsi="Times New Roman"/>
          <w:sz w:val="28"/>
          <w:szCs w:val="28"/>
        </w:rPr>
        <w:t>. С</w:t>
      </w:r>
      <w:r w:rsidR="00CF386D" w:rsidRPr="00747EA1">
        <w:rPr>
          <w:rFonts w:ascii="Times New Roman" w:hAnsi="Times New Roman"/>
          <w:sz w:val="28"/>
          <w:szCs w:val="28"/>
        </w:rPr>
        <w:t xml:space="preserve">ведения, указанные в пункте </w:t>
      </w:r>
      <w:r w:rsidR="002E5F2D">
        <w:rPr>
          <w:rFonts w:ascii="Times New Roman" w:hAnsi="Times New Roman"/>
          <w:sz w:val="28"/>
          <w:szCs w:val="28"/>
        </w:rPr>
        <w:t>4</w:t>
      </w:r>
      <w:r w:rsidR="00CF386D">
        <w:rPr>
          <w:rFonts w:ascii="Times New Roman" w:hAnsi="Times New Roman"/>
          <w:sz w:val="28"/>
          <w:szCs w:val="28"/>
        </w:rPr>
        <w:t xml:space="preserve"> настоящих Правил</w:t>
      </w:r>
      <w:r w:rsidR="00CF386D" w:rsidRPr="00747EA1">
        <w:rPr>
          <w:rFonts w:ascii="Times New Roman" w:hAnsi="Times New Roman"/>
          <w:sz w:val="28"/>
          <w:szCs w:val="28"/>
        </w:rPr>
        <w:t>, должны быть предоставлены</w:t>
      </w:r>
      <w:r w:rsidR="005160F8">
        <w:rPr>
          <w:rFonts w:ascii="Times New Roman" w:hAnsi="Times New Roman"/>
          <w:sz w:val="28"/>
          <w:szCs w:val="28"/>
        </w:rPr>
        <w:t xml:space="preserve"> </w:t>
      </w:r>
      <w:r w:rsidR="0069479B">
        <w:rPr>
          <w:rFonts w:ascii="Times New Roman" w:hAnsi="Times New Roman"/>
          <w:sz w:val="28"/>
          <w:szCs w:val="28"/>
        </w:rPr>
        <w:t>администрацией</w:t>
      </w:r>
      <w:r w:rsidR="00CF386D" w:rsidRPr="00747EA1">
        <w:rPr>
          <w:rFonts w:ascii="Times New Roman" w:hAnsi="Times New Roman"/>
          <w:sz w:val="28"/>
          <w:szCs w:val="28"/>
        </w:rPr>
        <w:t xml:space="preserve"> субъекту персональных данных в доступной форме,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CF386D" w:rsidRDefault="004C0F0E" w:rsidP="0069479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386D">
        <w:rPr>
          <w:rFonts w:ascii="Times New Roman" w:hAnsi="Times New Roman"/>
          <w:sz w:val="28"/>
          <w:szCs w:val="28"/>
        </w:rPr>
        <w:t>. С</w:t>
      </w:r>
      <w:r w:rsidR="00CF386D" w:rsidRPr="00747EA1">
        <w:rPr>
          <w:rFonts w:ascii="Times New Roman" w:hAnsi="Times New Roman"/>
          <w:sz w:val="28"/>
          <w:szCs w:val="28"/>
        </w:rPr>
        <w:t xml:space="preserve">ведения, указанные в пункте </w:t>
      </w:r>
      <w:r w:rsidR="002E5F2D">
        <w:rPr>
          <w:rFonts w:ascii="Times New Roman" w:hAnsi="Times New Roman"/>
          <w:sz w:val="28"/>
          <w:szCs w:val="28"/>
        </w:rPr>
        <w:t>4</w:t>
      </w:r>
      <w:r w:rsidR="0069479B">
        <w:rPr>
          <w:rFonts w:ascii="Times New Roman" w:hAnsi="Times New Roman"/>
          <w:sz w:val="28"/>
          <w:szCs w:val="28"/>
        </w:rPr>
        <w:t xml:space="preserve"> настоящих Правил</w:t>
      </w:r>
      <w:r w:rsidR="00CF386D" w:rsidRPr="00747EA1">
        <w:rPr>
          <w:rFonts w:ascii="Times New Roman" w:hAnsi="Times New Roman"/>
          <w:sz w:val="28"/>
          <w:szCs w:val="28"/>
        </w:rPr>
        <w:t xml:space="preserve">, предоставляются </w:t>
      </w:r>
      <w:r w:rsidR="0069479B">
        <w:rPr>
          <w:rFonts w:ascii="Times New Roman" w:hAnsi="Times New Roman"/>
          <w:sz w:val="28"/>
          <w:szCs w:val="28"/>
        </w:rPr>
        <w:t xml:space="preserve">администрацией </w:t>
      </w:r>
      <w:r w:rsidR="00CF386D" w:rsidRPr="00747EA1">
        <w:rPr>
          <w:rFonts w:ascii="Times New Roman" w:hAnsi="Times New Roman"/>
          <w:sz w:val="28"/>
          <w:szCs w:val="28"/>
        </w:rPr>
        <w:t>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  <w:r w:rsidR="004B66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386D" w:rsidRPr="00747EA1">
        <w:rPr>
          <w:rFonts w:ascii="Times New Roman" w:hAnsi="Times New Roman"/>
          <w:sz w:val="28"/>
          <w:szCs w:val="28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69479B">
        <w:rPr>
          <w:rFonts w:ascii="Times New Roman" w:hAnsi="Times New Roman"/>
          <w:sz w:val="28"/>
          <w:szCs w:val="28"/>
        </w:rPr>
        <w:t>администрацией</w:t>
      </w:r>
      <w:r w:rsidR="00CF386D" w:rsidRPr="00747EA1">
        <w:rPr>
          <w:rFonts w:ascii="Times New Roman" w:hAnsi="Times New Roman"/>
          <w:sz w:val="28"/>
          <w:szCs w:val="28"/>
        </w:rPr>
        <w:t xml:space="preserve"> (номер договора, дата заключения договора, условное словесное </w:t>
      </w:r>
      <w:r w:rsidR="00CF386D" w:rsidRPr="00747EA1">
        <w:rPr>
          <w:rFonts w:ascii="Times New Roman" w:hAnsi="Times New Roman"/>
          <w:sz w:val="28"/>
          <w:szCs w:val="28"/>
        </w:rPr>
        <w:lastRenderedPageBreak/>
        <w:t xml:space="preserve">обозначение и (или) иные сведения), либо сведения, иным образом подтверждающие факт обработки персональных данных </w:t>
      </w:r>
      <w:r w:rsidR="0069479B">
        <w:rPr>
          <w:rFonts w:ascii="Times New Roman" w:hAnsi="Times New Roman"/>
          <w:sz w:val="28"/>
          <w:szCs w:val="28"/>
        </w:rPr>
        <w:t>администрацией</w:t>
      </w:r>
      <w:r w:rsidR="00CF386D" w:rsidRPr="00747EA1">
        <w:rPr>
          <w:rFonts w:ascii="Times New Roman" w:hAnsi="Times New Roman"/>
          <w:sz w:val="28"/>
          <w:szCs w:val="28"/>
        </w:rPr>
        <w:t>, подпись субъекта персональных данных</w:t>
      </w:r>
      <w:proofErr w:type="gramEnd"/>
      <w:r w:rsidR="00CF386D" w:rsidRPr="00747EA1">
        <w:rPr>
          <w:rFonts w:ascii="Times New Roman" w:hAnsi="Times New Roman"/>
          <w:sz w:val="28"/>
          <w:szCs w:val="28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CF386D" w:rsidRDefault="00F13F20" w:rsidP="0069479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F386D">
        <w:rPr>
          <w:rFonts w:ascii="Times New Roman" w:hAnsi="Times New Roman"/>
          <w:sz w:val="28"/>
          <w:szCs w:val="28"/>
        </w:rPr>
        <w:t>. </w:t>
      </w:r>
      <w:proofErr w:type="gramStart"/>
      <w:r w:rsidR="00CF386D">
        <w:rPr>
          <w:rFonts w:ascii="Times New Roman" w:hAnsi="Times New Roman"/>
          <w:sz w:val="28"/>
          <w:szCs w:val="28"/>
        </w:rPr>
        <w:t>В</w:t>
      </w:r>
      <w:r w:rsidR="00CF386D" w:rsidRPr="00747EA1">
        <w:rPr>
          <w:rFonts w:ascii="Times New Roman" w:hAnsi="Times New Roman"/>
          <w:sz w:val="28"/>
          <w:szCs w:val="28"/>
        </w:rPr>
        <w:t xml:space="preserve"> случае если сведения, указанные в пункте </w:t>
      </w:r>
      <w:r w:rsidR="002E5F2D">
        <w:rPr>
          <w:rFonts w:ascii="Times New Roman" w:hAnsi="Times New Roman"/>
          <w:sz w:val="28"/>
          <w:szCs w:val="28"/>
        </w:rPr>
        <w:t>4</w:t>
      </w:r>
      <w:r w:rsidR="0069479B">
        <w:rPr>
          <w:rFonts w:ascii="Times New Roman" w:hAnsi="Times New Roman"/>
          <w:sz w:val="28"/>
          <w:szCs w:val="28"/>
        </w:rPr>
        <w:t xml:space="preserve"> настоящих Правил</w:t>
      </w:r>
      <w:r w:rsidR="00CF386D" w:rsidRPr="00747EA1">
        <w:rPr>
          <w:rFonts w:ascii="Times New Roman" w:hAnsi="Times New Roman"/>
          <w:sz w:val="28"/>
          <w:szCs w:val="28"/>
        </w:rPr>
        <w:t xml:space="preserve">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</w:t>
      </w:r>
      <w:r w:rsidR="00C25204">
        <w:rPr>
          <w:rFonts w:ascii="Times New Roman" w:hAnsi="Times New Roman"/>
          <w:sz w:val="28"/>
          <w:szCs w:val="28"/>
        </w:rPr>
        <w:t>администрации</w:t>
      </w:r>
      <w:r w:rsidR="00CF386D" w:rsidRPr="00747EA1">
        <w:rPr>
          <w:rFonts w:ascii="Times New Roman" w:hAnsi="Times New Roman"/>
          <w:sz w:val="28"/>
          <w:szCs w:val="28"/>
        </w:rPr>
        <w:t xml:space="preserve">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</w:t>
      </w:r>
      <w:proofErr w:type="gramEnd"/>
      <w:r w:rsidR="00CF386D" w:rsidRPr="00747EA1">
        <w:rPr>
          <w:rFonts w:ascii="Times New Roman" w:hAnsi="Times New Roman"/>
          <w:sz w:val="28"/>
          <w:szCs w:val="28"/>
        </w:rPr>
        <w:t xml:space="preserve">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C25204" w:rsidRDefault="00F13F20" w:rsidP="00C252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F386D">
        <w:rPr>
          <w:rFonts w:ascii="Times New Roman" w:hAnsi="Times New Roman"/>
          <w:sz w:val="28"/>
          <w:szCs w:val="28"/>
        </w:rPr>
        <w:t>. </w:t>
      </w:r>
      <w:proofErr w:type="gramStart"/>
      <w:r w:rsidR="00CF386D">
        <w:rPr>
          <w:rFonts w:ascii="Times New Roman" w:hAnsi="Times New Roman"/>
          <w:sz w:val="28"/>
          <w:szCs w:val="28"/>
        </w:rPr>
        <w:t>С</w:t>
      </w:r>
      <w:r w:rsidR="00CF386D" w:rsidRPr="00747EA1">
        <w:rPr>
          <w:rFonts w:ascii="Times New Roman" w:hAnsi="Times New Roman"/>
          <w:sz w:val="28"/>
          <w:szCs w:val="28"/>
        </w:rPr>
        <w:t xml:space="preserve">убъект персональных данных вправе обратиться повторно к </w:t>
      </w:r>
      <w:r w:rsidR="00C25204">
        <w:rPr>
          <w:rFonts w:ascii="Times New Roman" w:hAnsi="Times New Roman"/>
          <w:sz w:val="28"/>
          <w:szCs w:val="28"/>
        </w:rPr>
        <w:t>администрации</w:t>
      </w:r>
      <w:r w:rsidR="00CF386D" w:rsidRPr="00747EA1">
        <w:rPr>
          <w:rFonts w:ascii="Times New Roman" w:hAnsi="Times New Roman"/>
          <w:sz w:val="28"/>
          <w:szCs w:val="28"/>
        </w:rPr>
        <w:t xml:space="preserve"> или направить повторный запрос в целях получения сведений, указанных в пункте </w:t>
      </w:r>
      <w:r w:rsidR="002E5F2D">
        <w:rPr>
          <w:rFonts w:ascii="Times New Roman" w:hAnsi="Times New Roman"/>
          <w:sz w:val="28"/>
          <w:szCs w:val="28"/>
        </w:rPr>
        <w:t>4</w:t>
      </w:r>
      <w:r w:rsidR="00C25204">
        <w:rPr>
          <w:rFonts w:ascii="Times New Roman" w:hAnsi="Times New Roman"/>
          <w:sz w:val="28"/>
          <w:szCs w:val="28"/>
        </w:rPr>
        <w:t xml:space="preserve"> настоящих Правил</w:t>
      </w:r>
      <w:r w:rsidR="00CF386D" w:rsidRPr="00747EA1">
        <w:rPr>
          <w:rFonts w:ascii="Times New Roman" w:hAnsi="Times New Roman"/>
          <w:sz w:val="28"/>
          <w:szCs w:val="28"/>
        </w:rPr>
        <w:t xml:space="preserve">, а также в целях ознакомления с обрабатываемыми персональными данными до истечения срока, указанного в пункте </w:t>
      </w:r>
      <w:r>
        <w:rPr>
          <w:rFonts w:ascii="Times New Roman" w:hAnsi="Times New Roman"/>
          <w:sz w:val="28"/>
          <w:szCs w:val="28"/>
        </w:rPr>
        <w:t>8</w:t>
      </w:r>
      <w:r w:rsidR="00C25204">
        <w:rPr>
          <w:rFonts w:ascii="Times New Roman" w:hAnsi="Times New Roman"/>
          <w:sz w:val="28"/>
          <w:szCs w:val="28"/>
        </w:rPr>
        <w:t xml:space="preserve"> настоящих Правил</w:t>
      </w:r>
      <w:r w:rsidR="00CF386D" w:rsidRPr="00747EA1">
        <w:rPr>
          <w:rFonts w:ascii="Times New Roman" w:hAnsi="Times New Roman"/>
          <w:sz w:val="28"/>
          <w:szCs w:val="28"/>
        </w:rPr>
        <w:t>, в случае, если такие сведения и (или) обрабатываемые персональные данные не были предоставлены ему для ознакомления в полном объеме по</w:t>
      </w:r>
      <w:proofErr w:type="gramEnd"/>
      <w:r w:rsidR="00CF386D" w:rsidRPr="00747EA1">
        <w:rPr>
          <w:rFonts w:ascii="Times New Roman" w:hAnsi="Times New Roman"/>
          <w:sz w:val="28"/>
          <w:szCs w:val="28"/>
        </w:rPr>
        <w:t xml:space="preserve"> результатам рассмотрения первоначального обращения. Повторный запрос наряду со сведениями, указанными в пункте </w:t>
      </w:r>
      <w:r>
        <w:rPr>
          <w:rFonts w:ascii="Times New Roman" w:hAnsi="Times New Roman"/>
          <w:sz w:val="28"/>
          <w:szCs w:val="28"/>
        </w:rPr>
        <w:t>7</w:t>
      </w:r>
      <w:r w:rsidR="00C25204">
        <w:rPr>
          <w:rFonts w:ascii="Times New Roman" w:hAnsi="Times New Roman"/>
          <w:sz w:val="28"/>
          <w:szCs w:val="28"/>
        </w:rPr>
        <w:t xml:space="preserve"> настоящих Правил</w:t>
      </w:r>
      <w:r w:rsidR="00CF386D" w:rsidRPr="00747EA1">
        <w:rPr>
          <w:rFonts w:ascii="Times New Roman" w:hAnsi="Times New Roman"/>
          <w:sz w:val="28"/>
          <w:szCs w:val="28"/>
        </w:rPr>
        <w:t>, должен содержать обоснование направления повторного запроса.</w:t>
      </w:r>
    </w:p>
    <w:p w:rsidR="00CF386D" w:rsidRDefault="00F13F20" w:rsidP="00C252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25204">
        <w:rPr>
          <w:rFonts w:ascii="Times New Roman" w:hAnsi="Times New Roman"/>
          <w:sz w:val="28"/>
          <w:szCs w:val="28"/>
        </w:rPr>
        <w:t>. Администрация</w:t>
      </w:r>
      <w:r w:rsidR="00CF386D" w:rsidRPr="00747EA1">
        <w:rPr>
          <w:rFonts w:ascii="Times New Roman" w:hAnsi="Times New Roman"/>
          <w:sz w:val="28"/>
          <w:szCs w:val="28"/>
        </w:rPr>
        <w:t xml:space="preserve"> вправе отказать субъекту персональных данных в выполнении повторного запроса, не соответствующего условиям, предусмотренным пунктами </w:t>
      </w:r>
      <w:r>
        <w:rPr>
          <w:rFonts w:ascii="Times New Roman" w:hAnsi="Times New Roman"/>
          <w:sz w:val="28"/>
          <w:szCs w:val="28"/>
        </w:rPr>
        <w:t>8</w:t>
      </w:r>
      <w:r w:rsidR="00CF386D" w:rsidRPr="00747EA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9</w:t>
      </w:r>
      <w:r w:rsidR="00C25204">
        <w:rPr>
          <w:rFonts w:ascii="Times New Roman" w:hAnsi="Times New Roman"/>
          <w:sz w:val="28"/>
          <w:szCs w:val="28"/>
        </w:rPr>
        <w:t xml:space="preserve"> настоящих Правил</w:t>
      </w:r>
      <w:r w:rsidR="00CF386D" w:rsidRPr="00747EA1">
        <w:rPr>
          <w:rFonts w:ascii="Times New Roman" w:hAnsi="Times New Roman"/>
          <w:sz w:val="28"/>
          <w:szCs w:val="28"/>
        </w:rPr>
        <w:t xml:space="preserve">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 w:rsidR="00C25204">
        <w:rPr>
          <w:rFonts w:ascii="Times New Roman" w:hAnsi="Times New Roman"/>
          <w:sz w:val="28"/>
          <w:szCs w:val="28"/>
        </w:rPr>
        <w:t>администрации</w:t>
      </w:r>
      <w:r w:rsidR="00CF386D" w:rsidRPr="00747EA1">
        <w:rPr>
          <w:rFonts w:ascii="Times New Roman" w:hAnsi="Times New Roman"/>
          <w:sz w:val="28"/>
          <w:szCs w:val="28"/>
        </w:rPr>
        <w:t>.</w:t>
      </w:r>
    </w:p>
    <w:p w:rsidR="00CF386D" w:rsidRDefault="00F13F20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F386D">
        <w:rPr>
          <w:rFonts w:ascii="Times New Roman" w:hAnsi="Times New Roman"/>
          <w:sz w:val="28"/>
          <w:szCs w:val="28"/>
        </w:rPr>
        <w:t>. </w:t>
      </w:r>
      <w:r w:rsidR="002E5F2D">
        <w:rPr>
          <w:rFonts w:ascii="Times New Roman" w:hAnsi="Times New Roman"/>
          <w:sz w:val="28"/>
          <w:szCs w:val="28"/>
        </w:rPr>
        <w:t>П</w:t>
      </w:r>
      <w:r w:rsidR="00CF386D" w:rsidRPr="00747EA1">
        <w:rPr>
          <w:rFonts w:ascii="Times New Roman" w:hAnsi="Times New Roman"/>
          <w:sz w:val="28"/>
          <w:szCs w:val="28"/>
        </w:rPr>
        <w:t>раво субъекта персональных данных на доступ к его персональным данным может быть ограничено в соответствии с федеральными законами, в том</w:t>
      </w:r>
      <w:r w:rsidR="00CF386D">
        <w:rPr>
          <w:rFonts w:ascii="Times New Roman" w:hAnsi="Times New Roman"/>
          <w:sz w:val="28"/>
          <w:szCs w:val="28"/>
        </w:rPr>
        <w:t xml:space="preserve"> числе</w:t>
      </w:r>
      <w:r>
        <w:rPr>
          <w:rFonts w:ascii="Times New Roman" w:hAnsi="Times New Roman"/>
          <w:sz w:val="28"/>
          <w:szCs w:val="28"/>
        </w:rPr>
        <w:t>,</w:t>
      </w:r>
      <w:r w:rsidR="00CF386D">
        <w:rPr>
          <w:rFonts w:ascii="Times New Roman" w:hAnsi="Times New Roman"/>
          <w:sz w:val="28"/>
          <w:szCs w:val="28"/>
        </w:rPr>
        <w:t xml:space="preserve"> если:</w:t>
      </w:r>
    </w:p>
    <w:p w:rsidR="00CF386D" w:rsidRDefault="002E5F2D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386D">
        <w:rPr>
          <w:rFonts w:ascii="Times New Roman" w:hAnsi="Times New Roman"/>
          <w:sz w:val="28"/>
          <w:szCs w:val="28"/>
        </w:rPr>
        <w:t> о</w:t>
      </w:r>
      <w:r w:rsidR="00CF386D" w:rsidRPr="00747EA1">
        <w:rPr>
          <w:rFonts w:ascii="Times New Roman" w:hAnsi="Times New Roman"/>
          <w:sz w:val="28"/>
          <w:szCs w:val="28"/>
        </w:rPr>
        <w:t>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</w:t>
      </w:r>
      <w:r w:rsidR="00CF386D">
        <w:rPr>
          <w:rFonts w:ascii="Times New Roman" w:hAnsi="Times New Roman"/>
          <w:sz w:val="28"/>
          <w:szCs w:val="28"/>
        </w:rPr>
        <w:t>сударства и охраны правопорядка;</w:t>
      </w:r>
    </w:p>
    <w:p w:rsidR="00CF386D" w:rsidRDefault="002E5F2D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CF386D">
        <w:rPr>
          <w:rFonts w:ascii="Times New Roman" w:hAnsi="Times New Roman"/>
          <w:sz w:val="28"/>
          <w:szCs w:val="28"/>
        </w:rPr>
        <w:t> </w:t>
      </w:r>
      <w:r w:rsidR="00CF386D" w:rsidRPr="00747EA1">
        <w:rPr>
          <w:rFonts w:ascii="Times New Roman" w:hAnsi="Times New Roman"/>
          <w:sz w:val="28"/>
          <w:szCs w:val="28"/>
        </w:rPr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  <w:proofErr w:type="gramEnd"/>
    </w:p>
    <w:p w:rsidR="00CF386D" w:rsidRDefault="002E5F2D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386D">
        <w:rPr>
          <w:rFonts w:ascii="Times New Roman" w:hAnsi="Times New Roman"/>
          <w:sz w:val="28"/>
          <w:szCs w:val="28"/>
        </w:rPr>
        <w:t> </w:t>
      </w:r>
      <w:r w:rsidR="00CF386D" w:rsidRPr="00747EA1">
        <w:rPr>
          <w:rFonts w:ascii="Times New Roman" w:hAnsi="Times New Roman"/>
          <w:sz w:val="28"/>
          <w:szCs w:val="28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CF386D" w:rsidRDefault="002E5F2D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386D">
        <w:rPr>
          <w:rFonts w:ascii="Times New Roman" w:hAnsi="Times New Roman"/>
          <w:sz w:val="28"/>
          <w:szCs w:val="28"/>
        </w:rPr>
        <w:t> </w:t>
      </w:r>
      <w:r w:rsidR="00CF386D" w:rsidRPr="00747EA1">
        <w:rPr>
          <w:rFonts w:ascii="Times New Roman" w:hAnsi="Times New Roman"/>
          <w:sz w:val="28"/>
          <w:szCs w:val="28"/>
        </w:rPr>
        <w:t>доступ субъекта персональных данных к его персональным данным нарушает права и законные интересы третьих лиц;</w:t>
      </w:r>
    </w:p>
    <w:p w:rsidR="00CF386D" w:rsidRDefault="002E5F2D" w:rsidP="002E5F2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CF386D">
        <w:rPr>
          <w:rFonts w:ascii="Times New Roman" w:hAnsi="Times New Roman"/>
          <w:sz w:val="28"/>
          <w:szCs w:val="28"/>
        </w:rPr>
        <w:t> </w:t>
      </w:r>
      <w:r w:rsidR="00CF386D" w:rsidRPr="00747EA1">
        <w:rPr>
          <w:rFonts w:ascii="Times New Roman" w:hAnsi="Times New Roman"/>
          <w:sz w:val="28"/>
          <w:szCs w:val="28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A278DB" w:rsidRPr="002047BA" w:rsidRDefault="0032709B" w:rsidP="004D502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016AB">
        <w:rPr>
          <w:rFonts w:ascii="Times New Roman" w:hAnsi="Times New Roman"/>
          <w:sz w:val="28"/>
          <w:szCs w:val="28"/>
        </w:rPr>
        <w:t>. </w:t>
      </w:r>
      <w:r w:rsidR="00A278DB" w:rsidRPr="00A278DB">
        <w:rPr>
          <w:rFonts w:ascii="Times New Roman" w:hAnsi="Times New Roman"/>
          <w:sz w:val="28"/>
          <w:szCs w:val="28"/>
        </w:rPr>
        <w:t>Рассмотрение запросов осуществляется</w:t>
      </w:r>
      <w:r w:rsidR="004D502C">
        <w:rPr>
          <w:rFonts w:ascii="Times New Roman" w:hAnsi="Times New Roman"/>
          <w:sz w:val="28"/>
          <w:szCs w:val="28"/>
        </w:rPr>
        <w:t xml:space="preserve"> работниками администрации,</w:t>
      </w:r>
      <w:r w:rsidR="004D502C" w:rsidRPr="004D502C">
        <w:rPr>
          <w:rFonts w:ascii="Times New Roman" w:hAnsi="Times New Roman"/>
          <w:sz w:val="28"/>
          <w:szCs w:val="28"/>
        </w:rPr>
        <w:t xml:space="preserve"> непосредственно осуществляющ</w:t>
      </w:r>
      <w:r w:rsidR="004D502C">
        <w:rPr>
          <w:rFonts w:ascii="Times New Roman" w:hAnsi="Times New Roman"/>
          <w:sz w:val="28"/>
          <w:szCs w:val="28"/>
        </w:rPr>
        <w:t>ими</w:t>
      </w:r>
      <w:r w:rsidR="004D502C" w:rsidRPr="004D502C">
        <w:rPr>
          <w:rFonts w:ascii="Times New Roman" w:hAnsi="Times New Roman"/>
          <w:sz w:val="28"/>
          <w:szCs w:val="28"/>
        </w:rPr>
        <w:t xml:space="preserve"> обработку персональных данных</w:t>
      </w:r>
      <w:r w:rsidR="004D502C">
        <w:rPr>
          <w:rFonts w:ascii="Times New Roman" w:hAnsi="Times New Roman"/>
          <w:sz w:val="28"/>
          <w:szCs w:val="28"/>
        </w:rPr>
        <w:t xml:space="preserve"> и назначенных ответственными за рассмотрение запроса.</w:t>
      </w:r>
    </w:p>
    <w:p w:rsidR="00A278DB" w:rsidRDefault="0032709B" w:rsidP="001016A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1010"/>
      <w:bookmarkEnd w:id="1"/>
      <w:r>
        <w:rPr>
          <w:rFonts w:ascii="Times New Roman" w:hAnsi="Times New Roman"/>
          <w:sz w:val="28"/>
          <w:szCs w:val="28"/>
        </w:rPr>
        <w:t>13</w:t>
      </w:r>
      <w:r w:rsidR="00A278DB" w:rsidRPr="00A278DB">
        <w:rPr>
          <w:rFonts w:ascii="Times New Roman" w:hAnsi="Times New Roman"/>
          <w:sz w:val="28"/>
          <w:szCs w:val="28"/>
        </w:rPr>
        <w:t>.</w:t>
      </w:r>
      <w:r w:rsidR="001016AB">
        <w:rPr>
          <w:rFonts w:ascii="Times New Roman" w:hAnsi="Times New Roman"/>
          <w:sz w:val="28"/>
          <w:szCs w:val="28"/>
        </w:rPr>
        <w:t> </w:t>
      </w:r>
      <w:r w:rsidR="00A278DB" w:rsidRPr="00A278DB">
        <w:rPr>
          <w:rFonts w:ascii="Times New Roman" w:hAnsi="Times New Roman"/>
          <w:sz w:val="28"/>
          <w:szCs w:val="28"/>
        </w:rPr>
        <w:t>Лицо, ответственное</w:t>
      </w:r>
      <w:r w:rsidR="001016AB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940162">
        <w:rPr>
          <w:rFonts w:ascii="Times New Roman" w:hAnsi="Times New Roman"/>
          <w:sz w:val="28"/>
          <w:szCs w:val="28"/>
        </w:rPr>
        <w:t>рассмотрение запроса</w:t>
      </w:r>
      <w:r w:rsidR="00E83606">
        <w:rPr>
          <w:rFonts w:ascii="Times New Roman" w:hAnsi="Times New Roman"/>
          <w:sz w:val="28"/>
          <w:szCs w:val="28"/>
        </w:rPr>
        <w:t>,</w:t>
      </w:r>
      <w:r w:rsidR="004D502C">
        <w:rPr>
          <w:rFonts w:ascii="Times New Roman" w:hAnsi="Times New Roman"/>
          <w:sz w:val="28"/>
          <w:szCs w:val="28"/>
        </w:rPr>
        <w:t xml:space="preserve"> </w:t>
      </w:r>
      <w:r w:rsidR="00A278DB" w:rsidRPr="00A278DB">
        <w:rPr>
          <w:rFonts w:ascii="Times New Roman" w:hAnsi="Times New Roman"/>
          <w:sz w:val="28"/>
          <w:szCs w:val="28"/>
        </w:rPr>
        <w:t>обеспечивает:</w:t>
      </w:r>
    </w:p>
    <w:p w:rsidR="00A278DB" w:rsidRDefault="001016AB" w:rsidP="001016A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78DB" w:rsidRPr="00A278DB">
        <w:rPr>
          <w:rFonts w:ascii="Times New Roman" w:hAnsi="Times New Roman"/>
          <w:sz w:val="28"/>
          <w:szCs w:val="28"/>
        </w:rPr>
        <w:t xml:space="preserve"> объективное, всестороннее и своевременное рассмотрение запроса;</w:t>
      </w:r>
    </w:p>
    <w:p w:rsidR="00A278DB" w:rsidRDefault="001016AB" w:rsidP="001016A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278DB" w:rsidRPr="00A278DB">
        <w:rPr>
          <w:rFonts w:ascii="Times New Roman" w:hAnsi="Times New Roman"/>
          <w:sz w:val="28"/>
          <w:szCs w:val="28"/>
        </w:rPr>
        <w:t>принятие мер, направленных на восстановление или защиту нарушенных прав, свобод и законных интересов субъектов персональных данных;</w:t>
      </w:r>
    </w:p>
    <w:p w:rsidR="00A278DB" w:rsidRDefault="001016AB" w:rsidP="001016A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78DB" w:rsidRPr="00A278DB">
        <w:rPr>
          <w:rFonts w:ascii="Times New Roman" w:hAnsi="Times New Roman"/>
          <w:sz w:val="28"/>
          <w:szCs w:val="28"/>
        </w:rPr>
        <w:t xml:space="preserve"> направление письменн</w:t>
      </w:r>
      <w:r w:rsidR="00354EC5">
        <w:rPr>
          <w:rFonts w:ascii="Times New Roman" w:hAnsi="Times New Roman"/>
          <w:sz w:val="28"/>
          <w:szCs w:val="28"/>
        </w:rPr>
        <w:t>ого</w:t>
      </w:r>
      <w:r w:rsidR="00A278DB" w:rsidRPr="00A278DB">
        <w:rPr>
          <w:rFonts w:ascii="Times New Roman" w:hAnsi="Times New Roman"/>
          <w:sz w:val="28"/>
          <w:szCs w:val="28"/>
        </w:rPr>
        <w:t xml:space="preserve"> ответ</w:t>
      </w:r>
      <w:r w:rsidR="00354EC5">
        <w:rPr>
          <w:rFonts w:ascii="Times New Roman" w:hAnsi="Times New Roman"/>
          <w:sz w:val="28"/>
          <w:szCs w:val="28"/>
        </w:rPr>
        <w:t>а</w:t>
      </w:r>
      <w:r w:rsidR="00A278DB" w:rsidRPr="00A278DB">
        <w:rPr>
          <w:rFonts w:ascii="Times New Roman" w:hAnsi="Times New Roman"/>
          <w:sz w:val="28"/>
          <w:szCs w:val="28"/>
        </w:rPr>
        <w:t xml:space="preserve"> по существу запроса.</w:t>
      </w:r>
    </w:p>
    <w:p w:rsidR="00A30E67" w:rsidRDefault="0032709B" w:rsidP="001016A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1011"/>
      <w:bookmarkEnd w:id="2"/>
      <w:r>
        <w:rPr>
          <w:rFonts w:ascii="Times New Roman" w:hAnsi="Times New Roman"/>
          <w:sz w:val="28"/>
          <w:szCs w:val="28"/>
        </w:rPr>
        <w:t>14</w:t>
      </w:r>
      <w:r w:rsidR="00A278DB" w:rsidRPr="00A278DB">
        <w:rPr>
          <w:rFonts w:ascii="Times New Roman" w:hAnsi="Times New Roman"/>
          <w:sz w:val="28"/>
          <w:szCs w:val="28"/>
        </w:rPr>
        <w:t>.</w:t>
      </w:r>
      <w:r w:rsidR="00A30E67" w:rsidRPr="00A30E67">
        <w:rPr>
          <w:rFonts w:ascii="Times New Roman" w:hAnsi="Times New Roman"/>
          <w:sz w:val="28"/>
          <w:szCs w:val="28"/>
        </w:rPr>
        <w:t xml:space="preserve"> </w:t>
      </w:r>
      <w:r w:rsidR="00A30E67" w:rsidRPr="00A278DB">
        <w:rPr>
          <w:rFonts w:ascii="Times New Roman" w:hAnsi="Times New Roman"/>
          <w:sz w:val="28"/>
          <w:szCs w:val="28"/>
        </w:rPr>
        <w:t xml:space="preserve">Регистрация запросов осуществляется </w:t>
      </w:r>
      <w:r w:rsidR="00A30E67" w:rsidRPr="002047BA">
        <w:rPr>
          <w:rFonts w:ascii="Times New Roman" w:hAnsi="Times New Roman"/>
          <w:color w:val="000000" w:themeColor="text1"/>
          <w:sz w:val="28"/>
          <w:szCs w:val="28"/>
        </w:rPr>
        <w:t>отделом организационной работы и делопроизводства администрации</w:t>
      </w:r>
      <w:r w:rsidR="00A30E67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соответствующем ж</w:t>
      </w:r>
      <w:r w:rsidR="00A30E67" w:rsidRPr="00A30E67">
        <w:rPr>
          <w:rFonts w:ascii="Times New Roman" w:hAnsi="Times New Roman"/>
          <w:color w:val="000000" w:themeColor="text1"/>
          <w:sz w:val="28"/>
          <w:szCs w:val="28"/>
        </w:rPr>
        <w:t>урнал</w:t>
      </w:r>
      <w:r w:rsidR="00A30E67">
        <w:rPr>
          <w:rFonts w:ascii="Times New Roman" w:hAnsi="Times New Roman"/>
          <w:color w:val="000000" w:themeColor="text1"/>
          <w:sz w:val="28"/>
          <w:szCs w:val="28"/>
        </w:rPr>
        <w:t xml:space="preserve">е. Форма журнала </w:t>
      </w:r>
      <w:r w:rsidR="00A30E67" w:rsidRPr="00A30E67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регистрации обращений и запросов субъектов персональных данных или </w:t>
      </w:r>
      <w:proofErr w:type="gramStart"/>
      <w:r w:rsidR="00A30E67" w:rsidRPr="00A30E67">
        <w:rPr>
          <w:rFonts w:ascii="Times New Roman" w:hAnsi="Times New Roman"/>
          <w:color w:val="000000" w:themeColor="text1"/>
          <w:sz w:val="28"/>
          <w:szCs w:val="28"/>
        </w:rPr>
        <w:t>их представителей, уполномоченного органа по защите прав субъектов персональных данных</w:t>
      </w:r>
      <w:r w:rsidR="00A30E67">
        <w:rPr>
          <w:rFonts w:ascii="Times New Roman" w:hAnsi="Times New Roman"/>
          <w:color w:val="000000" w:themeColor="text1"/>
          <w:sz w:val="28"/>
          <w:szCs w:val="28"/>
        </w:rPr>
        <w:t xml:space="preserve"> в администрации приведена</w:t>
      </w:r>
      <w:proofErr w:type="gramEnd"/>
      <w:r w:rsidR="00A30E67">
        <w:rPr>
          <w:rFonts w:ascii="Times New Roman" w:hAnsi="Times New Roman"/>
          <w:color w:val="000000" w:themeColor="text1"/>
          <w:sz w:val="28"/>
          <w:szCs w:val="28"/>
        </w:rPr>
        <w:t xml:space="preserve"> в Приложении 5 к настоящим Правилам.</w:t>
      </w:r>
    </w:p>
    <w:p w:rsidR="00A30E67" w:rsidRDefault="001016AB" w:rsidP="001016A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A278DB" w:rsidRPr="00A278DB">
        <w:rPr>
          <w:rFonts w:ascii="Times New Roman" w:hAnsi="Times New Roman"/>
          <w:sz w:val="28"/>
          <w:szCs w:val="28"/>
        </w:rPr>
        <w:t>Все поступившие запросы регистрируются в день их поступления. На запросе проставляется штамп, в котором указывается входящий номер и дата регистрации.</w:t>
      </w:r>
    </w:p>
    <w:p w:rsidR="00A278DB" w:rsidRDefault="0032709B" w:rsidP="001016A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1012"/>
      <w:bookmarkEnd w:id="3"/>
      <w:r>
        <w:rPr>
          <w:rFonts w:ascii="Times New Roman" w:hAnsi="Times New Roman"/>
          <w:sz w:val="28"/>
          <w:szCs w:val="28"/>
        </w:rPr>
        <w:t>15</w:t>
      </w:r>
      <w:r w:rsidR="00A278DB" w:rsidRPr="00A278DB">
        <w:rPr>
          <w:rFonts w:ascii="Times New Roman" w:hAnsi="Times New Roman"/>
          <w:sz w:val="28"/>
          <w:szCs w:val="28"/>
        </w:rPr>
        <w:t>.</w:t>
      </w:r>
      <w:r w:rsidR="00E83606">
        <w:rPr>
          <w:rFonts w:ascii="Times New Roman" w:hAnsi="Times New Roman"/>
          <w:sz w:val="28"/>
          <w:szCs w:val="28"/>
          <w:lang w:val="en-US"/>
        </w:rPr>
        <w:t> </w:t>
      </w:r>
      <w:r w:rsidR="00A278DB" w:rsidRPr="00A278DB">
        <w:rPr>
          <w:rFonts w:ascii="Times New Roman" w:hAnsi="Times New Roman"/>
          <w:sz w:val="28"/>
          <w:szCs w:val="28"/>
        </w:rPr>
        <w:t>Запрос проверяется на</w:t>
      </w:r>
      <w:r w:rsidR="00A62AA6">
        <w:rPr>
          <w:rFonts w:ascii="Times New Roman" w:hAnsi="Times New Roman"/>
          <w:sz w:val="28"/>
          <w:szCs w:val="28"/>
        </w:rPr>
        <w:t xml:space="preserve"> </w:t>
      </w:r>
      <w:r w:rsidR="00E83606">
        <w:rPr>
          <w:rFonts w:ascii="Times New Roman" w:hAnsi="Times New Roman"/>
          <w:sz w:val="28"/>
          <w:szCs w:val="28"/>
        </w:rPr>
        <w:t>его</w:t>
      </w:r>
      <w:r w:rsidR="00A278DB" w:rsidRPr="00A278DB">
        <w:rPr>
          <w:rFonts w:ascii="Times New Roman" w:hAnsi="Times New Roman"/>
          <w:sz w:val="28"/>
          <w:szCs w:val="28"/>
        </w:rPr>
        <w:t xml:space="preserve"> повторность, при необходимости сверяется с находящейся в архиве предыдущей перепиской.</w:t>
      </w:r>
    </w:p>
    <w:p w:rsidR="00A278DB" w:rsidRDefault="00E83606" w:rsidP="00E8360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bookmarkStart w:id="4" w:name="1013"/>
      <w:bookmarkStart w:id="5" w:name="1014"/>
      <w:bookmarkEnd w:id="4"/>
      <w:bookmarkEnd w:id="5"/>
      <w:r w:rsidR="0032709B">
        <w:rPr>
          <w:rFonts w:ascii="Times New Roman" w:hAnsi="Times New Roman"/>
          <w:sz w:val="28"/>
          <w:szCs w:val="28"/>
        </w:rPr>
        <w:t>6</w:t>
      </w:r>
      <w:r w:rsidR="00A278DB" w:rsidRPr="00A278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A278DB" w:rsidRPr="00A278DB">
        <w:rPr>
          <w:rFonts w:ascii="Times New Roman" w:hAnsi="Times New Roman"/>
          <w:sz w:val="28"/>
          <w:szCs w:val="28"/>
        </w:rPr>
        <w:t>Лицо,</w:t>
      </w:r>
      <w:r w:rsidR="002047BA">
        <w:rPr>
          <w:rFonts w:ascii="Times New Roman" w:hAnsi="Times New Roman"/>
          <w:sz w:val="28"/>
          <w:szCs w:val="28"/>
        </w:rPr>
        <w:t xml:space="preserve"> </w:t>
      </w:r>
      <w:r w:rsidR="00A278DB" w:rsidRPr="00A278DB">
        <w:rPr>
          <w:rFonts w:ascii="Times New Roman" w:hAnsi="Times New Roman"/>
          <w:sz w:val="28"/>
          <w:szCs w:val="28"/>
        </w:rPr>
        <w:t>ответственное</w:t>
      </w:r>
      <w:r w:rsidR="002D5815">
        <w:rPr>
          <w:rFonts w:ascii="Times New Roman" w:hAnsi="Times New Roman"/>
          <w:sz w:val="28"/>
          <w:szCs w:val="28"/>
        </w:rPr>
        <w:t xml:space="preserve"> за </w:t>
      </w:r>
      <w:r w:rsidR="00A62AA6">
        <w:rPr>
          <w:rFonts w:ascii="Times New Roman" w:hAnsi="Times New Roman"/>
          <w:sz w:val="28"/>
          <w:szCs w:val="28"/>
        </w:rPr>
        <w:t>рассмотрение запроса</w:t>
      </w:r>
      <w:r w:rsidR="00A278DB" w:rsidRPr="00A278DB">
        <w:rPr>
          <w:rFonts w:ascii="Times New Roman" w:hAnsi="Times New Roman"/>
          <w:sz w:val="28"/>
          <w:szCs w:val="28"/>
        </w:rPr>
        <w:t>, при рассмотрении и разрешении запроса обязано:</w:t>
      </w:r>
    </w:p>
    <w:p w:rsidR="00A278DB" w:rsidRDefault="00E83606" w:rsidP="00E8360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A278DB" w:rsidRPr="00A278DB">
        <w:rPr>
          <w:rFonts w:ascii="Times New Roman" w:hAnsi="Times New Roman"/>
          <w:sz w:val="28"/>
          <w:szCs w:val="28"/>
        </w:rPr>
        <w:t xml:space="preserve">внимательно разобраться </w:t>
      </w:r>
      <w:r>
        <w:rPr>
          <w:rFonts w:ascii="Times New Roman" w:hAnsi="Times New Roman"/>
          <w:sz w:val="28"/>
          <w:szCs w:val="28"/>
        </w:rPr>
        <w:t>по</w:t>
      </w:r>
      <w:r w:rsidR="00A278DB" w:rsidRPr="00A278DB">
        <w:rPr>
          <w:rFonts w:ascii="Times New Roman" w:hAnsi="Times New Roman"/>
          <w:sz w:val="28"/>
          <w:szCs w:val="28"/>
        </w:rPr>
        <w:t xml:space="preserve"> существ</w:t>
      </w:r>
      <w:r>
        <w:rPr>
          <w:rFonts w:ascii="Times New Roman" w:hAnsi="Times New Roman"/>
          <w:sz w:val="28"/>
          <w:szCs w:val="28"/>
        </w:rPr>
        <w:t>у запроса</w:t>
      </w:r>
      <w:r w:rsidR="00A278DB" w:rsidRPr="00A278DB">
        <w:rPr>
          <w:rFonts w:ascii="Times New Roman" w:hAnsi="Times New Roman"/>
          <w:sz w:val="28"/>
          <w:szCs w:val="28"/>
        </w:rPr>
        <w:t xml:space="preserve">, в случае необходимости истребовать дополнительные материалы или направить </w:t>
      </w:r>
      <w:r w:rsidR="00530CC9">
        <w:rPr>
          <w:rFonts w:ascii="Times New Roman" w:hAnsi="Times New Roman"/>
          <w:sz w:val="28"/>
          <w:szCs w:val="28"/>
        </w:rPr>
        <w:t>работник</w:t>
      </w:r>
      <w:r w:rsidR="00A278DB" w:rsidRPr="00A278DB">
        <w:rPr>
          <w:rFonts w:ascii="Times New Roman" w:hAnsi="Times New Roman"/>
          <w:sz w:val="28"/>
          <w:szCs w:val="28"/>
        </w:rPr>
        <w:t>ов на места для проверки фактов, изложенных в запрос</w:t>
      </w:r>
      <w:r>
        <w:rPr>
          <w:rFonts w:ascii="Times New Roman" w:hAnsi="Times New Roman"/>
          <w:sz w:val="28"/>
          <w:szCs w:val="28"/>
        </w:rPr>
        <w:t>е</w:t>
      </w:r>
      <w:r w:rsidR="00A278DB" w:rsidRPr="00A278DB">
        <w:rPr>
          <w:rFonts w:ascii="Times New Roman" w:hAnsi="Times New Roman"/>
          <w:sz w:val="28"/>
          <w:szCs w:val="28"/>
        </w:rPr>
        <w:t>, принять другие меры для объективного разрешения поставленных заявителями вопросов, выявления и устранения причин и условий, порождающих факты нарушения законодательства о персональных данных;</w:t>
      </w:r>
      <w:proofErr w:type="gramEnd"/>
    </w:p>
    <w:p w:rsidR="00A278DB" w:rsidRDefault="00E83606" w:rsidP="00E8360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278DB" w:rsidRPr="00A278DB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я</w:t>
      </w:r>
      <w:r w:rsidR="00A278DB" w:rsidRPr="00A278DB">
        <w:rPr>
          <w:rFonts w:ascii="Times New Roman" w:hAnsi="Times New Roman"/>
          <w:sz w:val="28"/>
          <w:szCs w:val="28"/>
        </w:rPr>
        <w:t>ть законные, обоснованные и мотивированные решения и обеспечивать своевременное и качественное их исполнение;</w:t>
      </w:r>
    </w:p>
    <w:p w:rsidR="00A278DB" w:rsidRDefault="00E83606" w:rsidP="00E8360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278DB" w:rsidRPr="00A278DB">
        <w:rPr>
          <w:rFonts w:ascii="Times New Roman" w:hAnsi="Times New Roman"/>
          <w:sz w:val="28"/>
          <w:szCs w:val="28"/>
        </w:rPr>
        <w:t>сообщ</w:t>
      </w:r>
      <w:r>
        <w:rPr>
          <w:rFonts w:ascii="Times New Roman" w:hAnsi="Times New Roman"/>
          <w:sz w:val="28"/>
          <w:szCs w:val="28"/>
        </w:rPr>
        <w:t>и</w:t>
      </w:r>
      <w:r w:rsidR="00A278DB" w:rsidRPr="00A278DB">
        <w:rPr>
          <w:rFonts w:ascii="Times New Roman" w:hAnsi="Times New Roman"/>
          <w:sz w:val="28"/>
          <w:szCs w:val="28"/>
        </w:rPr>
        <w:t>ть в письменной форме заявител</w:t>
      </w:r>
      <w:r>
        <w:rPr>
          <w:rFonts w:ascii="Times New Roman" w:hAnsi="Times New Roman"/>
          <w:sz w:val="28"/>
          <w:szCs w:val="28"/>
        </w:rPr>
        <w:t>ю</w:t>
      </w:r>
      <w:r w:rsidR="00A278DB" w:rsidRPr="00A278DB">
        <w:rPr>
          <w:rFonts w:ascii="Times New Roman" w:hAnsi="Times New Roman"/>
          <w:sz w:val="28"/>
          <w:szCs w:val="28"/>
        </w:rPr>
        <w:t xml:space="preserve"> о решениях, принятых по </w:t>
      </w:r>
      <w:r>
        <w:rPr>
          <w:rFonts w:ascii="Times New Roman" w:hAnsi="Times New Roman"/>
          <w:sz w:val="28"/>
          <w:szCs w:val="28"/>
        </w:rPr>
        <w:t>его</w:t>
      </w:r>
      <w:r w:rsidR="00A278DB" w:rsidRPr="00A278DB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у</w:t>
      </w:r>
      <w:r w:rsidR="00A278DB" w:rsidRPr="00A278DB">
        <w:rPr>
          <w:rFonts w:ascii="Times New Roman" w:hAnsi="Times New Roman"/>
          <w:sz w:val="28"/>
          <w:szCs w:val="28"/>
        </w:rPr>
        <w:t>, со ссылками на законодательство Российской Федерации, а в случае отклонения запроса - разъяснять также порядок обжалования принятого решения.</w:t>
      </w:r>
    </w:p>
    <w:p w:rsidR="00A278DB" w:rsidRDefault="009B6745" w:rsidP="009B6745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bookmarkStart w:id="6" w:name="1025"/>
      <w:bookmarkEnd w:id="6"/>
      <w:r w:rsidR="00C638EA">
        <w:rPr>
          <w:rFonts w:ascii="Times New Roman" w:hAnsi="Times New Roman"/>
          <w:sz w:val="28"/>
          <w:szCs w:val="28"/>
        </w:rPr>
        <w:t>7</w:t>
      </w:r>
      <w:r w:rsidR="00A278DB" w:rsidRPr="00A278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A278DB" w:rsidRPr="00A278DB">
        <w:rPr>
          <w:rFonts w:ascii="Times New Roman" w:hAnsi="Times New Roman"/>
          <w:sz w:val="28"/>
          <w:szCs w:val="28"/>
        </w:rPr>
        <w:t>Для проверки фактов, изложенных в запросах, при необходимости организуются служебные проверки в соответствии с законодательством Российской Федерации.</w:t>
      </w:r>
      <w:bookmarkStart w:id="7" w:name="1026"/>
      <w:bookmarkEnd w:id="7"/>
      <w:r w:rsidR="00A62AA6">
        <w:rPr>
          <w:rFonts w:ascii="Times New Roman" w:hAnsi="Times New Roman"/>
          <w:sz w:val="28"/>
          <w:szCs w:val="28"/>
        </w:rPr>
        <w:t xml:space="preserve"> </w:t>
      </w:r>
      <w:r w:rsidR="00A278DB" w:rsidRPr="00A278DB">
        <w:rPr>
          <w:rFonts w:ascii="Times New Roman" w:hAnsi="Times New Roman"/>
          <w:sz w:val="28"/>
          <w:szCs w:val="28"/>
        </w:rPr>
        <w:t xml:space="preserve">По результатам служебной проверки составляется мотивированное заключение, которое должно содержать объективный анализ собранных материалов. Если при проверке выявлены факты совершения </w:t>
      </w:r>
      <w:r w:rsidR="00C638EA">
        <w:rPr>
          <w:rFonts w:ascii="Times New Roman" w:hAnsi="Times New Roman"/>
          <w:sz w:val="28"/>
          <w:szCs w:val="28"/>
        </w:rPr>
        <w:t>работниками</w:t>
      </w:r>
      <w:r w:rsidR="00A278DB" w:rsidRPr="00A278DB">
        <w:rPr>
          <w:rFonts w:ascii="Times New Roman" w:hAnsi="Times New Roman"/>
          <w:sz w:val="28"/>
          <w:szCs w:val="28"/>
        </w:rPr>
        <w:t xml:space="preserve"> администрации действия (бездействия), содержащего признаки административного правонарушения или состава преступления информация передается незамедлительно в правоохранительные органы. Результаты служебной проверки докладываются главе администрации </w:t>
      </w:r>
      <w:r w:rsidR="00EC63C3">
        <w:rPr>
          <w:rFonts w:ascii="Times New Roman" w:hAnsi="Times New Roman"/>
          <w:sz w:val="28"/>
          <w:szCs w:val="28"/>
        </w:rPr>
        <w:t>Бобровс</w:t>
      </w:r>
      <w:r w:rsidR="00A278DB" w:rsidRPr="00A278DB">
        <w:rPr>
          <w:rFonts w:ascii="Times New Roman" w:hAnsi="Times New Roman"/>
          <w:sz w:val="28"/>
          <w:szCs w:val="28"/>
        </w:rPr>
        <w:t xml:space="preserve">кого </w:t>
      </w:r>
      <w:proofErr w:type="gramStart"/>
      <w:r w:rsidR="00A278DB" w:rsidRPr="00A278D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278DB" w:rsidRPr="00A278DB">
        <w:rPr>
          <w:rFonts w:ascii="Times New Roman" w:hAnsi="Times New Roman"/>
          <w:sz w:val="28"/>
          <w:szCs w:val="28"/>
        </w:rPr>
        <w:t xml:space="preserve"> района</w:t>
      </w:r>
      <w:r w:rsidR="00C638EA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A278DB" w:rsidRPr="00A278DB">
        <w:rPr>
          <w:rFonts w:ascii="Times New Roman" w:hAnsi="Times New Roman"/>
          <w:sz w:val="28"/>
          <w:szCs w:val="28"/>
        </w:rPr>
        <w:t>.</w:t>
      </w:r>
    </w:p>
    <w:p w:rsidR="00A278DB" w:rsidRDefault="001A7BC0" w:rsidP="001A7BC0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bookmarkStart w:id="8" w:name="1027"/>
      <w:bookmarkEnd w:id="8"/>
      <w:r w:rsidR="00C638EA">
        <w:rPr>
          <w:rFonts w:ascii="Times New Roman" w:hAnsi="Times New Roman"/>
          <w:sz w:val="28"/>
          <w:szCs w:val="28"/>
        </w:rPr>
        <w:t>8</w:t>
      </w:r>
      <w:r w:rsidR="00A278DB" w:rsidRPr="00A278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A278DB" w:rsidRPr="00A278DB">
        <w:rPr>
          <w:rFonts w:ascii="Times New Roman" w:hAnsi="Times New Roman"/>
          <w:sz w:val="28"/>
          <w:szCs w:val="28"/>
        </w:rPr>
        <w:t>Запрос считается исполненным, если рассмотрены все поставленные в нем вопросы, приняты необходимые меры и даны исчерпывающие ответы заявителю.</w:t>
      </w:r>
    </w:p>
    <w:p w:rsidR="00A278DB" w:rsidRDefault="00417D22" w:rsidP="001A7BC0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9" w:name="1029"/>
      <w:bookmarkEnd w:id="9"/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A278DB" w:rsidRPr="00C638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7BC0" w:rsidRPr="00C638E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D7117" w:rsidRPr="00C638EA">
        <w:rPr>
          <w:rFonts w:ascii="Times New Roman" w:hAnsi="Times New Roman"/>
          <w:color w:val="000000" w:themeColor="text1"/>
          <w:sz w:val="28"/>
          <w:szCs w:val="28"/>
        </w:rPr>
        <w:t>Ответственный</w:t>
      </w:r>
      <w:r w:rsidR="00DD7117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</w:t>
      </w:r>
      <w:r w:rsidR="00DD7117" w:rsidRPr="00A278DB">
        <w:rPr>
          <w:rFonts w:ascii="Times New Roman" w:hAnsi="Times New Roman"/>
          <w:sz w:val="28"/>
          <w:szCs w:val="28"/>
        </w:rPr>
        <w:t xml:space="preserve"> в</w:t>
      </w:r>
      <w:r w:rsidR="00A278DB" w:rsidRPr="00A278DB">
        <w:rPr>
          <w:rFonts w:ascii="Times New Roman" w:hAnsi="Times New Roman"/>
          <w:sz w:val="28"/>
          <w:szCs w:val="28"/>
        </w:rPr>
        <w:t xml:space="preserve"> администрации осуществляет</w:t>
      </w:r>
      <w:r w:rsidR="00A62AA6">
        <w:rPr>
          <w:rFonts w:ascii="Times New Roman" w:hAnsi="Times New Roman"/>
          <w:sz w:val="28"/>
          <w:szCs w:val="28"/>
        </w:rPr>
        <w:t xml:space="preserve"> </w:t>
      </w:r>
      <w:r w:rsidRPr="00C638EA">
        <w:rPr>
          <w:rFonts w:ascii="Times New Roman" w:hAnsi="Times New Roman"/>
          <w:color w:val="000000" w:themeColor="text1"/>
          <w:sz w:val="28"/>
          <w:szCs w:val="28"/>
        </w:rPr>
        <w:t>контроль соблюдени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638EA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установленного законодательством и настоящими Правилами порядка рассмотрения запросов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также</w:t>
      </w:r>
      <w:r w:rsidR="00A62A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278DB" w:rsidRPr="00A278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278DB" w:rsidRPr="00A278DB">
        <w:rPr>
          <w:rFonts w:ascii="Times New Roman" w:hAnsi="Times New Roman"/>
          <w:sz w:val="28"/>
          <w:szCs w:val="28"/>
        </w:rPr>
        <w:t xml:space="preserve"> работой с запросами и организацией их приема как лично, так и через </w:t>
      </w:r>
      <w:r>
        <w:rPr>
          <w:rFonts w:ascii="Times New Roman" w:hAnsi="Times New Roman"/>
          <w:sz w:val="28"/>
          <w:szCs w:val="28"/>
        </w:rPr>
        <w:t>работников</w:t>
      </w:r>
      <w:r w:rsidR="00A278DB" w:rsidRPr="00A278DB">
        <w:rPr>
          <w:rFonts w:ascii="Times New Roman" w:hAnsi="Times New Roman"/>
          <w:sz w:val="28"/>
          <w:szCs w:val="28"/>
        </w:rPr>
        <w:t xml:space="preserve"> администрации в чьи обязанности входит полномочие по осуществлению контроля. На контроль берутся все запросы.</w:t>
      </w:r>
    </w:p>
    <w:p w:rsidR="00A278DB" w:rsidRDefault="00417D22" w:rsidP="001A7BC0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0" w:name="1030"/>
      <w:bookmarkEnd w:id="10"/>
      <w:r>
        <w:rPr>
          <w:rFonts w:ascii="Times New Roman" w:hAnsi="Times New Roman"/>
          <w:sz w:val="28"/>
          <w:szCs w:val="28"/>
        </w:rPr>
        <w:t>20</w:t>
      </w:r>
      <w:r w:rsidR="00A278DB" w:rsidRPr="00A278DB">
        <w:rPr>
          <w:rFonts w:ascii="Times New Roman" w:hAnsi="Times New Roman"/>
          <w:sz w:val="28"/>
          <w:szCs w:val="28"/>
        </w:rPr>
        <w:t>. При осуществлении контроля обращается внимание на сроки исполнения поручений по запросам и полноту рассмотрения поставленных вопросов, объективность проверки фактов, изложенных в запросах, законность и обоснованность принятых по ним решений, своевременность их исполнения и направления ответов заявителям.</w:t>
      </w:r>
    </w:p>
    <w:p w:rsidR="00A278DB" w:rsidRPr="00A278DB" w:rsidRDefault="001A7BC0" w:rsidP="001A7BC0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bookmarkStart w:id="11" w:name="1031"/>
      <w:bookmarkEnd w:id="11"/>
      <w:r w:rsidR="00417D22">
        <w:rPr>
          <w:rFonts w:ascii="Times New Roman" w:hAnsi="Times New Roman"/>
          <w:sz w:val="28"/>
          <w:szCs w:val="28"/>
        </w:rPr>
        <w:t>1</w:t>
      </w:r>
      <w:r w:rsidR="00A278DB" w:rsidRPr="00A278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A278DB" w:rsidRPr="00A278DB">
        <w:rPr>
          <w:rFonts w:ascii="Times New Roman" w:hAnsi="Times New Roman"/>
          <w:sz w:val="28"/>
          <w:szCs w:val="28"/>
        </w:rPr>
        <w:t>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Федерации.</w:t>
      </w:r>
    </w:p>
    <w:p w:rsidR="00A278DB" w:rsidRPr="00A278DB" w:rsidRDefault="00A278DB" w:rsidP="00A278DB">
      <w:pPr>
        <w:pStyle w:val="Style21"/>
        <w:widowControl/>
        <w:tabs>
          <w:tab w:val="left" w:pos="1085"/>
        </w:tabs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2" w:name="1100"/>
      <w:bookmarkEnd w:id="12"/>
    </w:p>
    <w:p w:rsidR="00EF4E5A" w:rsidRDefault="00EF4E5A" w:rsidP="00176481">
      <w:pPr>
        <w:pageBreakBefore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F75C7">
        <w:rPr>
          <w:sz w:val="28"/>
          <w:szCs w:val="28"/>
        </w:rPr>
        <w:t>1</w:t>
      </w:r>
    </w:p>
    <w:p w:rsidR="00EF4E5A" w:rsidRDefault="00EF4E5A" w:rsidP="00176481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Правилам </w:t>
      </w:r>
      <w:r w:rsidR="00AF75C7">
        <w:rPr>
          <w:sz w:val="28"/>
          <w:szCs w:val="28"/>
        </w:rPr>
        <w:t>рассмотрения запросов субъектов персональных данных или  их представителей</w:t>
      </w:r>
    </w:p>
    <w:p w:rsidR="00EF4E5A" w:rsidRDefault="00EF4E5A" w:rsidP="00EF4E5A">
      <w:pPr>
        <w:pStyle w:val="Style21"/>
        <w:widowControl/>
        <w:tabs>
          <w:tab w:val="left" w:pos="1085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EF4E5A" w:rsidRDefault="00617552" w:rsidP="00EF4E5A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216D">
        <w:rPr>
          <w:rFonts w:ascii="Times New Roman" w:hAnsi="Times New Roman"/>
          <w:b/>
          <w:sz w:val="28"/>
          <w:szCs w:val="28"/>
        </w:rPr>
        <w:t>Форма запроса (заявления) субъекта персональных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F75C7">
        <w:rPr>
          <w:rFonts w:ascii="Times New Roman" w:hAnsi="Times New Roman"/>
          <w:b/>
          <w:sz w:val="28"/>
          <w:szCs w:val="28"/>
        </w:rPr>
        <w:t>об обработке персональных данных</w:t>
      </w:r>
      <w:r w:rsidR="00E0216D">
        <w:rPr>
          <w:rFonts w:ascii="Times New Roman" w:hAnsi="Times New Roman"/>
          <w:b/>
          <w:sz w:val="28"/>
          <w:szCs w:val="28"/>
        </w:rPr>
        <w:t xml:space="preserve"> </w:t>
      </w:r>
      <w:r w:rsidR="00EF4E5A">
        <w:rPr>
          <w:rFonts w:ascii="Times New Roman" w:hAnsi="Times New Roman"/>
          <w:b/>
          <w:sz w:val="28"/>
          <w:szCs w:val="28"/>
        </w:rPr>
        <w:t>субъекта персональных данных</w:t>
      </w:r>
    </w:p>
    <w:p w:rsidR="00EF4E5A" w:rsidRDefault="00EF4E5A" w:rsidP="00EF4E5A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D5928" w:rsidRPr="005D5928" w:rsidRDefault="005306BB" w:rsidP="001A7BC0">
      <w:pPr>
        <w:pStyle w:val="Style21"/>
        <w:widowControl/>
        <w:spacing w:line="240" w:lineRule="auto"/>
        <w:ind w:left="5387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EF6DF1">
        <w:rPr>
          <w:rFonts w:ascii="Times New Roman" w:hAnsi="Times New Roman"/>
          <w:sz w:val="28"/>
          <w:szCs w:val="28"/>
          <w:u w:val="single"/>
        </w:rPr>
        <w:t>В</w:t>
      </w:r>
      <w:r w:rsidR="005D5928" w:rsidRPr="00EF6DF1">
        <w:rPr>
          <w:rFonts w:ascii="Times New Roman" w:hAnsi="Times New Roman"/>
          <w:sz w:val="28"/>
          <w:szCs w:val="28"/>
          <w:u w:val="single"/>
        </w:rPr>
        <w:t xml:space="preserve"> ад</w:t>
      </w:r>
      <w:r w:rsidR="005D5928" w:rsidRPr="005D5928">
        <w:rPr>
          <w:rFonts w:ascii="Times New Roman" w:hAnsi="Times New Roman"/>
          <w:sz w:val="28"/>
          <w:szCs w:val="28"/>
          <w:u w:val="single"/>
        </w:rPr>
        <w:t>министраци</w:t>
      </w:r>
      <w:r w:rsidR="005D5928">
        <w:rPr>
          <w:rFonts w:ascii="Times New Roman" w:hAnsi="Times New Roman"/>
          <w:sz w:val="28"/>
          <w:szCs w:val="28"/>
          <w:u w:val="single"/>
        </w:rPr>
        <w:t>ю</w:t>
      </w:r>
      <w:r w:rsidR="0017648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C63C3">
        <w:rPr>
          <w:rFonts w:ascii="Times New Roman" w:hAnsi="Times New Roman"/>
          <w:sz w:val="28"/>
          <w:szCs w:val="28"/>
          <w:u w:val="single"/>
        </w:rPr>
        <w:t>Бобровс</w:t>
      </w:r>
      <w:r w:rsidR="005D5928" w:rsidRPr="005D5928">
        <w:rPr>
          <w:rFonts w:ascii="Times New Roman" w:hAnsi="Times New Roman"/>
          <w:sz w:val="28"/>
          <w:szCs w:val="28"/>
          <w:u w:val="single"/>
        </w:rPr>
        <w:t xml:space="preserve">кого </w:t>
      </w:r>
      <w:proofErr w:type="gramStart"/>
      <w:r w:rsidR="005D5928" w:rsidRPr="005D5928">
        <w:rPr>
          <w:rFonts w:ascii="Times New Roman" w:hAnsi="Times New Roman"/>
          <w:sz w:val="28"/>
          <w:szCs w:val="28"/>
          <w:u w:val="single"/>
        </w:rPr>
        <w:t>муниципального</w:t>
      </w:r>
      <w:proofErr w:type="gramEnd"/>
      <w:r w:rsidR="005D5928" w:rsidRPr="005D5928">
        <w:rPr>
          <w:rFonts w:ascii="Times New Roman" w:hAnsi="Times New Roman"/>
          <w:sz w:val="28"/>
          <w:szCs w:val="28"/>
          <w:u w:val="single"/>
        </w:rPr>
        <w:t xml:space="preserve"> района</w:t>
      </w:r>
    </w:p>
    <w:p w:rsidR="005306BB" w:rsidRPr="00C37A5A" w:rsidRDefault="005D5928" w:rsidP="001A7BC0">
      <w:pPr>
        <w:ind w:left="5387"/>
        <w:jc w:val="center"/>
        <w:rPr>
          <w:sz w:val="28"/>
          <w:szCs w:val="28"/>
        </w:rPr>
      </w:pPr>
      <w:r w:rsidRPr="00154631">
        <w:t>(Оператор)</w:t>
      </w:r>
    </w:p>
    <w:p w:rsidR="005306BB" w:rsidRPr="00C37A5A" w:rsidRDefault="005306BB" w:rsidP="001A7BC0">
      <w:pPr>
        <w:ind w:left="5387"/>
        <w:jc w:val="center"/>
        <w:rPr>
          <w:sz w:val="28"/>
          <w:szCs w:val="28"/>
        </w:rPr>
      </w:pPr>
      <w:r w:rsidRPr="00C37A5A">
        <w:rPr>
          <w:sz w:val="28"/>
          <w:szCs w:val="28"/>
        </w:rPr>
        <w:t>от____</w:t>
      </w:r>
      <w:r w:rsidR="005D5928">
        <w:rPr>
          <w:sz w:val="28"/>
          <w:szCs w:val="28"/>
        </w:rPr>
        <w:t>_______</w:t>
      </w:r>
      <w:r w:rsidRPr="00C37A5A">
        <w:rPr>
          <w:sz w:val="28"/>
          <w:szCs w:val="28"/>
        </w:rPr>
        <w:t>______________</w:t>
      </w:r>
    </w:p>
    <w:p w:rsidR="005306BB" w:rsidRPr="005D5928" w:rsidRDefault="005306BB" w:rsidP="001A7BC0">
      <w:pPr>
        <w:ind w:left="5387"/>
        <w:jc w:val="center"/>
      </w:pPr>
      <w:r w:rsidRPr="005D5928">
        <w:t>(Ф.И.О. заявителя)</w:t>
      </w:r>
    </w:p>
    <w:p w:rsidR="005306BB" w:rsidRPr="00C37A5A" w:rsidRDefault="005306BB" w:rsidP="001A7BC0">
      <w:pPr>
        <w:ind w:left="5387"/>
        <w:jc w:val="center"/>
        <w:rPr>
          <w:sz w:val="28"/>
          <w:szCs w:val="28"/>
        </w:rPr>
      </w:pPr>
      <w:r w:rsidRPr="00C37A5A">
        <w:rPr>
          <w:sz w:val="28"/>
          <w:szCs w:val="28"/>
        </w:rPr>
        <w:t>_</w:t>
      </w:r>
      <w:r w:rsidR="005D5928">
        <w:rPr>
          <w:sz w:val="28"/>
          <w:szCs w:val="28"/>
        </w:rPr>
        <w:t>_________</w:t>
      </w:r>
      <w:r w:rsidRPr="00C37A5A">
        <w:rPr>
          <w:sz w:val="28"/>
          <w:szCs w:val="28"/>
        </w:rPr>
        <w:t>____________________</w:t>
      </w:r>
    </w:p>
    <w:p w:rsidR="005306BB" w:rsidRPr="005D5928" w:rsidRDefault="005306BB" w:rsidP="001A7BC0">
      <w:pPr>
        <w:ind w:left="5387"/>
        <w:jc w:val="center"/>
      </w:pPr>
      <w:r w:rsidRPr="005D5928">
        <w:t>(наименование и реквизиты документа,</w:t>
      </w:r>
      <w:r w:rsidR="00E0216D">
        <w:t xml:space="preserve"> </w:t>
      </w:r>
      <w:r w:rsidRPr="005D5928">
        <w:t>удостоверяющего личность заявителя)</w:t>
      </w:r>
    </w:p>
    <w:p w:rsidR="005306BB" w:rsidRPr="00C37A5A" w:rsidRDefault="005306BB" w:rsidP="005306BB">
      <w:pPr>
        <w:ind w:firstLine="708"/>
        <w:jc w:val="right"/>
        <w:rPr>
          <w:sz w:val="28"/>
          <w:szCs w:val="28"/>
        </w:rPr>
      </w:pPr>
    </w:p>
    <w:p w:rsidR="005306BB" w:rsidRPr="00C37A5A" w:rsidRDefault="005306BB" w:rsidP="005306BB">
      <w:pPr>
        <w:jc w:val="center"/>
        <w:rPr>
          <w:b/>
          <w:sz w:val="28"/>
          <w:szCs w:val="28"/>
        </w:rPr>
      </w:pPr>
      <w:r w:rsidRPr="00C37A5A">
        <w:rPr>
          <w:b/>
          <w:sz w:val="28"/>
          <w:szCs w:val="28"/>
        </w:rPr>
        <w:t>Заявление</w:t>
      </w:r>
    </w:p>
    <w:p w:rsidR="005306BB" w:rsidRPr="00C37A5A" w:rsidRDefault="005306BB" w:rsidP="005306BB">
      <w:pPr>
        <w:jc w:val="both"/>
        <w:rPr>
          <w:sz w:val="28"/>
          <w:szCs w:val="28"/>
        </w:rPr>
      </w:pPr>
    </w:p>
    <w:p w:rsidR="005306BB" w:rsidRPr="00C37A5A" w:rsidRDefault="005306BB" w:rsidP="005D5928">
      <w:pPr>
        <w:ind w:firstLine="709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Прошу предоставить мне для ознакомления обрабатываемую Вами информацию, со</w:t>
      </w:r>
      <w:r w:rsidR="00E0216D">
        <w:rPr>
          <w:sz w:val="28"/>
          <w:szCs w:val="28"/>
        </w:rPr>
        <w:t>держа</w:t>
      </w:r>
      <w:r w:rsidRPr="00C37A5A">
        <w:rPr>
          <w:sz w:val="28"/>
          <w:szCs w:val="28"/>
        </w:rPr>
        <w:t>щую мои персональные данные, указать цели, способы и сроки ее обработки; предоставить сведения о лицах, которые имеют к ней доступ (которым может быть предоставлен такой доступ); сведения о том, какие юридические последствия для меня может повлечь её обработка. В случае отсутствия такой информации, прошу Вас уведомить меня об этом.</w:t>
      </w:r>
    </w:p>
    <w:p w:rsidR="005306BB" w:rsidRPr="00C37A5A" w:rsidRDefault="005306BB" w:rsidP="005306BB">
      <w:pPr>
        <w:ind w:firstLine="708"/>
        <w:jc w:val="both"/>
        <w:rPr>
          <w:sz w:val="28"/>
          <w:szCs w:val="28"/>
        </w:rPr>
      </w:pPr>
    </w:p>
    <w:tbl>
      <w:tblPr>
        <w:tblW w:w="15458" w:type="dxa"/>
        <w:tblInd w:w="2376" w:type="dxa"/>
        <w:tblLook w:val="01E0" w:firstRow="1" w:lastRow="1" w:firstColumn="1" w:lastColumn="1" w:noHBand="0" w:noVBand="0"/>
      </w:tblPr>
      <w:tblGrid>
        <w:gridCol w:w="4042"/>
        <w:gridCol w:w="3996"/>
        <w:gridCol w:w="2466"/>
        <w:gridCol w:w="2488"/>
        <w:gridCol w:w="2466"/>
      </w:tblGrid>
      <w:tr w:rsidR="005306BB" w:rsidRPr="00C37A5A" w:rsidTr="005D5928">
        <w:tc>
          <w:tcPr>
            <w:tcW w:w="4042" w:type="dxa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___________________________</w:t>
            </w:r>
          </w:p>
          <w:p w:rsidR="005306BB" w:rsidRPr="00EF6DF1" w:rsidRDefault="005306BB" w:rsidP="00E83E9C">
            <w:pPr>
              <w:jc w:val="center"/>
            </w:pPr>
            <w:r w:rsidRPr="00EF6DF1">
              <w:t>(подпись)</w:t>
            </w:r>
          </w:p>
          <w:p w:rsidR="005306BB" w:rsidRPr="00C37A5A" w:rsidRDefault="005306BB" w:rsidP="00E83E9C">
            <w:pPr>
              <w:jc w:val="center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«___»_________________20__г.</w:t>
            </w:r>
          </w:p>
        </w:tc>
        <w:tc>
          <w:tcPr>
            <w:tcW w:w="3996" w:type="dxa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___________________________</w:t>
            </w:r>
          </w:p>
          <w:p w:rsidR="005306BB" w:rsidRPr="00EF6DF1" w:rsidRDefault="005306BB" w:rsidP="00E83E9C">
            <w:pPr>
              <w:jc w:val="center"/>
            </w:pPr>
            <w:r w:rsidRPr="00EF6DF1">
              <w:t>(Ф.И.О.)</w:t>
            </w:r>
          </w:p>
        </w:tc>
        <w:tc>
          <w:tcPr>
            <w:tcW w:w="2466" w:type="dxa"/>
            <w:shd w:val="clear" w:color="auto" w:fill="auto"/>
          </w:tcPr>
          <w:p w:rsidR="005306BB" w:rsidRPr="00C37A5A" w:rsidRDefault="005306BB" w:rsidP="00E83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5306BB" w:rsidRPr="00C37A5A" w:rsidRDefault="005306BB" w:rsidP="00E83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5306BB" w:rsidRPr="00C37A5A" w:rsidRDefault="005306BB" w:rsidP="00E83E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06BB" w:rsidRPr="00C37A5A" w:rsidRDefault="005306BB" w:rsidP="005306BB">
      <w:pPr>
        <w:ind w:firstLine="708"/>
        <w:jc w:val="both"/>
        <w:rPr>
          <w:sz w:val="28"/>
          <w:szCs w:val="28"/>
        </w:rPr>
      </w:pPr>
    </w:p>
    <w:p w:rsidR="005D5928" w:rsidRDefault="005D5928" w:rsidP="00AF75C7">
      <w:pPr>
        <w:pStyle w:val="Style21"/>
        <w:widowControl/>
        <w:spacing w:line="240" w:lineRule="auto"/>
        <w:ind w:left="3544" w:firstLine="0"/>
        <w:rPr>
          <w:rFonts w:ascii="Times New Roman" w:hAnsi="Times New Roman"/>
          <w:sz w:val="28"/>
          <w:szCs w:val="28"/>
          <w:u w:val="single"/>
        </w:rPr>
      </w:pPr>
    </w:p>
    <w:p w:rsidR="00E0216D" w:rsidRDefault="00E0216D" w:rsidP="00E0216D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E0216D">
        <w:rPr>
          <w:rFonts w:ascii="Times New Roman" w:hAnsi="Times New Roman"/>
          <w:b/>
          <w:sz w:val="28"/>
          <w:szCs w:val="28"/>
        </w:rPr>
        <w:t>орма уведомления администрации</w:t>
      </w:r>
      <w:r>
        <w:rPr>
          <w:rFonts w:ascii="Times New Roman" w:hAnsi="Times New Roman"/>
          <w:b/>
          <w:sz w:val="28"/>
          <w:szCs w:val="28"/>
        </w:rPr>
        <w:t xml:space="preserve"> об обработке персональных данных</w:t>
      </w:r>
    </w:p>
    <w:p w:rsidR="00E0216D" w:rsidRDefault="00E0216D" w:rsidP="00E0216D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субъекта персональных данных</w:t>
      </w:r>
    </w:p>
    <w:p w:rsidR="00E0216D" w:rsidRDefault="00E0216D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0216D" w:rsidRDefault="00AF75C7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154631">
        <w:rPr>
          <w:rFonts w:ascii="Times New Roman" w:hAnsi="Times New Roman"/>
          <w:sz w:val="28"/>
          <w:szCs w:val="28"/>
          <w:u w:val="single"/>
        </w:rPr>
        <w:t xml:space="preserve">Администрация </w:t>
      </w:r>
      <w:r w:rsidR="00EC63C3">
        <w:rPr>
          <w:rFonts w:ascii="Times New Roman" w:hAnsi="Times New Roman"/>
          <w:sz w:val="28"/>
          <w:szCs w:val="28"/>
          <w:u w:val="single"/>
        </w:rPr>
        <w:t>Бобровс</w:t>
      </w:r>
      <w:r w:rsidRPr="00154631">
        <w:rPr>
          <w:rFonts w:ascii="Times New Roman" w:hAnsi="Times New Roman"/>
          <w:sz w:val="28"/>
          <w:szCs w:val="28"/>
          <w:u w:val="single"/>
        </w:rPr>
        <w:t>кого муниципального района</w:t>
      </w:r>
      <w:r w:rsidR="00417D2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F75C7" w:rsidRPr="00154631" w:rsidRDefault="00417D22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Воронежской области</w:t>
      </w:r>
    </w:p>
    <w:p w:rsidR="00AF75C7" w:rsidRPr="00154631" w:rsidRDefault="00AF75C7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</w:rPr>
      </w:pPr>
      <w:r w:rsidRPr="00154631">
        <w:rPr>
          <w:rFonts w:ascii="Times New Roman" w:hAnsi="Times New Roman"/>
        </w:rPr>
        <w:t>(Оператор)</w:t>
      </w:r>
    </w:p>
    <w:p w:rsidR="005306BB" w:rsidRPr="00C37A5A" w:rsidRDefault="005306BB" w:rsidP="005306BB">
      <w:pPr>
        <w:ind w:firstLine="708"/>
        <w:jc w:val="both"/>
        <w:rPr>
          <w:sz w:val="28"/>
          <w:szCs w:val="28"/>
        </w:rPr>
      </w:pPr>
    </w:p>
    <w:p w:rsidR="005306BB" w:rsidRPr="00C37A5A" w:rsidRDefault="005306BB" w:rsidP="005306BB">
      <w:pPr>
        <w:jc w:val="center"/>
        <w:rPr>
          <w:b/>
          <w:sz w:val="28"/>
          <w:szCs w:val="28"/>
        </w:rPr>
      </w:pPr>
      <w:r w:rsidRPr="00C37A5A">
        <w:rPr>
          <w:b/>
          <w:sz w:val="28"/>
          <w:szCs w:val="28"/>
        </w:rPr>
        <w:t>Уведомление</w:t>
      </w:r>
    </w:p>
    <w:p w:rsidR="005306BB" w:rsidRPr="00C37A5A" w:rsidRDefault="005306BB" w:rsidP="005306BB">
      <w:pPr>
        <w:jc w:val="center"/>
        <w:rPr>
          <w:b/>
          <w:sz w:val="28"/>
          <w:szCs w:val="28"/>
        </w:rPr>
      </w:pPr>
    </w:p>
    <w:p w:rsidR="001A7BC0" w:rsidRDefault="005306BB" w:rsidP="005306BB">
      <w:pPr>
        <w:ind w:firstLine="708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Уважаемы</w:t>
      </w:r>
      <w:proofErr w:type="gramStart"/>
      <w:r w:rsidRPr="00C37A5A">
        <w:rPr>
          <w:sz w:val="28"/>
          <w:szCs w:val="28"/>
        </w:rPr>
        <w:t>й(</w:t>
      </w:r>
      <w:proofErr w:type="spellStart"/>
      <w:proofErr w:type="gramEnd"/>
      <w:r w:rsidRPr="00C37A5A">
        <w:rPr>
          <w:sz w:val="28"/>
          <w:szCs w:val="28"/>
        </w:rPr>
        <w:t>ая</w:t>
      </w:r>
      <w:proofErr w:type="spellEnd"/>
      <w:r w:rsidRPr="00C37A5A">
        <w:rPr>
          <w:sz w:val="28"/>
          <w:szCs w:val="28"/>
        </w:rPr>
        <w:t>) ____</w:t>
      </w:r>
      <w:r w:rsidR="005D5928">
        <w:rPr>
          <w:sz w:val="28"/>
          <w:szCs w:val="28"/>
        </w:rPr>
        <w:t>______</w:t>
      </w:r>
      <w:r w:rsidRPr="00C37A5A">
        <w:rPr>
          <w:sz w:val="28"/>
          <w:szCs w:val="28"/>
        </w:rPr>
        <w:t>___________________________________</w:t>
      </w:r>
      <w:r w:rsidRPr="00EF6DF1">
        <w:t>(Ф.И.О.)</w:t>
      </w:r>
      <w:r w:rsidRPr="00C37A5A">
        <w:rPr>
          <w:sz w:val="28"/>
          <w:szCs w:val="28"/>
        </w:rPr>
        <w:t xml:space="preserve">, </w:t>
      </w:r>
      <w:r w:rsidR="001A7BC0">
        <w:rPr>
          <w:sz w:val="28"/>
          <w:szCs w:val="28"/>
        </w:rPr>
        <w:t>__________________</w:t>
      </w:r>
      <w:r w:rsidRPr="00C37A5A">
        <w:rPr>
          <w:sz w:val="28"/>
          <w:szCs w:val="28"/>
        </w:rPr>
        <w:t xml:space="preserve">______ производится обработка сведений, составляющих Ваши </w:t>
      </w:r>
    </w:p>
    <w:p w:rsidR="001A7BC0" w:rsidRPr="001A7BC0" w:rsidRDefault="001A7BC0" w:rsidP="001A7BC0">
      <w:pPr>
        <w:jc w:val="both"/>
      </w:pPr>
      <w:r w:rsidRPr="001A7BC0">
        <w:t>(оператор)</w:t>
      </w:r>
    </w:p>
    <w:p w:rsidR="005306BB" w:rsidRPr="00C37A5A" w:rsidRDefault="005306BB" w:rsidP="001A7BC0">
      <w:pPr>
        <w:jc w:val="both"/>
        <w:rPr>
          <w:sz w:val="28"/>
          <w:szCs w:val="28"/>
        </w:rPr>
      </w:pPr>
      <w:r w:rsidRPr="00C37A5A">
        <w:rPr>
          <w:sz w:val="28"/>
          <w:szCs w:val="28"/>
        </w:rPr>
        <w:t>персональные данные: _____________</w:t>
      </w:r>
      <w:r w:rsidR="005D5928">
        <w:rPr>
          <w:sz w:val="28"/>
          <w:szCs w:val="28"/>
        </w:rPr>
        <w:t>____</w:t>
      </w:r>
      <w:r w:rsidRPr="00C37A5A">
        <w:rPr>
          <w:sz w:val="28"/>
          <w:szCs w:val="28"/>
        </w:rPr>
        <w:t>__________________________________.</w:t>
      </w:r>
    </w:p>
    <w:p w:rsidR="005306BB" w:rsidRPr="001A7BC0" w:rsidRDefault="005306BB" w:rsidP="005306BB">
      <w:pPr>
        <w:ind w:left="1416" w:firstLine="708"/>
        <w:jc w:val="center"/>
      </w:pPr>
      <w:r w:rsidRPr="001A7BC0">
        <w:t>(указать сведения)</w:t>
      </w:r>
    </w:p>
    <w:p w:rsidR="005306BB" w:rsidRPr="00C37A5A" w:rsidRDefault="005306BB" w:rsidP="005306BB">
      <w:pPr>
        <w:ind w:firstLine="708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Цели обработки: ____________________________________________________.</w:t>
      </w:r>
    </w:p>
    <w:p w:rsidR="005306BB" w:rsidRPr="00C37A5A" w:rsidRDefault="005306BB" w:rsidP="005306BB">
      <w:pPr>
        <w:ind w:firstLine="708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Способы обработки: _________________________________________________.</w:t>
      </w:r>
    </w:p>
    <w:p w:rsidR="005306BB" w:rsidRPr="00C37A5A" w:rsidRDefault="005306BB" w:rsidP="005D5928">
      <w:pPr>
        <w:ind w:firstLine="709"/>
        <w:jc w:val="both"/>
        <w:rPr>
          <w:sz w:val="28"/>
          <w:szCs w:val="28"/>
        </w:rPr>
      </w:pPr>
      <w:r w:rsidRPr="00C37A5A">
        <w:rPr>
          <w:sz w:val="28"/>
          <w:szCs w:val="28"/>
        </w:rPr>
        <w:lastRenderedPageBreak/>
        <w:t>Перечень лиц</w:t>
      </w:r>
      <w:r w:rsidR="00E0216D">
        <w:rPr>
          <w:sz w:val="28"/>
          <w:szCs w:val="28"/>
        </w:rPr>
        <w:t xml:space="preserve"> (за исключением работников администрации)</w:t>
      </w:r>
      <w:r w:rsidRPr="00C37A5A">
        <w:rPr>
          <w:sz w:val="28"/>
          <w:szCs w:val="28"/>
        </w:rPr>
        <w:t>, которые имеют доступ к информации, содержащей Ваши персональные данные</w:t>
      </w:r>
      <w:r w:rsidR="001A7BC0">
        <w:rPr>
          <w:sz w:val="28"/>
          <w:szCs w:val="28"/>
        </w:rPr>
        <w:t>,</w:t>
      </w:r>
      <w:r w:rsidRPr="00C37A5A">
        <w:rPr>
          <w:sz w:val="28"/>
          <w:szCs w:val="28"/>
        </w:rPr>
        <w:t xml:space="preserve"> или могут получить такой доступ:</w:t>
      </w:r>
    </w:p>
    <w:p w:rsidR="005306BB" w:rsidRPr="00C37A5A" w:rsidRDefault="005306BB" w:rsidP="005306B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70"/>
        <w:gridCol w:w="2574"/>
        <w:gridCol w:w="1914"/>
        <w:gridCol w:w="2682"/>
      </w:tblGrid>
      <w:tr w:rsidR="005306BB" w:rsidRPr="00C37A5A" w:rsidTr="00E83E9C">
        <w:tc>
          <w:tcPr>
            <w:tcW w:w="720" w:type="dxa"/>
            <w:shd w:val="clear" w:color="auto" w:fill="auto"/>
          </w:tcPr>
          <w:p w:rsidR="005306BB" w:rsidRPr="00C37A5A" w:rsidRDefault="005306BB" w:rsidP="00E83E9C">
            <w:pPr>
              <w:jc w:val="center"/>
              <w:rPr>
                <w:b/>
                <w:sz w:val="28"/>
                <w:szCs w:val="28"/>
              </w:rPr>
            </w:pPr>
            <w:r w:rsidRPr="00C37A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70" w:type="dxa"/>
            <w:shd w:val="clear" w:color="auto" w:fill="auto"/>
          </w:tcPr>
          <w:p w:rsidR="005306BB" w:rsidRPr="00C37A5A" w:rsidRDefault="005306BB" w:rsidP="00E83E9C">
            <w:pPr>
              <w:jc w:val="center"/>
              <w:rPr>
                <w:b/>
                <w:sz w:val="28"/>
                <w:szCs w:val="28"/>
              </w:rPr>
            </w:pPr>
            <w:r w:rsidRPr="00C37A5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574" w:type="dxa"/>
            <w:shd w:val="clear" w:color="auto" w:fill="auto"/>
          </w:tcPr>
          <w:p w:rsidR="005306BB" w:rsidRPr="00C37A5A" w:rsidRDefault="005306BB" w:rsidP="00E83E9C">
            <w:pPr>
              <w:jc w:val="center"/>
              <w:rPr>
                <w:b/>
                <w:sz w:val="28"/>
                <w:szCs w:val="28"/>
              </w:rPr>
            </w:pPr>
            <w:r w:rsidRPr="00C37A5A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914" w:type="dxa"/>
            <w:shd w:val="clear" w:color="auto" w:fill="auto"/>
          </w:tcPr>
          <w:p w:rsidR="005306BB" w:rsidRPr="00C37A5A" w:rsidRDefault="005306BB" w:rsidP="00E83E9C">
            <w:pPr>
              <w:jc w:val="center"/>
              <w:rPr>
                <w:b/>
                <w:sz w:val="28"/>
                <w:szCs w:val="28"/>
              </w:rPr>
            </w:pPr>
            <w:r w:rsidRPr="00C37A5A">
              <w:rPr>
                <w:b/>
                <w:sz w:val="28"/>
                <w:szCs w:val="28"/>
              </w:rPr>
              <w:t>Вид доступа</w:t>
            </w:r>
          </w:p>
        </w:tc>
        <w:tc>
          <w:tcPr>
            <w:tcW w:w="2682" w:type="dxa"/>
            <w:shd w:val="clear" w:color="auto" w:fill="auto"/>
          </w:tcPr>
          <w:p w:rsidR="005306BB" w:rsidRPr="00C37A5A" w:rsidRDefault="005306BB" w:rsidP="00E83E9C">
            <w:pPr>
              <w:jc w:val="center"/>
              <w:rPr>
                <w:b/>
                <w:sz w:val="28"/>
                <w:szCs w:val="28"/>
              </w:rPr>
            </w:pPr>
            <w:r w:rsidRPr="00C37A5A">
              <w:rPr>
                <w:b/>
                <w:sz w:val="28"/>
                <w:szCs w:val="28"/>
              </w:rPr>
              <w:t>Примечания</w:t>
            </w:r>
          </w:p>
        </w:tc>
      </w:tr>
      <w:tr w:rsidR="005306BB" w:rsidRPr="00C37A5A" w:rsidTr="00E83E9C">
        <w:tc>
          <w:tcPr>
            <w:tcW w:w="720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</w:tr>
      <w:tr w:rsidR="005306BB" w:rsidRPr="00C37A5A" w:rsidTr="00E83E9C">
        <w:tc>
          <w:tcPr>
            <w:tcW w:w="720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</w:tr>
      <w:tr w:rsidR="005306BB" w:rsidRPr="00C37A5A" w:rsidTr="00E83E9C">
        <w:tc>
          <w:tcPr>
            <w:tcW w:w="720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</w:p>
        </w:tc>
      </w:tr>
    </w:tbl>
    <w:p w:rsidR="00417D22" w:rsidRDefault="00417D22" w:rsidP="005306BB">
      <w:pPr>
        <w:ind w:firstLine="708"/>
        <w:jc w:val="both"/>
        <w:rPr>
          <w:sz w:val="28"/>
          <w:szCs w:val="28"/>
        </w:rPr>
      </w:pPr>
    </w:p>
    <w:p w:rsidR="005306BB" w:rsidRPr="00C37A5A" w:rsidRDefault="005306BB" w:rsidP="005306BB">
      <w:pPr>
        <w:ind w:firstLine="708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По результатам обработки указанной информации нами планируется принятие следующих решений, которые будут доведены до Вашего сведения __________________________</w:t>
      </w:r>
      <w:r w:rsidR="00EF6DF1">
        <w:rPr>
          <w:sz w:val="28"/>
          <w:szCs w:val="28"/>
        </w:rPr>
        <w:t>________________</w:t>
      </w:r>
      <w:r w:rsidRPr="00C37A5A">
        <w:rPr>
          <w:sz w:val="28"/>
          <w:szCs w:val="28"/>
        </w:rPr>
        <w:t>__________.</w:t>
      </w:r>
    </w:p>
    <w:p w:rsidR="005306BB" w:rsidRPr="00C37A5A" w:rsidRDefault="005306BB" w:rsidP="005306BB">
      <w:pPr>
        <w:ind w:firstLine="708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Против принятого решения Вы имеете право заявить свои письменные возражения в ____________________  срок.</w:t>
      </w:r>
    </w:p>
    <w:p w:rsidR="005306BB" w:rsidRPr="00C37A5A" w:rsidRDefault="005306BB" w:rsidP="005306BB">
      <w:pPr>
        <w:ind w:firstLine="708"/>
        <w:jc w:val="both"/>
        <w:rPr>
          <w:sz w:val="28"/>
          <w:szCs w:val="28"/>
        </w:rPr>
      </w:pPr>
    </w:p>
    <w:p w:rsidR="005306BB" w:rsidRPr="00C37A5A" w:rsidRDefault="005306BB" w:rsidP="005306BB">
      <w:pPr>
        <w:ind w:firstLine="708"/>
        <w:jc w:val="both"/>
        <w:rPr>
          <w:sz w:val="28"/>
          <w:szCs w:val="28"/>
        </w:rPr>
      </w:pPr>
    </w:p>
    <w:tbl>
      <w:tblPr>
        <w:tblW w:w="10421" w:type="dxa"/>
        <w:tblInd w:w="250" w:type="dxa"/>
        <w:tblLook w:val="01E0" w:firstRow="1" w:lastRow="1" w:firstColumn="1" w:lastColumn="1" w:noHBand="0" w:noVBand="0"/>
      </w:tblPr>
      <w:tblGrid>
        <w:gridCol w:w="3463"/>
        <w:gridCol w:w="3495"/>
        <w:gridCol w:w="3463"/>
      </w:tblGrid>
      <w:tr w:rsidR="005306BB" w:rsidRPr="00C37A5A" w:rsidTr="005D5928">
        <w:tc>
          <w:tcPr>
            <w:tcW w:w="3463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</w:t>
            </w:r>
          </w:p>
          <w:p w:rsidR="005306BB" w:rsidRPr="00EF6DF1" w:rsidRDefault="005306BB" w:rsidP="00E83E9C">
            <w:pPr>
              <w:jc w:val="center"/>
            </w:pPr>
            <w:r w:rsidRPr="00EF6DF1">
              <w:t>(должность)</w:t>
            </w:r>
          </w:p>
        </w:tc>
        <w:tc>
          <w:tcPr>
            <w:tcW w:w="3495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_____________________</w:t>
            </w:r>
          </w:p>
          <w:p w:rsidR="005306BB" w:rsidRPr="00EF6DF1" w:rsidRDefault="005306BB" w:rsidP="00E83E9C">
            <w:pPr>
              <w:jc w:val="center"/>
            </w:pPr>
            <w:r w:rsidRPr="00EF6DF1">
              <w:t>(подпись)</w:t>
            </w:r>
          </w:p>
          <w:p w:rsidR="005306BB" w:rsidRPr="00C37A5A" w:rsidRDefault="005306BB" w:rsidP="00E83E9C">
            <w:pPr>
              <w:jc w:val="center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«___»____________20__г.</w:t>
            </w:r>
          </w:p>
        </w:tc>
        <w:tc>
          <w:tcPr>
            <w:tcW w:w="3463" w:type="dxa"/>
            <w:shd w:val="clear" w:color="auto" w:fill="auto"/>
          </w:tcPr>
          <w:p w:rsidR="005306BB" w:rsidRPr="00C37A5A" w:rsidRDefault="005306BB" w:rsidP="00E83E9C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</w:t>
            </w:r>
          </w:p>
          <w:p w:rsidR="005306BB" w:rsidRPr="00EF6DF1" w:rsidRDefault="005306BB" w:rsidP="00E83E9C">
            <w:pPr>
              <w:jc w:val="center"/>
            </w:pPr>
            <w:r w:rsidRPr="00EF6DF1">
              <w:t>(Ф.И.О.)</w:t>
            </w:r>
          </w:p>
        </w:tc>
      </w:tr>
    </w:tbl>
    <w:p w:rsidR="005306BB" w:rsidRPr="00C37A5A" w:rsidRDefault="005306BB" w:rsidP="005306BB">
      <w:pPr>
        <w:ind w:firstLine="708"/>
        <w:jc w:val="both"/>
        <w:rPr>
          <w:sz w:val="28"/>
          <w:szCs w:val="28"/>
        </w:rPr>
      </w:pPr>
    </w:p>
    <w:p w:rsidR="005306BB" w:rsidRDefault="005306BB" w:rsidP="00EF6DF1">
      <w:pPr>
        <w:pStyle w:val="a9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F6DF1" w:rsidRDefault="00EF6DF1" w:rsidP="00EF6DF1">
      <w:pPr>
        <w:pStyle w:val="a9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417D22" w:rsidRDefault="00417D22" w:rsidP="00176481">
      <w:pPr>
        <w:pageBreakBefore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17D22" w:rsidRDefault="00417D22" w:rsidP="00176481">
      <w:pPr>
        <w:ind w:left="5670"/>
        <w:rPr>
          <w:sz w:val="28"/>
          <w:szCs w:val="28"/>
        </w:rPr>
      </w:pPr>
      <w:r>
        <w:rPr>
          <w:sz w:val="28"/>
          <w:szCs w:val="28"/>
        </w:rPr>
        <w:t>к Правилам рассмотрения запросов субъектов персональных данных или  их представителей</w:t>
      </w:r>
    </w:p>
    <w:p w:rsidR="005D5928" w:rsidRDefault="005D5928" w:rsidP="005D5928">
      <w:pPr>
        <w:pStyle w:val="Style21"/>
        <w:widowControl/>
        <w:tabs>
          <w:tab w:val="left" w:pos="1085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D5928" w:rsidRDefault="00617552" w:rsidP="005D5928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216D">
        <w:rPr>
          <w:rFonts w:ascii="Times New Roman" w:hAnsi="Times New Roman"/>
          <w:b/>
          <w:sz w:val="28"/>
          <w:szCs w:val="28"/>
        </w:rPr>
        <w:t>Форма запроса (заявления) субъекта персональных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D5928">
        <w:rPr>
          <w:rFonts w:ascii="Times New Roman" w:hAnsi="Times New Roman"/>
          <w:b/>
          <w:sz w:val="28"/>
          <w:szCs w:val="28"/>
        </w:rPr>
        <w:t>об уточнении персональных данных субъекта персональных данных</w:t>
      </w:r>
    </w:p>
    <w:p w:rsidR="005D5928" w:rsidRDefault="005D5928" w:rsidP="005D5928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D5928" w:rsidRPr="005D5928" w:rsidRDefault="005D5928" w:rsidP="00EF6DF1">
      <w:pPr>
        <w:pStyle w:val="Style21"/>
        <w:widowControl/>
        <w:spacing w:line="240" w:lineRule="auto"/>
        <w:ind w:left="5387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EF6DF1">
        <w:rPr>
          <w:rFonts w:ascii="Times New Roman" w:hAnsi="Times New Roman"/>
          <w:sz w:val="28"/>
          <w:szCs w:val="28"/>
          <w:u w:val="single"/>
        </w:rPr>
        <w:t>В а</w:t>
      </w:r>
      <w:r w:rsidRPr="005D5928">
        <w:rPr>
          <w:rFonts w:ascii="Times New Roman" w:hAnsi="Times New Roman"/>
          <w:sz w:val="28"/>
          <w:szCs w:val="28"/>
          <w:u w:val="single"/>
        </w:rPr>
        <w:t>дминистраци</w:t>
      </w:r>
      <w:r>
        <w:rPr>
          <w:rFonts w:ascii="Times New Roman" w:hAnsi="Times New Roman"/>
          <w:sz w:val="28"/>
          <w:szCs w:val="28"/>
          <w:u w:val="single"/>
        </w:rPr>
        <w:t>ю</w:t>
      </w:r>
      <w:r w:rsidR="006175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C63C3">
        <w:rPr>
          <w:rFonts w:ascii="Times New Roman" w:hAnsi="Times New Roman"/>
          <w:sz w:val="28"/>
          <w:szCs w:val="28"/>
          <w:u w:val="single"/>
        </w:rPr>
        <w:t>Бобровс</w:t>
      </w:r>
      <w:r w:rsidRPr="005D5928">
        <w:rPr>
          <w:rFonts w:ascii="Times New Roman" w:hAnsi="Times New Roman"/>
          <w:sz w:val="28"/>
          <w:szCs w:val="28"/>
          <w:u w:val="single"/>
        </w:rPr>
        <w:t xml:space="preserve">кого </w:t>
      </w:r>
      <w:proofErr w:type="gramStart"/>
      <w:r w:rsidRPr="005D5928">
        <w:rPr>
          <w:rFonts w:ascii="Times New Roman" w:hAnsi="Times New Roman"/>
          <w:sz w:val="28"/>
          <w:szCs w:val="28"/>
          <w:u w:val="single"/>
        </w:rPr>
        <w:t>муниципального</w:t>
      </w:r>
      <w:proofErr w:type="gramEnd"/>
      <w:r w:rsidRPr="005D5928">
        <w:rPr>
          <w:rFonts w:ascii="Times New Roman" w:hAnsi="Times New Roman"/>
          <w:sz w:val="28"/>
          <w:szCs w:val="28"/>
          <w:u w:val="single"/>
        </w:rPr>
        <w:t xml:space="preserve"> района</w:t>
      </w:r>
    </w:p>
    <w:p w:rsidR="005D5928" w:rsidRPr="00C37A5A" w:rsidRDefault="005D5928" w:rsidP="00EF6DF1">
      <w:pPr>
        <w:ind w:left="5387"/>
        <w:jc w:val="center"/>
        <w:rPr>
          <w:sz w:val="28"/>
          <w:szCs w:val="28"/>
        </w:rPr>
      </w:pPr>
      <w:r w:rsidRPr="00154631">
        <w:t>(Оператор)</w:t>
      </w:r>
    </w:p>
    <w:p w:rsidR="005D5928" w:rsidRPr="00C37A5A" w:rsidRDefault="005D5928" w:rsidP="00EF6DF1">
      <w:pPr>
        <w:ind w:left="5387"/>
        <w:jc w:val="center"/>
        <w:rPr>
          <w:sz w:val="28"/>
          <w:szCs w:val="28"/>
        </w:rPr>
      </w:pPr>
      <w:r w:rsidRPr="00C37A5A">
        <w:rPr>
          <w:sz w:val="28"/>
          <w:szCs w:val="28"/>
        </w:rPr>
        <w:t>от_______</w:t>
      </w:r>
      <w:r>
        <w:rPr>
          <w:sz w:val="28"/>
          <w:szCs w:val="28"/>
        </w:rPr>
        <w:t>_____</w:t>
      </w:r>
      <w:r w:rsidRPr="00C37A5A">
        <w:rPr>
          <w:sz w:val="28"/>
          <w:szCs w:val="28"/>
        </w:rPr>
        <w:t>______________</w:t>
      </w:r>
    </w:p>
    <w:p w:rsidR="005D5928" w:rsidRPr="005D5928" w:rsidRDefault="005D5928" w:rsidP="00EF6DF1">
      <w:pPr>
        <w:ind w:left="5387"/>
        <w:jc w:val="center"/>
      </w:pPr>
      <w:r w:rsidRPr="005D5928">
        <w:t>(Ф.И.О. заявителя)</w:t>
      </w:r>
    </w:p>
    <w:p w:rsidR="005D5928" w:rsidRPr="00C37A5A" w:rsidRDefault="005D5928" w:rsidP="00EF6DF1">
      <w:pPr>
        <w:ind w:left="5387"/>
        <w:jc w:val="center"/>
        <w:rPr>
          <w:sz w:val="28"/>
          <w:szCs w:val="28"/>
        </w:rPr>
      </w:pPr>
      <w:r w:rsidRPr="00C37A5A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Pr="00C37A5A">
        <w:rPr>
          <w:sz w:val="28"/>
          <w:szCs w:val="28"/>
        </w:rPr>
        <w:t>___________________</w:t>
      </w:r>
    </w:p>
    <w:p w:rsidR="005D5928" w:rsidRPr="005D5928" w:rsidRDefault="005D5928" w:rsidP="00EF6DF1">
      <w:pPr>
        <w:ind w:left="5387"/>
        <w:jc w:val="center"/>
      </w:pPr>
      <w:r w:rsidRPr="005D5928">
        <w:t>(наименование и реквизиты документа,</w:t>
      </w:r>
      <w:r w:rsidR="00E0216D">
        <w:t xml:space="preserve"> </w:t>
      </w:r>
      <w:r w:rsidRPr="005D5928">
        <w:t>удостоверяющего личность заявителя)</w:t>
      </w:r>
    </w:p>
    <w:p w:rsidR="005D5928" w:rsidRPr="00C37A5A" w:rsidRDefault="005D5928" w:rsidP="005D5928">
      <w:pPr>
        <w:ind w:firstLine="708"/>
        <w:jc w:val="right"/>
        <w:rPr>
          <w:sz w:val="28"/>
          <w:szCs w:val="28"/>
        </w:rPr>
      </w:pPr>
    </w:p>
    <w:p w:rsidR="005D5928" w:rsidRPr="00C37A5A" w:rsidRDefault="005D5928" w:rsidP="005D5928">
      <w:pPr>
        <w:jc w:val="center"/>
        <w:rPr>
          <w:b/>
          <w:sz w:val="28"/>
          <w:szCs w:val="28"/>
        </w:rPr>
      </w:pPr>
      <w:r w:rsidRPr="00C37A5A">
        <w:rPr>
          <w:b/>
          <w:sz w:val="28"/>
          <w:szCs w:val="28"/>
        </w:rPr>
        <w:t>Заявление</w:t>
      </w:r>
    </w:p>
    <w:p w:rsidR="00E83E9C" w:rsidRPr="00C37A5A" w:rsidRDefault="00E83E9C" w:rsidP="00E83E9C">
      <w:pPr>
        <w:jc w:val="both"/>
        <w:rPr>
          <w:sz w:val="28"/>
          <w:szCs w:val="28"/>
        </w:rPr>
      </w:pPr>
    </w:p>
    <w:p w:rsidR="00E83E9C" w:rsidRPr="00C37A5A" w:rsidRDefault="00E83E9C" w:rsidP="00E83E9C">
      <w:pPr>
        <w:ind w:firstLine="708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Прошу уточнить, обрабатываемые Вами, мои персональные данные в соответствии со сведениями</w:t>
      </w:r>
      <w:proofErr w:type="gramStart"/>
      <w:r w:rsidRPr="00C37A5A">
        <w:rPr>
          <w:sz w:val="28"/>
          <w:szCs w:val="28"/>
        </w:rPr>
        <w:t>:</w:t>
      </w:r>
      <w:r w:rsidR="00E0216D">
        <w:rPr>
          <w:sz w:val="28"/>
          <w:szCs w:val="28"/>
        </w:rPr>
        <w:t xml:space="preserve"> </w:t>
      </w:r>
      <w:r w:rsidRPr="00C37A5A">
        <w:rPr>
          <w:sz w:val="28"/>
          <w:szCs w:val="28"/>
        </w:rPr>
        <w:t>____________</w:t>
      </w:r>
      <w:r w:rsidR="005D5928">
        <w:rPr>
          <w:sz w:val="28"/>
          <w:szCs w:val="28"/>
        </w:rPr>
        <w:t>_____</w:t>
      </w:r>
      <w:r w:rsidRPr="00C37A5A">
        <w:rPr>
          <w:sz w:val="28"/>
          <w:szCs w:val="28"/>
        </w:rPr>
        <w:t>_________________</w:t>
      </w:r>
      <w:r w:rsidR="005D5928">
        <w:rPr>
          <w:sz w:val="28"/>
          <w:szCs w:val="28"/>
        </w:rPr>
        <w:t>____</w:t>
      </w:r>
      <w:r w:rsidRPr="00C37A5A">
        <w:rPr>
          <w:sz w:val="28"/>
          <w:szCs w:val="28"/>
        </w:rPr>
        <w:t>_______;</w:t>
      </w:r>
      <w:proofErr w:type="gramEnd"/>
    </w:p>
    <w:p w:rsidR="00E83E9C" w:rsidRPr="00EF6DF1" w:rsidRDefault="00E0216D" w:rsidP="00E83E9C">
      <w:pPr>
        <w:ind w:firstLine="720"/>
        <w:jc w:val="center"/>
      </w:pPr>
      <w:r>
        <w:t xml:space="preserve">                                             </w:t>
      </w:r>
      <w:r w:rsidR="00E83E9C" w:rsidRPr="00EF6DF1">
        <w:t>(указать уточненные персональные данные заявителя)</w:t>
      </w:r>
    </w:p>
    <w:p w:rsidR="00E83E9C" w:rsidRPr="00C37A5A" w:rsidRDefault="00E83E9C" w:rsidP="00E83E9C">
      <w:pPr>
        <w:jc w:val="both"/>
        <w:rPr>
          <w:sz w:val="28"/>
          <w:szCs w:val="28"/>
        </w:rPr>
      </w:pPr>
      <w:r w:rsidRPr="00C37A5A">
        <w:rPr>
          <w:sz w:val="28"/>
          <w:szCs w:val="28"/>
        </w:rPr>
        <w:t>в связи с тем, что ________________________________________________.</w:t>
      </w:r>
    </w:p>
    <w:p w:rsidR="00E83E9C" w:rsidRPr="00EF6DF1" w:rsidRDefault="00E83E9C" w:rsidP="00E83E9C">
      <w:pPr>
        <w:ind w:firstLine="708"/>
        <w:jc w:val="center"/>
      </w:pPr>
      <w:r w:rsidRPr="00EF6DF1">
        <w:t>(указать причину уточнения персональных данных)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4"/>
        <w:gridCol w:w="4041"/>
        <w:gridCol w:w="3996"/>
      </w:tblGrid>
      <w:tr w:rsidR="00E83E9C" w:rsidRPr="00C37A5A" w:rsidTr="00EF6DF1">
        <w:tc>
          <w:tcPr>
            <w:tcW w:w="2384" w:type="dxa"/>
            <w:shd w:val="clear" w:color="auto" w:fill="auto"/>
          </w:tcPr>
          <w:p w:rsidR="00E83E9C" w:rsidRPr="00C37A5A" w:rsidRDefault="00E83E9C" w:rsidP="00E83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E83E9C" w:rsidRPr="00C37A5A" w:rsidRDefault="00E83E9C" w:rsidP="00E83E9C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___________________________</w:t>
            </w:r>
          </w:p>
          <w:p w:rsidR="00E83E9C" w:rsidRPr="00EF6DF1" w:rsidRDefault="00E83E9C" w:rsidP="00E83E9C">
            <w:pPr>
              <w:jc w:val="center"/>
            </w:pPr>
            <w:r w:rsidRPr="00EF6DF1">
              <w:t>(подпись)</w:t>
            </w:r>
          </w:p>
          <w:p w:rsidR="00E83E9C" w:rsidRPr="00C37A5A" w:rsidRDefault="00E83E9C" w:rsidP="00E83E9C">
            <w:pPr>
              <w:jc w:val="center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«___»_________________20__г.</w:t>
            </w:r>
          </w:p>
        </w:tc>
        <w:tc>
          <w:tcPr>
            <w:tcW w:w="3996" w:type="dxa"/>
            <w:shd w:val="clear" w:color="auto" w:fill="auto"/>
          </w:tcPr>
          <w:p w:rsidR="00E83E9C" w:rsidRPr="00C37A5A" w:rsidRDefault="00E83E9C" w:rsidP="00E83E9C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___________________________</w:t>
            </w:r>
          </w:p>
          <w:p w:rsidR="00E83E9C" w:rsidRPr="00EF6DF1" w:rsidRDefault="00E83E9C" w:rsidP="00E83E9C">
            <w:pPr>
              <w:jc w:val="center"/>
            </w:pPr>
            <w:r w:rsidRPr="00EF6DF1">
              <w:t>(Ф.И.О.)</w:t>
            </w:r>
          </w:p>
        </w:tc>
      </w:tr>
    </w:tbl>
    <w:p w:rsidR="00E0216D" w:rsidRDefault="00E0216D" w:rsidP="00E0216D">
      <w:pPr>
        <w:pStyle w:val="Style21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E0216D" w:rsidRDefault="00E0216D" w:rsidP="00E0216D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D5928" w:rsidRDefault="00E0216D" w:rsidP="00E0216D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E0216D">
        <w:rPr>
          <w:rFonts w:ascii="Times New Roman" w:hAnsi="Times New Roman"/>
          <w:b/>
          <w:sz w:val="28"/>
          <w:szCs w:val="28"/>
        </w:rPr>
        <w:t>орма уведомления администрации</w:t>
      </w:r>
      <w:r w:rsidDel="006175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 уточнении персональных данных субъекта персональных данных</w:t>
      </w:r>
    </w:p>
    <w:p w:rsidR="00E0216D" w:rsidRDefault="00E0216D" w:rsidP="00E0216D">
      <w:pPr>
        <w:pStyle w:val="Style21"/>
        <w:widowControl/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E0216D" w:rsidRDefault="0060546C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154631">
        <w:rPr>
          <w:rFonts w:ascii="Times New Roman" w:hAnsi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/>
          <w:sz w:val="28"/>
          <w:szCs w:val="28"/>
          <w:u w:val="single"/>
        </w:rPr>
        <w:t>Бобровс</w:t>
      </w:r>
      <w:r w:rsidRPr="00154631">
        <w:rPr>
          <w:rFonts w:ascii="Times New Roman" w:hAnsi="Times New Roman"/>
          <w:sz w:val="28"/>
          <w:szCs w:val="28"/>
          <w:u w:val="single"/>
        </w:rPr>
        <w:t>кого муниципального района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546C" w:rsidRPr="00154631" w:rsidRDefault="0060546C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Воронежской области</w:t>
      </w:r>
    </w:p>
    <w:p w:rsidR="0060546C" w:rsidRPr="00154631" w:rsidRDefault="0060546C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</w:rPr>
      </w:pPr>
      <w:r w:rsidRPr="00154631">
        <w:rPr>
          <w:rFonts w:ascii="Times New Roman" w:hAnsi="Times New Roman"/>
        </w:rPr>
        <w:t>(Оператор)</w:t>
      </w:r>
    </w:p>
    <w:p w:rsidR="005D5928" w:rsidRPr="00C37A5A" w:rsidRDefault="005D5928" w:rsidP="005D5928">
      <w:pPr>
        <w:ind w:firstLine="708"/>
        <w:jc w:val="both"/>
        <w:rPr>
          <w:sz w:val="28"/>
          <w:szCs w:val="28"/>
        </w:rPr>
      </w:pPr>
    </w:p>
    <w:p w:rsidR="005D5928" w:rsidRPr="00C37A5A" w:rsidRDefault="005D5928" w:rsidP="005D5928">
      <w:pPr>
        <w:jc w:val="center"/>
        <w:rPr>
          <w:b/>
          <w:sz w:val="28"/>
          <w:szCs w:val="28"/>
        </w:rPr>
      </w:pPr>
      <w:r w:rsidRPr="00C37A5A">
        <w:rPr>
          <w:b/>
          <w:sz w:val="28"/>
          <w:szCs w:val="28"/>
        </w:rPr>
        <w:t>Уведомление</w:t>
      </w:r>
      <w:r>
        <w:rPr>
          <w:b/>
          <w:sz w:val="28"/>
          <w:szCs w:val="28"/>
        </w:rPr>
        <w:t xml:space="preserve"> об уточнении</w:t>
      </w:r>
    </w:p>
    <w:p w:rsidR="00E83E9C" w:rsidRPr="00C37A5A" w:rsidRDefault="00E83E9C" w:rsidP="00E83E9C">
      <w:pPr>
        <w:jc w:val="center"/>
        <w:rPr>
          <w:b/>
          <w:sz w:val="28"/>
          <w:szCs w:val="28"/>
        </w:rPr>
      </w:pPr>
    </w:p>
    <w:p w:rsidR="00E83E9C" w:rsidRDefault="00E83E9C" w:rsidP="00E83E9C">
      <w:pPr>
        <w:ind w:firstLine="708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Уважаемы</w:t>
      </w:r>
      <w:proofErr w:type="gramStart"/>
      <w:r w:rsidRPr="00C37A5A">
        <w:rPr>
          <w:sz w:val="28"/>
          <w:szCs w:val="28"/>
        </w:rPr>
        <w:t>й(</w:t>
      </w:r>
      <w:proofErr w:type="spellStart"/>
      <w:proofErr w:type="gramEnd"/>
      <w:r w:rsidRPr="00C37A5A">
        <w:rPr>
          <w:sz w:val="28"/>
          <w:szCs w:val="28"/>
        </w:rPr>
        <w:t>ая</w:t>
      </w:r>
      <w:proofErr w:type="spellEnd"/>
      <w:r w:rsidRPr="00C37A5A">
        <w:rPr>
          <w:sz w:val="28"/>
          <w:szCs w:val="28"/>
        </w:rPr>
        <w:t>)______________________________________</w:t>
      </w:r>
      <w:r w:rsidRPr="00EF6DF1">
        <w:t>(Ф.И.О.)</w:t>
      </w:r>
      <w:r w:rsidRPr="00C37A5A">
        <w:rPr>
          <w:sz w:val="28"/>
          <w:szCs w:val="28"/>
        </w:rPr>
        <w:t>, в связи с ___________________________________</w:t>
      </w:r>
      <w:r w:rsidR="005D5928">
        <w:rPr>
          <w:sz w:val="28"/>
          <w:szCs w:val="28"/>
        </w:rPr>
        <w:t>_________</w:t>
      </w:r>
      <w:r w:rsidRPr="00C37A5A">
        <w:rPr>
          <w:sz w:val="28"/>
          <w:szCs w:val="28"/>
        </w:rPr>
        <w:t>_____сообщаем Вам, что Ваши персональные данные уточнены в соответствии со сведениями:  ______</w:t>
      </w:r>
      <w:r w:rsidR="005D5928">
        <w:rPr>
          <w:sz w:val="28"/>
          <w:szCs w:val="28"/>
        </w:rPr>
        <w:t>______</w:t>
      </w:r>
      <w:r w:rsidRPr="00C37A5A">
        <w:rPr>
          <w:sz w:val="28"/>
          <w:szCs w:val="28"/>
        </w:rPr>
        <w:t>___________________________________.</w:t>
      </w:r>
    </w:p>
    <w:tbl>
      <w:tblPr>
        <w:tblW w:w="10421" w:type="dxa"/>
        <w:tblInd w:w="250" w:type="dxa"/>
        <w:tblLook w:val="01E0" w:firstRow="1" w:lastRow="1" w:firstColumn="1" w:lastColumn="1" w:noHBand="0" w:noVBand="0"/>
      </w:tblPr>
      <w:tblGrid>
        <w:gridCol w:w="3463"/>
        <w:gridCol w:w="3495"/>
        <w:gridCol w:w="3463"/>
      </w:tblGrid>
      <w:tr w:rsidR="00EF6DF1" w:rsidRPr="00C37A5A" w:rsidTr="00A5382B">
        <w:tc>
          <w:tcPr>
            <w:tcW w:w="3463" w:type="dxa"/>
            <w:shd w:val="clear" w:color="auto" w:fill="auto"/>
          </w:tcPr>
          <w:p w:rsidR="00EF6DF1" w:rsidRPr="00C37A5A" w:rsidRDefault="00EF6DF1" w:rsidP="00A5382B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</w:t>
            </w:r>
          </w:p>
          <w:p w:rsidR="00EF6DF1" w:rsidRPr="00EF6DF1" w:rsidRDefault="00EF6DF1" w:rsidP="00A5382B">
            <w:pPr>
              <w:jc w:val="center"/>
            </w:pPr>
            <w:r w:rsidRPr="00EF6DF1">
              <w:t>(должность)</w:t>
            </w:r>
          </w:p>
        </w:tc>
        <w:tc>
          <w:tcPr>
            <w:tcW w:w="3495" w:type="dxa"/>
            <w:shd w:val="clear" w:color="auto" w:fill="auto"/>
          </w:tcPr>
          <w:p w:rsidR="00EF6DF1" w:rsidRPr="00C37A5A" w:rsidRDefault="00EF6DF1" w:rsidP="00A5382B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_____________________</w:t>
            </w:r>
          </w:p>
          <w:p w:rsidR="00EF6DF1" w:rsidRPr="00EF6DF1" w:rsidRDefault="00EF6DF1" w:rsidP="00A5382B">
            <w:pPr>
              <w:jc w:val="center"/>
            </w:pPr>
            <w:r w:rsidRPr="00EF6DF1">
              <w:t>(подпись)</w:t>
            </w:r>
          </w:p>
          <w:p w:rsidR="00EF6DF1" w:rsidRPr="00C37A5A" w:rsidRDefault="00EF6DF1" w:rsidP="00A5382B">
            <w:pPr>
              <w:jc w:val="center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«___»____________20__г.</w:t>
            </w:r>
          </w:p>
        </w:tc>
        <w:tc>
          <w:tcPr>
            <w:tcW w:w="3463" w:type="dxa"/>
            <w:shd w:val="clear" w:color="auto" w:fill="auto"/>
          </w:tcPr>
          <w:p w:rsidR="00EF6DF1" w:rsidRPr="00C37A5A" w:rsidRDefault="00EF6DF1" w:rsidP="00A5382B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</w:t>
            </w:r>
          </w:p>
          <w:p w:rsidR="00EF6DF1" w:rsidRPr="00EF6DF1" w:rsidRDefault="00EF6DF1" w:rsidP="00A5382B">
            <w:pPr>
              <w:jc w:val="center"/>
            </w:pPr>
            <w:r w:rsidRPr="00EF6DF1">
              <w:t>(Ф.И.О.)</w:t>
            </w:r>
          </w:p>
        </w:tc>
      </w:tr>
    </w:tbl>
    <w:p w:rsidR="00517E42" w:rsidRPr="00E0216D" w:rsidRDefault="00517E42" w:rsidP="00EF6DF1">
      <w:pPr>
        <w:pStyle w:val="Style21"/>
        <w:widowControl/>
        <w:tabs>
          <w:tab w:val="left" w:pos="1085"/>
        </w:tabs>
        <w:suppressAutoHyphens w:val="0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6B7753" w:rsidRDefault="006B7753" w:rsidP="00176481">
      <w:pPr>
        <w:pageBreakBefore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B7753" w:rsidRDefault="006B7753" w:rsidP="00176481">
      <w:pPr>
        <w:ind w:left="5670"/>
        <w:rPr>
          <w:sz w:val="28"/>
          <w:szCs w:val="28"/>
        </w:rPr>
      </w:pPr>
      <w:r>
        <w:rPr>
          <w:sz w:val="28"/>
          <w:szCs w:val="28"/>
        </w:rPr>
        <w:t>к Правилам рассмотрения запросов субъектов персональных данных или  их представителей</w:t>
      </w:r>
    </w:p>
    <w:p w:rsidR="00FB2981" w:rsidRDefault="00FB2981" w:rsidP="00FB2981">
      <w:pPr>
        <w:pStyle w:val="Style21"/>
        <w:widowControl/>
        <w:tabs>
          <w:tab w:val="left" w:pos="1085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B2981" w:rsidRDefault="00617552" w:rsidP="00E0216D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216D">
        <w:rPr>
          <w:rFonts w:ascii="Times New Roman" w:hAnsi="Times New Roman"/>
          <w:b/>
          <w:sz w:val="28"/>
          <w:szCs w:val="28"/>
        </w:rPr>
        <w:t>Форма запроса (заявления) субъекта персональных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B2981">
        <w:rPr>
          <w:rFonts w:ascii="Times New Roman" w:hAnsi="Times New Roman"/>
          <w:b/>
          <w:sz w:val="28"/>
          <w:szCs w:val="28"/>
        </w:rPr>
        <w:t>о блокировании персональных данных</w:t>
      </w:r>
      <w:r w:rsidR="00E0216D">
        <w:rPr>
          <w:rFonts w:ascii="Times New Roman" w:hAnsi="Times New Roman"/>
          <w:b/>
          <w:sz w:val="28"/>
          <w:szCs w:val="28"/>
        </w:rPr>
        <w:t xml:space="preserve"> </w:t>
      </w:r>
      <w:r w:rsidR="00FB2981">
        <w:rPr>
          <w:rFonts w:ascii="Times New Roman" w:hAnsi="Times New Roman"/>
          <w:b/>
          <w:sz w:val="28"/>
          <w:szCs w:val="28"/>
        </w:rPr>
        <w:t>субъекта персональных данных</w:t>
      </w:r>
    </w:p>
    <w:p w:rsidR="00FB2981" w:rsidRDefault="00FB2981" w:rsidP="00FB2981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2981" w:rsidRPr="005D5928" w:rsidRDefault="00FB2981" w:rsidP="00EF6DF1">
      <w:pPr>
        <w:pStyle w:val="Style21"/>
        <w:widowControl/>
        <w:spacing w:line="240" w:lineRule="auto"/>
        <w:ind w:left="5387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EF6DF1">
        <w:rPr>
          <w:rFonts w:ascii="Times New Roman" w:hAnsi="Times New Roman"/>
          <w:sz w:val="28"/>
          <w:szCs w:val="28"/>
          <w:u w:val="single"/>
        </w:rPr>
        <w:t>В а</w:t>
      </w:r>
      <w:r w:rsidRPr="005D5928">
        <w:rPr>
          <w:rFonts w:ascii="Times New Roman" w:hAnsi="Times New Roman"/>
          <w:sz w:val="28"/>
          <w:szCs w:val="28"/>
          <w:u w:val="single"/>
        </w:rPr>
        <w:t>дминистраци</w:t>
      </w:r>
      <w:r>
        <w:rPr>
          <w:rFonts w:ascii="Times New Roman" w:hAnsi="Times New Roman"/>
          <w:sz w:val="28"/>
          <w:szCs w:val="28"/>
          <w:u w:val="single"/>
        </w:rPr>
        <w:t>ю</w:t>
      </w:r>
      <w:r w:rsidR="006175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C63C3">
        <w:rPr>
          <w:rFonts w:ascii="Times New Roman" w:hAnsi="Times New Roman"/>
          <w:sz w:val="28"/>
          <w:szCs w:val="28"/>
          <w:u w:val="single"/>
        </w:rPr>
        <w:t>Бобровс</w:t>
      </w:r>
      <w:r w:rsidRPr="005D5928">
        <w:rPr>
          <w:rFonts w:ascii="Times New Roman" w:hAnsi="Times New Roman"/>
          <w:sz w:val="28"/>
          <w:szCs w:val="28"/>
          <w:u w:val="single"/>
        </w:rPr>
        <w:t xml:space="preserve">кого </w:t>
      </w:r>
      <w:proofErr w:type="gramStart"/>
      <w:r w:rsidRPr="005D5928">
        <w:rPr>
          <w:rFonts w:ascii="Times New Roman" w:hAnsi="Times New Roman"/>
          <w:sz w:val="28"/>
          <w:szCs w:val="28"/>
          <w:u w:val="single"/>
        </w:rPr>
        <w:t>муниципального</w:t>
      </w:r>
      <w:proofErr w:type="gramEnd"/>
      <w:r w:rsidRPr="005D5928">
        <w:rPr>
          <w:rFonts w:ascii="Times New Roman" w:hAnsi="Times New Roman"/>
          <w:sz w:val="28"/>
          <w:szCs w:val="28"/>
          <w:u w:val="single"/>
        </w:rPr>
        <w:t xml:space="preserve"> района</w:t>
      </w:r>
    </w:p>
    <w:p w:rsidR="00FB2981" w:rsidRPr="00C37A5A" w:rsidRDefault="00FB2981" w:rsidP="00EF6DF1">
      <w:pPr>
        <w:ind w:left="5387"/>
        <w:jc w:val="center"/>
        <w:rPr>
          <w:sz w:val="28"/>
          <w:szCs w:val="28"/>
        </w:rPr>
      </w:pPr>
      <w:r w:rsidRPr="00154631">
        <w:t>(Оператор)</w:t>
      </w:r>
    </w:p>
    <w:p w:rsidR="00FB2981" w:rsidRPr="00C37A5A" w:rsidRDefault="00FB2981" w:rsidP="00EF6DF1">
      <w:pPr>
        <w:ind w:left="5387"/>
        <w:jc w:val="center"/>
        <w:rPr>
          <w:sz w:val="28"/>
          <w:szCs w:val="28"/>
        </w:rPr>
      </w:pPr>
      <w:r w:rsidRPr="00C37A5A">
        <w:rPr>
          <w:sz w:val="28"/>
          <w:szCs w:val="28"/>
        </w:rPr>
        <w:t>от_______</w:t>
      </w:r>
      <w:r>
        <w:rPr>
          <w:sz w:val="28"/>
          <w:szCs w:val="28"/>
        </w:rPr>
        <w:t>______</w:t>
      </w:r>
      <w:r w:rsidRPr="00C37A5A">
        <w:rPr>
          <w:sz w:val="28"/>
          <w:szCs w:val="28"/>
        </w:rPr>
        <w:t>_____________</w:t>
      </w:r>
    </w:p>
    <w:p w:rsidR="00FB2981" w:rsidRPr="005D5928" w:rsidRDefault="00FB2981" w:rsidP="00EF6DF1">
      <w:pPr>
        <w:ind w:left="5387"/>
        <w:jc w:val="center"/>
      </w:pPr>
      <w:r w:rsidRPr="005D5928">
        <w:t>(Ф.И.О. заявителя)</w:t>
      </w:r>
    </w:p>
    <w:p w:rsidR="00FB2981" w:rsidRPr="00C37A5A" w:rsidRDefault="00FB2981" w:rsidP="00EF6DF1">
      <w:pPr>
        <w:ind w:left="5387"/>
        <w:jc w:val="center"/>
        <w:rPr>
          <w:sz w:val="28"/>
          <w:szCs w:val="28"/>
        </w:rPr>
      </w:pPr>
      <w:r w:rsidRPr="00C37A5A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Pr="00C37A5A">
        <w:rPr>
          <w:sz w:val="28"/>
          <w:szCs w:val="28"/>
        </w:rPr>
        <w:t>___________________</w:t>
      </w:r>
    </w:p>
    <w:p w:rsidR="00FB2981" w:rsidRPr="005D5928" w:rsidRDefault="00FB2981" w:rsidP="00EF6DF1">
      <w:pPr>
        <w:ind w:left="5387"/>
        <w:jc w:val="center"/>
      </w:pPr>
      <w:r w:rsidRPr="005D5928">
        <w:t>(наименование и реквизиты документа,</w:t>
      </w:r>
      <w:r w:rsidR="00E0216D">
        <w:t xml:space="preserve"> </w:t>
      </w:r>
      <w:r w:rsidRPr="005D5928">
        <w:t>удостоверяющего личность заявителя)</w:t>
      </w:r>
    </w:p>
    <w:p w:rsidR="00FB2981" w:rsidRPr="00C37A5A" w:rsidRDefault="00FB2981" w:rsidP="00FB2981">
      <w:pPr>
        <w:ind w:firstLine="708"/>
        <w:jc w:val="right"/>
        <w:rPr>
          <w:sz w:val="28"/>
          <w:szCs w:val="28"/>
        </w:rPr>
      </w:pPr>
    </w:p>
    <w:p w:rsidR="00FB2981" w:rsidRPr="00C37A5A" w:rsidRDefault="00FB2981" w:rsidP="00FB2981">
      <w:pPr>
        <w:jc w:val="center"/>
        <w:rPr>
          <w:b/>
          <w:sz w:val="28"/>
          <w:szCs w:val="28"/>
        </w:rPr>
      </w:pPr>
      <w:r w:rsidRPr="00C37A5A">
        <w:rPr>
          <w:b/>
          <w:sz w:val="28"/>
          <w:szCs w:val="28"/>
        </w:rPr>
        <w:t>Заявление</w:t>
      </w:r>
    </w:p>
    <w:p w:rsidR="00E83E9C" w:rsidRPr="00C37A5A" w:rsidRDefault="00E83E9C" w:rsidP="00E83E9C">
      <w:pPr>
        <w:rPr>
          <w:sz w:val="28"/>
          <w:szCs w:val="28"/>
        </w:rPr>
      </w:pPr>
    </w:p>
    <w:p w:rsidR="00E83E9C" w:rsidRPr="00C37A5A" w:rsidRDefault="00E83E9C" w:rsidP="00E83E9C">
      <w:pPr>
        <w:ind w:firstLine="708"/>
        <w:rPr>
          <w:sz w:val="28"/>
          <w:szCs w:val="28"/>
        </w:rPr>
      </w:pPr>
      <w:r w:rsidRPr="00C37A5A">
        <w:rPr>
          <w:sz w:val="28"/>
          <w:szCs w:val="28"/>
        </w:rPr>
        <w:t>Прошу заблокировать, обрабатываемые Вами, мои персональные данные:</w:t>
      </w:r>
      <w:r w:rsidR="00FB2981">
        <w:rPr>
          <w:sz w:val="28"/>
          <w:szCs w:val="28"/>
        </w:rPr>
        <w:t xml:space="preserve"> ___</w:t>
      </w:r>
    </w:p>
    <w:p w:rsidR="00E83E9C" w:rsidRPr="00C37A5A" w:rsidRDefault="00E83E9C" w:rsidP="00E83E9C">
      <w:pPr>
        <w:rPr>
          <w:sz w:val="28"/>
          <w:szCs w:val="28"/>
        </w:rPr>
      </w:pPr>
      <w:r w:rsidRPr="00C37A5A">
        <w:rPr>
          <w:sz w:val="28"/>
          <w:szCs w:val="28"/>
        </w:rPr>
        <w:t>_________________________________</w:t>
      </w:r>
      <w:r w:rsidR="00FB2981">
        <w:rPr>
          <w:sz w:val="28"/>
          <w:szCs w:val="28"/>
        </w:rPr>
        <w:t>_______</w:t>
      </w:r>
      <w:r w:rsidRPr="00C37A5A">
        <w:rPr>
          <w:sz w:val="28"/>
          <w:szCs w:val="28"/>
        </w:rPr>
        <w:t>_____________________________</w:t>
      </w:r>
      <w:r w:rsidR="00FB2981">
        <w:rPr>
          <w:sz w:val="28"/>
          <w:szCs w:val="28"/>
        </w:rPr>
        <w:t>_</w:t>
      </w:r>
      <w:r w:rsidRPr="00C37A5A">
        <w:rPr>
          <w:sz w:val="28"/>
          <w:szCs w:val="28"/>
        </w:rPr>
        <w:t>__</w:t>
      </w:r>
    </w:p>
    <w:p w:rsidR="00E83E9C" w:rsidRPr="00DE6F17" w:rsidRDefault="00E83E9C" w:rsidP="00E83E9C">
      <w:pPr>
        <w:jc w:val="center"/>
      </w:pPr>
      <w:r w:rsidRPr="00DE6F17">
        <w:t>(указать блокируемые персональные данные)</w:t>
      </w:r>
    </w:p>
    <w:p w:rsidR="00E83E9C" w:rsidRPr="00C37A5A" w:rsidRDefault="00E83E9C" w:rsidP="00E83E9C">
      <w:pPr>
        <w:rPr>
          <w:sz w:val="28"/>
          <w:szCs w:val="28"/>
        </w:rPr>
      </w:pPr>
      <w:r w:rsidRPr="00C37A5A">
        <w:rPr>
          <w:sz w:val="28"/>
          <w:szCs w:val="28"/>
        </w:rPr>
        <w:t>на срок</w:t>
      </w:r>
      <w:proofErr w:type="gramStart"/>
      <w:r w:rsidRPr="00C37A5A">
        <w:rPr>
          <w:sz w:val="28"/>
          <w:szCs w:val="28"/>
        </w:rPr>
        <w:t>:</w:t>
      </w:r>
      <w:r w:rsidR="00E0216D">
        <w:rPr>
          <w:sz w:val="28"/>
          <w:szCs w:val="28"/>
        </w:rPr>
        <w:t xml:space="preserve"> </w:t>
      </w:r>
      <w:r w:rsidRPr="00C37A5A">
        <w:rPr>
          <w:sz w:val="28"/>
          <w:szCs w:val="28"/>
        </w:rPr>
        <w:t>________________________________________________________;</w:t>
      </w:r>
      <w:proofErr w:type="gramEnd"/>
    </w:p>
    <w:p w:rsidR="00E83E9C" w:rsidRPr="00DE6F17" w:rsidRDefault="00E83E9C" w:rsidP="00E83E9C">
      <w:pPr>
        <w:jc w:val="center"/>
      </w:pPr>
      <w:r w:rsidRPr="00C37A5A">
        <w:rPr>
          <w:sz w:val="28"/>
          <w:szCs w:val="28"/>
        </w:rPr>
        <w:t>(</w:t>
      </w:r>
      <w:r w:rsidRPr="00DE6F17">
        <w:t>указать срок блокирования)</w:t>
      </w:r>
    </w:p>
    <w:p w:rsidR="00E83E9C" w:rsidRPr="00C37A5A" w:rsidRDefault="00E83E9C" w:rsidP="00E83E9C">
      <w:pPr>
        <w:rPr>
          <w:sz w:val="28"/>
          <w:szCs w:val="28"/>
        </w:rPr>
      </w:pPr>
      <w:r w:rsidRPr="00C37A5A">
        <w:rPr>
          <w:sz w:val="28"/>
          <w:szCs w:val="28"/>
        </w:rPr>
        <w:t>в связи с тем, что</w:t>
      </w:r>
      <w:r w:rsidR="00E0216D">
        <w:rPr>
          <w:sz w:val="28"/>
          <w:szCs w:val="28"/>
        </w:rPr>
        <w:t xml:space="preserve"> </w:t>
      </w:r>
      <w:r w:rsidRPr="00C37A5A">
        <w:rPr>
          <w:sz w:val="28"/>
          <w:szCs w:val="28"/>
        </w:rPr>
        <w:t>_________________________________________________.</w:t>
      </w:r>
    </w:p>
    <w:p w:rsidR="00E83E9C" w:rsidRPr="00DE6F17" w:rsidRDefault="00E83E9C" w:rsidP="00E83E9C">
      <w:pPr>
        <w:ind w:firstLine="708"/>
        <w:jc w:val="center"/>
      </w:pPr>
      <w:r w:rsidRPr="00DE6F17">
        <w:t>(указать причину блокирования персональных данных)</w:t>
      </w: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7"/>
      </w:tblGrid>
      <w:tr w:rsidR="008017C9" w:rsidRPr="00C37A5A" w:rsidTr="008017C9">
        <w:tc>
          <w:tcPr>
            <w:tcW w:w="2694" w:type="dxa"/>
          </w:tcPr>
          <w:p w:rsidR="008017C9" w:rsidRPr="00C37A5A" w:rsidRDefault="008017C9" w:rsidP="00E83E9C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</w:t>
            </w:r>
          </w:p>
          <w:p w:rsidR="008017C9" w:rsidRPr="008017C9" w:rsidRDefault="008017C9" w:rsidP="008017C9">
            <w:pPr>
              <w:jc w:val="center"/>
            </w:pPr>
            <w:r w:rsidRPr="00DE6F17">
              <w:t>(подпись)</w:t>
            </w:r>
          </w:p>
        </w:tc>
        <w:tc>
          <w:tcPr>
            <w:tcW w:w="3827" w:type="dxa"/>
          </w:tcPr>
          <w:p w:rsidR="008017C9" w:rsidRPr="00C37A5A" w:rsidRDefault="008017C9" w:rsidP="00E83E9C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_________________________</w:t>
            </w:r>
          </w:p>
          <w:p w:rsidR="008017C9" w:rsidRPr="00DE6F17" w:rsidRDefault="008017C9" w:rsidP="00E83E9C">
            <w:pPr>
              <w:jc w:val="center"/>
            </w:pPr>
            <w:r w:rsidRPr="00DE6F17">
              <w:t>(Ф.И.О.)</w:t>
            </w:r>
          </w:p>
        </w:tc>
        <w:tc>
          <w:tcPr>
            <w:tcW w:w="3827" w:type="dxa"/>
            <w:shd w:val="clear" w:color="auto" w:fill="auto"/>
          </w:tcPr>
          <w:p w:rsidR="008017C9" w:rsidRPr="00C37A5A" w:rsidRDefault="008017C9" w:rsidP="008017C9">
            <w:pPr>
              <w:jc w:val="center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«___»______________20__г.</w:t>
            </w:r>
          </w:p>
        </w:tc>
      </w:tr>
    </w:tbl>
    <w:p w:rsidR="00E83E9C" w:rsidRPr="00C37A5A" w:rsidRDefault="00E83E9C" w:rsidP="00E83E9C">
      <w:pPr>
        <w:jc w:val="right"/>
        <w:rPr>
          <w:sz w:val="28"/>
          <w:szCs w:val="28"/>
        </w:rPr>
      </w:pPr>
    </w:p>
    <w:p w:rsidR="008017C9" w:rsidRDefault="008017C9" w:rsidP="00E0216D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0216D" w:rsidRDefault="00E0216D" w:rsidP="00E0216D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E0216D">
        <w:rPr>
          <w:rFonts w:ascii="Times New Roman" w:hAnsi="Times New Roman"/>
          <w:b/>
          <w:sz w:val="28"/>
          <w:szCs w:val="28"/>
        </w:rPr>
        <w:t>орма уведомления администрации</w:t>
      </w:r>
      <w:r w:rsidDel="006175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блокировании персональных данных </w:t>
      </w:r>
    </w:p>
    <w:p w:rsidR="00E83E9C" w:rsidRPr="00C37A5A" w:rsidRDefault="00E0216D" w:rsidP="00E021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субъекта персональных данных</w:t>
      </w:r>
    </w:p>
    <w:p w:rsidR="00E0216D" w:rsidRDefault="00E0216D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0216D" w:rsidRDefault="0060546C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154631">
        <w:rPr>
          <w:rFonts w:ascii="Times New Roman" w:hAnsi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/>
          <w:sz w:val="28"/>
          <w:szCs w:val="28"/>
          <w:u w:val="single"/>
        </w:rPr>
        <w:t>Бобровс</w:t>
      </w:r>
      <w:r w:rsidRPr="00154631">
        <w:rPr>
          <w:rFonts w:ascii="Times New Roman" w:hAnsi="Times New Roman"/>
          <w:sz w:val="28"/>
          <w:szCs w:val="28"/>
          <w:u w:val="single"/>
        </w:rPr>
        <w:t>кого муниципального района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546C" w:rsidRPr="00154631" w:rsidRDefault="0060546C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Воронежской области</w:t>
      </w:r>
    </w:p>
    <w:p w:rsidR="0060546C" w:rsidRPr="00154631" w:rsidRDefault="0060546C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</w:rPr>
      </w:pPr>
      <w:r w:rsidRPr="00154631">
        <w:rPr>
          <w:rFonts w:ascii="Times New Roman" w:hAnsi="Times New Roman"/>
        </w:rPr>
        <w:t>(Оператор)</w:t>
      </w:r>
    </w:p>
    <w:p w:rsidR="00FB2981" w:rsidRPr="00C37A5A" w:rsidRDefault="00FB2981" w:rsidP="00FB2981">
      <w:pPr>
        <w:ind w:firstLine="708"/>
        <w:jc w:val="both"/>
        <w:rPr>
          <w:sz w:val="28"/>
          <w:szCs w:val="28"/>
        </w:rPr>
      </w:pPr>
    </w:p>
    <w:p w:rsidR="00FB2981" w:rsidRPr="00C37A5A" w:rsidRDefault="00FB2981" w:rsidP="00FB2981">
      <w:pPr>
        <w:jc w:val="center"/>
        <w:rPr>
          <w:b/>
          <w:sz w:val="28"/>
          <w:szCs w:val="28"/>
        </w:rPr>
      </w:pPr>
      <w:r w:rsidRPr="00C37A5A">
        <w:rPr>
          <w:b/>
          <w:sz w:val="28"/>
          <w:szCs w:val="28"/>
        </w:rPr>
        <w:t>Уведомление</w:t>
      </w:r>
      <w:r>
        <w:rPr>
          <w:b/>
          <w:sz w:val="28"/>
          <w:szCs w:val="28"/>
        </w:rPr>
        <w:t xml:space="preserve"> о блокировании</w:t>
      </w:r>
    </w:p>
    <w:p w:rsidR="00E83E9C" w:rsidRPr="00C37A5A" w:rsidRDefault="00E83E9C" w:rsidP="00E83E9C">
      <w:pPr>
        <w:jc w:val="center"/>
        <w:rPr>
          <w:b/>
          <w:sz w:val="28"/>
          <w:szCs w:val="28"/>
        </w:rPr>
      </w:pPr>
    </w:p>
    <w:p w:rsidR="00E83E9C" w:rsidRPr="00C37A5A" w:rsidRDefault="00E83E9C" w:rsidP="00E83E9C">
      <w:pPr>
        <w:ind w:firstLine="708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Уважае</w:t>
      </w:r>
      <w:r w:rsidR="006B7753">
        <w:rPr>
          <w:sz w:val="28"/>
          <w:szCs w:val="28"/>
        </w:rPr>
        <w:t>м</w:t>
      </w:r>
      <w:r w:rsidRPr="00C37A5A">
        <w:rPr>
          <w:sz w:val="28"/>
          <w:szCs w:val="28"/>
        </w:rPr>
        <w:t>ы</w:t>
      </w:r>
      <w:proofErr w:type="gramStart"/>
      <w:r w:rsidRPr="00C37A5A">
        <w:rPr>
          <w:sz w:val="28"/>
          <w:szCs w:val="28"/>
        </w:rPr>
        <w:t>й(</w:t>
      </w:r>
      <w:proofErr w:type="spellStart"/>
      <w:proofErr w:type="gramEnd"/>
      <w:r w:rsidRPr="00C37A5A">
        <w:rPr>
          <w:sz w:val="28"/>
          <w:szCs w:val="28"/>
        </w:rPr>
        <w:t>ая</w:t>
      </w:r>
      <w:proofErr w:type="spellEnd"/>
      <w:r w:rsidRPr="00C37A5A">
        <w:rPr>
          <w:sz w:val="28"/>
          <w:szCs w:val="28"/>
        </w:rPr>
        <w:t>)_______________________________________</w:t>
      </w:r>
      <w:r w:rsidRPr="00DE6F17">
        <w:t>(Ф.И.О.)</w:t>
      </w:r>
      <w:r w:rsidRPr="00C37A5A">
        <w:rPr>
          <w:sz w:val="28"/>
          <w:szCs w:val="28"/>
        </w:rPr>
        <w:t>, в связи с ___________________________________сообщаем Вам, что Ваши персональные данные ________________________ заблокированы на срок ___________________.</w:t>
      </w:r>
    </w:p>
    <w:p w:rsidR="00E83E9C" w:rsidRPr="00DE6F17" w:rsidRDefault="008017C9" w:rsidP="00FB2981">
      <w:r>
        <w:t xml:space="preserve">                  </w:t>
      </w:r>
      <w:r w:rsidR="00E83E9C" w:rsidRPr="00DE6F17">
        <w:t>(указать персональные данные)</w:t>
      </w:r>
    </w:p>
    <w:tbl>
      <w:tblPr>
        <w:tblW w:w="10421" w:type="dxa"/>
        <w:tblInd w:w="250" w:type="dxa"/>
        <w:tblLook w:val="01E0" w:firstRow="1" w:lastRow="1" w:firstColumn="1" w:lastColumn="1" w:noHBand="0" w:noVBand="0"/>
      </w:tblPr>
      <w:tblGrid>
        <w:gridCol w:w="3463"/>
        <w:gridCol w:w="3495"/>
        <w:gridCol w:w="3463"/>
      </w:tblGrid>
      <w:tr w:rsidR="00EF6DF1" w:rsidRPr="00C37A5A" w:rsidTr="00A5382B">
        <w:tc>
          <w:tcPr>
            <w:tcW w:w="3463" w:type="dxa"/>
            <w:shd w:val="clear" w:color="auto" w:fill="auto"/>
          </w:tcPr>
          <w:p w:rsidR="00EF6DF1" w:rsidRPr="00C37A5A" w:rsidRDefault="00EF6DF1" w:rsidP="00A5382B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</w:t>
            </w:r>
          </w:p>
          <w:p w:rsidR="00EF6DF1" w:rsidRPr="00DE6F17" w:rsidRDefault="00EF6DF1" w:rsidP="00A5382B">
            <w:pPr>
              <w:jc w:val="center"/>
            </w:pPr>
            <w:r w:rsidRPr="00DE6F17">
              <w:t>(должность)</w:t>
            </w:r>
          </w:p>
        </w:tc>
        <w:tc>
          <w:tcPr>
            <w:tcW w:w="3495" w:type="dxa"/>
            <w:shd w:val="clear" w:color="auto" w:fill="auto"/>
          </w:tcPr>
          <w:p w:rsidR="00EF6DF1" w:rsidRPr="00C37A5A" w:rsidRDefault="00EF6DF1" w:rsidP="00A5382B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_____________________</w:t>
            </w:r>
          </w:p>
          <w:p w:rsidR="00EF6DF1" w:rsidRPr="00DE6F17" w:rsidRDefault="00EF6DF1" w:rsidP="00A5382B">
            <w:pPr>
              <w:jc w:val="center"/>
            </w:pPr>
            <w:r w:rsidRPr="00DE6F17">
              <w:t>(подпись)</w:t>
            </w:r>
          </w:p>
          <w:p w:rsidR="00EF6DF1" w:rsidRPr="00C37A5A" w:rsidRDefault="00EF6DF1" w:rsidP="00A5382B">
            <w:pPr>
              <w:jc w:val="center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«___»____________20__г.</w:t>
            </w:r>
          </w:p>
        </w:tc>
        <w:tc>
          <w:tcPr>
            <w:tcW w:w="3463" w:type="dxa"/>
            <w:shd w:val="clear" w:color="auto" w:fill="auto"/>
          </w:tcPr>
          <w:p w:rsidR="00EF6DF1" w:rsidRPr="00C37A5A" w:rsidRDefault="00EF6DF1" w:rsidP="00A5382B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</w:t>
            </w:r>
          </w:p>
          <w:p w:rsidR="00EF6DF1" w:rsidRPr="00DE6F17" w:rsidRDefault="00EF6DF1" w:rsidP="00A5382B">
            <w:pPr>
              <w:jc w:val="center"/>
            </w:pPr>
            <w:r w:rsidRPr="00DE6F17">
              <w:t>(Ф.И.О.)</w:t>
            </w:r>
          </w:p>
        </w:tc>
      </w:tr>
    </w:tbl>
    <w:p w:rsidR="006B7753" w:rsidRDefault="006B7753" w:rsidP="00176481">
      <w:pPr>
        <w:pageBreakBefore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6B7753" w:rsidRDefault="006B7753" w:rsidP="00176481">
      <w:pPr>
        <w:ind w:left="5670"/>
        <w:rPr>
          <w:sz w:val="28"/>
          <w:szCs w:val="28"/>
        </w:rPr>
      </w:pPr>
      <w:r>
        <w:rPr>
          <w:sz w:val="28"/>
          <w:szCs w:val="28"/>
        </w:rPr>
        <w:t>к Правилам рассмотрения запросов субъектов персональных данных или  их представителей</w:t>
      </w:r>
    </w:p>
    <w:p w:rsidR="00FB2981" w:rsidRDefault="00FB2981" w:rsidP="00FB2981">
      <w:pPr>
        <w:pStyle w:val="Style21"/>
        <w:widowControl/>
        <w:tabs>
          <w:tab w:val="left" w:pos="1085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B2981" w:rsidRDefault="00617552" w:rsidP="00FB2981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3AE5">
        <w:rPr>
          <w:rFonts w:ascii="Times New Roman" w:hAnsi="Times New Roman"/>
          <w:b/>
          <w:sz w:val="28"/>
          <w:szCs w:val="28"/>
        </w:rPr>
        <w:t>Форма запроса (заявления) субъекта персональных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B2981">
        <w:rPr>
          <w:rFonts w:ascii="Times New Roman" w:hAnsi="Times New Roman"/>
          <w:b/>
          <w:sz w:val="28"/>
          <w:szCs w:val="28"/>
        </w:rPr>
        <w:t>об уничтожении персональных данных</w:t>
      </w:r>
      <w:r w:rsidR="009A3AE5">
        <w:rPr>
          <w:rFonts w:ascii="Times New Roman" w:hAnsi="Times New Roman"/>
          <w:b/>
          <w:sz w:val="28"/>
          <w:szCs w:val="28"/>
        </w:rPr>
        <w:t xml:space="preserve"> </w:t>
      </w:r>
      <w:r w:rsidR="00FB2981">
        <w:rPr>
          <w:rFonts w:ascii="Times New Roman" w:hAnsi="Times New Roman"/>
          <w:b/>
          <w:sz w:val="28"/>
          <w:szCs w:val="28"/>
        </w:rPr>
        <w:t>субъекта персональных данных</w:t>
      </w:r>
    </w:p>
    <w:p w:rsidR="00FB2981" w:rsidRDefault="00FB2981" w:rsidP="00FB2981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2981" w:rsidRPr="005D5928" w:rsidRDefault="00FB2981" w:rsidP="00DE6F17">
      <w:pPr>
        <w:pStyle w:val="Style21"/>
        <w:widowControl/>
        <w:spacing w:line="240" w:lineRule="auto"/>
        <w:ind w:left="5387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DE6F17">
        <w:rPr>
          <w:rFonts w:ascii="Times New Roman" w:hAnsi="Times New Roman"/>
          <w:sz w:val="28"/>
          <w:szCs w:val="28"/>
          <w:u w:val="single"/>
        </w:rPr>
        <w:t>В а</w:t>
      </w:r>
      <w:r w:rsidRPr="005D5928">
        <w:rPr>
          <w:rFonts w:ascii="Times New Roman" w:hAnsi="Times New Roman"/>
          <w:sz w:val="28"/>
          <w:szCs w:val="28"/>
          <w:u w:val="single"/>
        </w:rPr>
        <w:t>дминистраци</w:t>
      </w:r>
      <w:r>
        <w:rPr>
          <w:rFonts w:ascii="Times New Roman" w:hAnsi="Times New Roman"/>
          <w:sz w:val="28"/>
          <w:szCs w:val="28"/>
          <w:u w:val="single"/>
        </w:rPr>
        <w:t>ю</w:t>
      </w:r>
      <w:r w:rsidR="006175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C63C3">
        <w:rPr>
          <w:rFonts w:ascii="Times New Roman" w:hAnsi="Times New Roman"/>
          <w:sz w:val="28"/>
          <w:szCs w:val="28"/>
          <w:u w:val="single"/>
        </w:rPr>
        <w:t>Бобровс</w:t>
      </w:r>
      <w:r w:rsidRPr="005D5928">
        <w:rPr>
          <w:rFonts w:ascii="Times New Roman" w:hAnsi="Times New Roman"/>
          <w:sz w:val="28"/>
          <w:szCs w:val="28"/>
          <w:u w:val="single"/>
        </w:rPr>
        <w:t xml:space="preserve">кого </w:t>
      </w:r>
      <w:proofErr w:type="gramStart"/>
      <w:r w:rsidRPr="005D5928">
        <w:rPr>
          <w:rFonts w:ascii="Times New Roman" w:hAnsi="Times New Roman"/>
          <w:sz w:val="28"/>
          <w:szCs w:val="28"/>
          <w:u w:val="single"/>
        </w:rPr>
        <w:t>муниципального</w:t>
      </w:r>
      <w:proofErr w:type="gramEnd"/>
      <w:r w:rsidRPr="005D5928">
        <w:rPr>
          <w:rFonts w:ascii="Times New Roman" w:hAnsi="Times New Roman"/>
          <w:sz w:val="28"/>
          <w:szCs w:val="28"/>
          <w:u w:val="single"/>
        </w:rPr>
        <w:t xml:space="preserve"> района</w:t>
      </w:r>
    </w:p>
    <w:p w:rsidR="00FB2981" w:rsidRPr="00C37A5A" w:rsidRDefault="00FB2981" w:rsidP="00DE6F17">
      <w:pPr>
        <w:ind w:left="5387"/>
        <w:jc w:val="center"/>
        <w:rPr>
          <w:sz w:val="28"/>
          <w:szCs w:val="28"/>
        </w:rPr>
      </w:pPr>
      <w:r w:rsidRPr="00154631">
        <w:t>(Оператор)</w:t>
      </w:r>
    </w:p>
    <w:p w:rsidR="00FB2981" w:rsidRPr="00C37A5A" w:rsidRDefault="00FB2981" w:rsidP="00DE6F17">
      <w:pPr>
        <w:ind w:left="5387"/>
        <w:jc w:val="center"/>
        <w:rPr>
          <w:sz w:val="28"/>
          <w:szCs w:val="28"/>
        </w:rPr>
      </w:pPr>
      <w:r w:rsidRPr="00C37A5A">
        <w:rPr>
          <w:sz w:val="28"/>
          <w:szCs w:val="28"/>
        </w:rPr>
        <w:t>от_______</w:t>
      </w:r>
      <w:r>
        <w:rPr>
          <w:sz w:val="28"/>
          <w:szCs w:val="28"/>
        </w:rPr>
        <w:t>____</w:t>
      </w:r>
      <w:r w:rsidRPr="00C37A5A">
        <w:rPr>
          <w:sz w:val="28"/>
          <w:szCs w:val="28"/>
        </w:rPr>
        <w:t>______________</w:t>
      </w:r>
    </w:p>
    <w:p w:rsidR="00FB2981" w:rsidRPr="005D5928" w:rsidRDefault="00FB2981" w:rsidP="00DE6F17">
      <w:pPr>
        <w:ind w:left="5387"/>
        <w:jc w:val="center"/>
      </w:pPr>
      <w:r w:rsidRPr="005D5928">
        <w:t>(Ф.И.О. заявителя)</w:t>
      </w:r>
    </w:p>
    <w:p w:rsidR="00FB2981" w:rsidRPr="00C37A5A" w:rsidRDefault="00FB2981" w:rsidP="00DE6F17">
      <w:pPr>
        <w:ind w:left="5387"/>
        <w:jc w:val="center"/>
        <w:rPr>
          <w:sz w:val="28"/>
          <w:szCs w:val="28"/>
        </w:rPr>
      </w:pPr>
      <w:r w:rsidRPr="00C37A5A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Pr="00C37A5A">
        <w:rPr>
          <w:sz w:val="28"/>
          <w:szCs w:val="28"/>
        </w:rPr>
        <w:t>___________________</w:t>
      </w:r>
    </w:p>
    <w:p w:rsidR="00FB2981" w:rsidRPr="005D5928" w:rsidRDefault="00FB2981" w:rsidP="00DE6F17">
      <w:pPr>
        <w:ind w:left="5387"/>
        <w:jc w:val="center"/>
      </w:pPr>
      <w:r w:rsidRPr="005D5928">
        <w:t>(наименование и реквизиты документа,</w:t>
      </w:r>
      <w:r w:rsidR="009A3AE5">
        <w:t xml:space="preserve"> </w:t>
      </w:r>
      <w:r w:rsidRPr="005D5928">
        <w:t>удостоверяющего личность заявителя)</w:t>
      </w:r>
    </w:p>
    <w:p w:rsidR="00FB2981" w:rsidRPr="00C37A5A" w:rsidRDefault="00FB2981" w:rsidP="00FB2981">
      <w:pPr>
        <w:ind w:firstLine="708"/>
        <w:jc w:val="right"/>
        <w:rPr>
          <w:sz w:val="28"/>
          <w:szCs w:val="28"/>
        </w:rPr>
      </w:pPr>
    </w:p>
    <w:p w:rsidR="00FB2981" w:rsidRPr="00C37A5A" w:rsidRDefault="00FB2981" w:rsidP="00FB2981">
      <w:pPr>
        <w:jc w:val="center"/>
        <w:rPr>
          <w:b/>
          <w:sz w:val="28"/>
          <w:szCs w:val="28"/>
        </w:rPr>
      </w:pPr>
      <w:r w:rsidRPr="00C37A5A">
        <w:rPr>
          <w:b/>
          <w:sz w:val="28"/>
          <w:szCs w:val="28"/>
        </w:rPr>
        <w:t>Заявление</w:t>
      </w:r>
    </w:p>
    <w:p w:rsidR="00E83E9C" w:rsidRPr="00C37A5A" w:rsidRDefault="00E83E9C" w:rsidP="00E83E9C">
      <w:pPr>
        <w:rPr>
          <w:sz w:val="28"/>
          <w:szCs w:val="28"/>
        </w:rPr>
      </w:pPr>
    </w:p>
    <w:p w:rsidR="00E83E9C" w:rsidRPr="00C37A5A" w:rsidRDefault="00E83E9C" w:rsidP="00E83E9C">
      <w:pPr>
        <w:ind w:firstLine="708"/>
        <w:rPr>
          <w:sz w:val="28"/>
          <w:szCs w:val="28"/>
        </w:rPr>
      </w:pPr>
      <w:r w:rsidRPr="00C37A5A">
        <w:rPr>
          <w:sz w:val="28"/>
          <w:szCs w:val="28"/>
        </w:rPr>
        <w:t>Прошу уничтожить, обрабатываемые Вами, мои персональные данные:</w:t>
      </w:r>
      <w:r w:rsidR="00FB2981">
        <w:rPr>
          <w:sz w:val="28"/>
          <w:szCs w:val="28"/>
        </w:rPr>
        <w:t xml:space="preserve"> _____</w:t>
      </w:r>
    </w:p>
    <w:p w:rsidR="00E83E9C" w:rsidRPr="00C37A5A" w:rsidRDefault="00E83E9C" w:rsidP="00E83E9C">
      <w:pPr>
        <w:rPr>
          <w:sz w:val="28"/>
          <w:szCs w:val="28"/>
        </w:rPr>
      </w:pPr>
      <w:r w:rsidRPr="00C37A5A">
        <w:rPr>
          <w:sz w:val="28"/>
          <w:szCs w:val="28"/>
        </w:rPr>
        <w:t>_______________________________________________________________</w:t>
      </w:r>
      <w:r w:rsidR="00FB2981">
        <w:rPr>
          <w:sz w:val="28"/>
          <w:szCs w:val="28"/>
        </w:rPr>
        <w:t>_______</w:t>
      </w:r>
      <w:r w:rsidRPr="00C37A5A">
        <w:rPr>
          <w:sz w:val="28"/>
          <w:szCs w:val="28"/>
        </w:rPr>
        <w:t>_</w:t>
      </w:r>
    </w:p>
    <w:p w:rsidR="00E83E9C" w:rsidRPr="00DE6F17" w:rsidRDefault="00E83E9C" w:rsidP="00E83E9C">
      <w:pPr>
        <w:jc w:val="center"/>
      </w:pPr>
      <w:r w:rsidRPr="00DE6F17">
        <w:t>(указать уничтожаемые персональные данные)</w:t>
      </w:r>
    </w:p>
    <w:p w:rsidR="00E83E9C" w:rsidRPr="00C37A5A" w:rsidRDefault="00E83E9C" w:rsidP="00E83E9C">
      <w:pPr>
        <w:rPr>
          <w:sz w:val="28"/>
          <w:szCs w:val="28"/>
        </w:rPr>
      </w:pPr>
      <w:r w:rsidRPr="00C37A5A">
        <w:rPr>
          <w:sz w:val="28"/>
          <w:szCs w:val="28"/>
        </w:rPr>
        <w:t>в связи с тем, что</w:t>
      </w:r>
      <w:r w:rsidR="009A3AE5">
        <w:rPr>
          <w:sz w:val="28"/>
          <w:szCs w:val="28"/>
        </w:rPr>
        <w:t xml:space="preserve"> </w:t>
      </w:r>
      <w:r w:rsidRPr="00C37A5A">
        <w:rPr>
          <w:sz w:val="28"/>
          <w:szCs w:val="28"/>
        </w:rPr>
        <w:t>_________________________________________________.</w:t>
      </w:r>
    </w:p>
    <w:p w:rsidR="00E83E9C" w:rsidRPr="00DE6F17" w:rsidRDefault="00E83E9C" w:rsidP="00E83E9C">
      <w:pPr>
        <w:ind w:firstLine="708"/>
        <w:jc w:val="center"/>
      </w:pPr>
      <w:r w:rsidRPr="00DE6F17">
        <w:t>(указать причину уничтожения персональных данных)</w:t>
      </w: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7"/>
      </w:tblGrid>
      <w:tr w:rsidR="009A3AE5" w:rsidRPr="00C37A5A" w:rsidTr="00CC605F">
        <w:tc>
          <w:tcPr>
            <w:tcW w:w="2694" w:type="dxa"/>
          </w:tcPr>
          <w:p w:rsidR="009A3AE5" w:rsidRPr="00C37A5A" w:rsidRDefault="009A3AE5" w:rsidP="00CC605F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</w:t>
            </w:r>
          </w:p>
          <w:p w:rsidR="009A3AE5" w:rsidRPr="008017C9" w:rsidRDefault="009A3AE5" w:rsidP="00CC605F">
            <w:pPr>
              <w:jc w:val="center"/>
            </w:pPr>
            <w:r w:rsidRPr="00DE6F17">
              <w:t>(подпись)</w:t>
            </w:r>
          </w:p>
        </w:tc>
        <w:tc>
          <w:tcPr>
            <w:tcW w:w="3827" w:type="dxa"/>
          </w:tcPr>
          <w:p w:rsidR="009A3AE5" w:rsidRPr="00C37A5A" w:rsidRDefault="009A3AE5" w:rsidP="00CC605F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_________________________</w:t>
            </w:r>
          </w:p>
          <w:p w:rsidR="009A3AE5" w:rsidRPr="00DE6F17" w:rsidRDefault="009A3AE5" w:rsidP="00CC605F">
            <w:pPr>
              <w:jc w:val="center"/>
            </w:pPr>
            <w:r w:rsidRPr="00DE6F17">
              <w:t>(Ф.И.О.)</w:t>
            </w:r>
          </w:p>
        </w:tc>
        <w:tc>
          <w:tcPr>
            <w:tcW w:w="3827" w:type="dxa"/>
            <w:shd w:val="clear" w:color="auto" w:fill="auto"/>
          </w:tcPr>
          <w:p w:rsidR="009A3AE5" w:rsidRPr="00C37A5A" w:rsidRDefault="009A3AE5" w:rsidP="00CC605F">
            <w:pPr>
              <w:jc w:val="center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«___»______________20__г.</w:t>
            </w:r>
          </w:p>
        </w:tc>
      </w:tr>
    </w:tbl>
    <w:p w:rsidR="00E83E9C" w:rsidRPr="00C37A5A" w:rsidRDefault="00E83E9C" w:rsidP="00E83E9C">
      <w:pPr>
        <w:ind w:firstLine="708"/>
        <w:jc w:val="center"/>
        <w:rPr>
          <w:sz w:val="28"/>
          <w:szCs w:val="28"/>
        </w:rPr>
      </w:pPr>
    </w:p>
    <w:tbl>
      <w:tblPr>
        <w:tblW w:w="15458" w:type="dxa"/>
        <w:tblInd w:w="2235" w:type="dxa"/>
        <w:tblLook w:val="01E0" w:firstRow="1" w:lastRow="1" w:firstColumn="1" w:lastColumn="1" w:noHBand="0" w:noVBand="0"/>
      </w:tblPr>
      <w:tblGrid>
        <w:gridCol w:w="4042"/>
        <w:gridCol w:w="3996"/>
        <w:gridCol w:w="2466"/>
        <w:gridCol w:w="2488"/>
        <w:gridCol w:w="2466"/>
      </w:tblGrid>
      <w:tr w:rsidR="00E83E9C" w:rsidRPr="00C37A5A" w:rsidTr="00FB2981">
        <w:tc>
          <w:tcPr>
            <w:tcW w:w="4042" w:type="dxa"/>
          </w:tcPr>
          <w:p w:rsidR="00E83E9C" w:rsidRPr="00C37A5A" w:rsidRDefault="00E83E9C" w:rsidP="00E83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E83E9C" w:rsidRPr="00DE6F17" w:rsidRDefault="00E83E9C" w:rsidP="00E83E9C">
            <w:pPr>
              <w:jc w:val="center"/>
            </w:pPr>
          </w:p>
        </w:tc>
        <w:tc>
          <w:tcPr>
            <w:tcW w:w="2466" w:type="dxa"/>
            <w:shd w:val="clear" w:color="auto" w:fill="auto"/>
          </w:tcPr>
          <w:p w:rsidR="00E83E9C" w:rsidRPr="00C37A5A" w:rsidRDefault="00E83E9C" w:rsidP="00E83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E83E9C" w:rsidRPr="00C37A5A" w:rsidRDefault="00E83E9C" w:rsidP="00E83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E83E9C" w:rsidRPr="00C37A5A" w:rsidRDefault="00E83E9C" w:rsidP="00E83E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3AE5" w:rsidRDefault="009A3AE5" w:rsidP="009A3AE5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3AE5">
        <w:rPr>
          <w:rFonts w:ascii="Times New Roman" w:hAnsi="Times New Roman"/>
          <w:b/>
          <w:sz w:val="28"/>
          <w:szCs w:val="28"/>
        </w:rPr>
        <w:t>Форма уведомления администрации</w:t>
      </w:r>
      <w:r>
        <w:rPr>
          <w:rFonts w:ascii="Times New Roman" w:hAnsi="Times New Roman"/>
          <w:b/>
          <w:sz w:val="28"/>
          <w:szCs w:val="28"/>
        </w:rPr>
        <w:t xml:space="preserve"> об уничтожении персональных данных </w:t>
      </w:r>
    </w:p>
    <w:p w:rsidR="009A3AE5" w:rsidRDefault="009A3AE5" w:rsidP="009A3AE5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субъекта персональных данных</w:t>
      </w:r>
    </w:p>
    <w:p w:rsidR="00E83E9C" w:rsidRPr="00C37A5A" w:rsidRDefault="00E83E9C" w:rsidP="009A3AE5">
      <w:pPr>
        <w:jc w:val="center"/>
        <w:rPr>
          <w:sz w:val="28"/>
          <w:szCs w:val="28"/>
        </w:rPr>
      </w:pPr>
    </w:p>
    <w:p w:rsidR="009A3AE5" w:rsidRDefault="0060546C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154631">
        <w:rPr>
          <w:rFonts w:ascii="Times New Roman" w:hAnsi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/>
          <w:sz w:val="28"/>
          <w:szCs w:val="28"/>
          <w:u w:val="single"/>
        </w:rPr>
        <w:t>Бобровс</w:t>
      </w:r>
      <w:r w:rsidRPr="00154631">
        <w:rPr>
          <w:rFonts w:ascii="Times New Roman" w:hAnsi="Times New Roman"/>
          <w:sz w:val="28"/>
          <w:szCs w:val="28"/>
          <w:u w:val="single"/>
        </w:rPr>
        <w:t>кого муниципального района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546C" w:rsidRPr="00154631" w:rsidRDefault="0060546C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Воронежской области</w:t>
      </w:r>
    </w:p>
    <w:p w:rsidR="0060546C" w:rsidRPr="00154631" w:rsidRDefault="0060546C" w:rsidP="0060546C">
      <w:pPr>
        <w:pStyle w:val="Style21"/>
        <w:widowControl/>
        <w:spacing w:line="240" w:lineRule="auto"/>
        <w:ind w:right="5102" w:firstLine="0"/>
        <w:jc w:val="center"/>
        <w:rPr>
          <w:rFonts w:ascii="Times New Roman" w:hAnsi="Times New Roman"/>
        </w:rPr>
      </w:pPr>
      <w:r w:rsidRPr="00154631">
        <w:rPr>
          <w:rFonts w:ascii="Times New Roman" w:hAnsi="Times New Roman"/>
        </w:rPr>
        <w:t>(Оператор)</w:t>
      </w:r>
    </w:p>
    <w:p w:rsidR="00FB2981" w:rsidRPr="00C37A5A" w:rsidRDefault="00FB2981" w:rsidP="00FB2981">
      <w:pPr>
        <w:ind w:firstLine="708"/>
        <w:jc w:val="both"/>
        <w:rPr>
          <w:sz w:val="28"/>
          <w:szCs w:val="28"/>
        </w:rPr>
      </w:pPr>
    </w:p>
    <w:p w:rsidR="00FB2981" w:rsidRPr="00C37A5A" w:rsidRDefault="00FB2981" w:rsidP="00FB2981">
      <w:pPr>
        <w:jc w:val="center"/>
        <w:rPr>
          <w:b/>
          <w:sz w:val="28"/>
          <w:szCs w:val="28"/>
        </w:rPr>
      </w:pPr>
      <w:r w:rsidRPr="00C37A5A">
        <w:rPr>
          <w:b/>
          <w:sz w:val="28"/>
          <w:szCs w:val="28"/>
        </w:rPr>
        <w:t>Уведомление</w:t>
      </w:r>
      <w:r>
        <w:rPr>
          <w:b/>
          <w:sz w:val="28"/>
          <w:szCs w:val="28"/>
        </w:rPr>
        <w:t xml:space="preserve"> об уничтожении</w:t>
      </w:r>
    </w:p>
    <w:p w:rsidR="00FB2981" w:rsidRDefault="00FB2981" w:rsidP="00E83E9C">
      <w:pPr>
        <w:ind w:firstLine="709"/>
        <w:jc w:val="both"/>
        <w:rPr>
          <w:sz w:val="28"/>
          <w:szCs w:val="28"/>
        </w:rPr>
      </w:pPr>
    </w:p>
    <w:p w:rsidR="00E83E9C" w:rsidRPr="00C37A5A" w:rsidRDefault="00E83E9C" w:rsidP="00FB2981">
      <w:pPr>
        <w:ind w:firstLine="709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Настоящим уведомлением сообщаем Вам, что в связи с ____</w:t>
      </w:r>
      <w:r w:rsidR="009A3AE5">
        <w:rPr>
          <w:sz w:val="28"/>
          <w:szCs w:val="28"/>
        </w:rPr>
        <w:t>_____</w:t>
      </w:r>
      <w:r w:rsidRPr="00C37A5A">
        <w:rPr>
          <w:sz w:val="28"/>
          <w:szCs w:val="28"/>
        </w:rPr>
        <w:t>________</w:t>
      </w:r>
      <w:r w:rsidR="009A3AE5">
        <w:rPr>
          <w:sz w:val="28"/>
          <w:szCs w:val="28"/>
        </w:rPr>
        <w:t xml:space="preserve"> </w:t>
      </w:r>
      <w:r w:rsidRPr="00C37A5A">
        <w:rPr>
          <w:sz w:val="28"/>
          <w:szCs w:val="28"/>
        </w:rPr>
        <w:t>_______</w:t>
      </w:r>
      <w:r w:rsidR="00FB2981">
        <w:rPr>
          <w:sz w:val="28"/>
          <w:szCs w:val="28"/>
        </w:rPr>
        <w:t>_____________________</w:t>
      </w:r>
      <w:r w:rsidRPr="00C37A5A">
        <w:rPr>
          <w:sz w:val="28"/>
          <w:szCs w:val="28"/>
        </w:rPr>
        <w:t>__</w:t>
      </w:r>
      <w:r w:rsidR="009A3AE5">
        <w:rPr>
          <w:sz w:val="28"/>
          <w:szCs w:val="28"/>
        </w:rPr>
        <w:t>___</w:t>
      </w:r>
      <w:r w:rsidRPr="00C37A5A">
        <w:rPr>
          <w:sz w:val="28"/>
          <w:szCs w:val="28"/>
        </w:rPr>
        <w:t>_____________________</w:t>
      </w:r>
      <w:r w:rsidR="00FB2981">
        <w:rPr>
          <w:sz w:val="28"/>
          <w:szCs w:val="28"/>
        </w:rPr>
        <w:t xml:space="preserve"> Ваши</w:t>
      </w:r>
      <w:r w:rsidRPr="00C37A5A">
        <w:rPr>
          <w:sz w:val="28"/>
          <w:szCs w:val="28"/>
        </w:rPr>
        <w:t xml:space="preserve"> персональные</w:t>
      </w:r>
      <w:r w:rsidR="009A3AE5">
        <w:rPr>
          <w:sz w:val="28"/>
          <w:szCs w:val="28"/>
        </w:rPr>
        <w:t xml:space="preserve"> </w:t>
      </w:r>
      <w:r w:rsidRPr="00C37A5A">
        <w:rPr>
          <w:sz w:val="28"/>
          <w:szCs w:val="28"/>
        </w:rPr>
        <w:t>данные _______________________________ уничтожены.</w:t>
      </w:r>
    </w:p>
    <w:p w:rsidR="00E83E9C" w:rsidRPr="00DE6F17" w:rsidRDefault="009A3AE5" w:rsidP="00FB2981">
      <w:pPr>
        <w:spacing w:after="120"/>
      </w:pPr>
      <w:r>
        <w:t xml:space="preserve">                          </w:t>
      </w:r>
      <w:r w:rsidR="00E83E9C" w:rsidRPr="00DE6F17">
        <w:t>(указать персональные данные)</w:t>
      </w:r>
    </w:p>
    <w:tbl>
      <w:tblPr>
        <w:tblW w:w="10421" w:type="dxa"/>
        <w:tblInd w:w="250" w:type="dxa"/>
        <w:tblLook w:val="01E0" w:firstRow="1" w:lastRow="1" w:firstColumn="1" w:lastColumn="1" w:noHBand="0" w:noVBand="0"/>
      </w:tblPr>
      <w:tblGrid>
        <w:gridCol w:w="3463"/>
        <w:gridCol w:w="3495"/>
        <w:gridCol w:w="3463"/>
      </w:tblGrid>
      <w:tr w:rsidR="00DE6F17" w:rsidRPr="00C37A5A" w:rsidTr="00A5382B">
        <w:tc>
          <w:tcPr>
            <w:tcW w:w="3463" w:type="dxa"/>
            <w:shd w:val="clear" w:color="auto" w:fill="auto"/>
          </w:tcPr>
          <w:p w:rsidR="00DE6F17" w:rsidRPr="00C37A5A" w:rsidRDefault="00DE6F17" w:rsidP="00A5382B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</w:t>
            </w:r>
          </w:p>
          <w:p w:rsidR="00DE6F17" w:rsidRPr="00DE6F17" w:rsidRDefault="00DE6F17" w:rsidP="00A5382B">
            <w:pPr>
              <w:jc w:val="center"/>
            </w:pPr>
            <w:r w:rsidRPr="00DE6F17">
              <w:t>(должность)</w:t>
            </w:r>
          </w:p>
        </w:tc>
        <w:tc>
          <w:tcPr>
            <w:tcW w:w="3495" w:type="dxa"/>
            <w:shd w:val="clear" w:color="auto" w:fill="auto"/>
          </w:tcPr>
          <w:p w:rsidR="00DE6F17" w:rsidRPr="00C37A5A" w:rsidRDefault="00DE6F17" w:rsidP="00A5382B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_____________________</w:t>
            </w:r>
          </w:p>
          <w:p w:rsidR="00DE6F17" w:rsidRPr="00DE6F17" w:rsidRDefault="00DE6F17" w:rsidP="00A5382B">
            <w:pPr>
              <w:jc w:val="center"/>
            </w:pPr>
            <w:r w:rsidRPr="00DE6F17">
              <w:t>(подпись)</w:t>
            </w:r>
          </w:p>
          <w:p w:rsidR="00DE6F17" w:rsidRPr="00C37A5A" w:rsidRDefault="00DE6F17" w:rsidP="00A5382B">
            <w:pPr>
              <w:jc w:val="center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«___»____________20__г.</w:t>
            </w:r>
          </w:p>
        </w:tc>
        <w:tc>
          <w:tcPr>
            <w:tcW w:w="3463" w:type="dxa"/>
            <w:shd w:val="clear" w:color="auto" w:fill="auto"/>
          </w:tcPr>
          <w:p w:rsidR="00DE6F17" w:rsidRPr="00C37A5A" w:rsidRDefault="00DE6F17" w:rsidP="00A5382B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</w:t>
            </w:r>
          </w:p>
          <w:p w:rsidR="00DE6F17" w:rsidRPr="00DE6F17" w:rsidRDefault="00DE6F17" w:rsidP="00A5382B">
            <w:pPr>
              <w:jc w:val="center"/>
            </w:pPr>
            <w:r w:rsidRPr="00DE6F17">
              <w:t>(Ф.И.О.)</w:t>
            </w:r>
          </w:p>
        </w:tc>
      </w:tr>
    </w:tbl>
    <w:p w:rsidR="00DE6F17" w:rsidRDefault="00DE6F17" w:rsidP="00DE6F17">
      <w:pPr>
        <w:pStyle w:val="Style21"/>
        <w:widowControl/>
        <w:tabs>
          <w:tab w:val="left" w:pos="1085"/>
        </w:tabs>
        <w:suppressAutoHyphens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46999" w:rsidRPr="00EB4F39" w:rsidRDefault="00246999" w:rsidP="00246999">
      <w:pPr>
        <w:spacing w:after="200" w:line="276" w:lineRule="auto"/>
        <w:sectPr w:rsidR="00246999" w:rsidRPr="00EB4F39" w:rsidSect="00672541">
          <w:pgSz w:w="11906" w:h="16838"/>
          <w:pgMar w:top="567" w:right="567" w:bottom="426" w:left="1134" w:header="709" w:footer="709" w:gutter="0"/>
          <w:cols w:space="708"/>
          <w:docGrid w:linePitch="360"/>
        </w:sectPr>
      </w:pPr>
    </w:p>
    <w:p w:rsidR="00246999" w:rsidRDefault="00246999" w:rsidP="00176481">
      <w:pPr>
        <w:pageBreakBefore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246999" w:rsidRDefault="00246999" w:rsidP="00176481">
      <w:pPr>
        <w:ind w:left="10206"/>
        <w:rPr>
          <w:sz w:val="28"/>
          <w:szCs w:val="28"/>
        </w:rPr>
      </w:pPr>
      <w:r>
        <w:rPr>
          <w:sz w:val="28"/>
          <w:szCs w:val="28"/>
        </w:rPr>
        <w:t>к Правилам рассмотрения запросов субъектов персональных данных или  их представителей</w:t>
      </w:r>
    </w:p>
    <w:p w:rsidR="00D64CB8" w:rsidRDefault="00D64CB8" w:rsidP="00176481">
      <w:pPr>
        <w:ind w:left="10206"/>
        <w:rPr>
          <w:sz w:val="28"/>
          <w:szCs w:val="28"/>
        </w:rPr>
      </w:pPr>
    </w:p>
    <w:p w:rsidR="00D64CB8" w:rsidRDefault="00D64CB8" w:rsidP="00D64CB8">
      <w:pPr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Инв. № _________</w:t>
      </w:r>
    </w:p>
    <w:p w:rsidR="00246999" w:rsidRPr="009C7188" w:rsidRDefault="00246999" w:rsidP="00246999">
      <w:pPr>
        <w:rPr>
          <w:sz w:val="28"/>
          <w:szCs w:val="28"/>
        </w:rPr>
      </w:pPr>
    </w:p>
    <w:p w:rsidR="00D64CB8" w:rsidRDefault="00D64CB8" w:rsidP="00246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регистрации обращений и запросов субъектов персональных данных или их представителей, уполномоченного органа по защите прав субъектов персональных данных </w:t>
      </w:r>
    </w:p>
    <w:p w:rsidR="00246999" w:rsidRPr="00246999" w:rsidRDefault="00D64CB8" w:rsidP="00246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Бобровского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</w:t>
      </w:r>
    </w:p>
    <w:p w:rsidR="00D64CB8" w:rsidRDefault="00246999" w:rsidP="00D64CB8">
      <w:pPr>
        <w:ind w:left="567" w:right="251"/>
        <w:jc w:val="both"/>
      </w:pPr>
      <w:r w:rsidRPr="009C7188">
        <w:rPr>
          <w:sz w:val="28"/>
          <w:szCs w:val="28"/>
        </w:rPr>
        <w:br/>
      </w:r>
    </w:p>
    <w:p w:rsidR="00D64CB8" w:rsidRPr="00895DC3" w:rsidRDefault="00D64CB8" w:rsidP="00D64CB8">
      <w:pPr>
        <w:ind w:left="567" w:right="251"/>
        <w:jc w:val="both"/>
      </w:pPr>
      <w:r w:rsidRPr="00895DC3">
        <w:t xml:space="preserve">Начат     </w:t>
      </w:r>
      <w:r>
        <w:t xml:space="preserve"> </w:t>
      </w:r>
      <w:r w:rsidRPr="00895DC3">
        <w:t xml:space="preserve"> «___»_____________</w:t>
      </w:r>
      <w:r>
        <w:t>_</w:t>
      </w:r>
      <w:r w:rsidRPr="00895DC3">
        <w:t xml:space="preserve">20__г.          </w:t>
      </w:r>
      <w:r>
        <w:t xml:space="preserve">                                                                                                          </w:t>
      </w:r>
    </w:p>
    <w:p w:rsidR="00D64CB8" w:rsidRPr="00895DC3" w:rsidRDefault="00D64CB8" w:rsidP="00D64CB8">
      <w:pPr>
        <w:pStyle w:val="3f3f3f3f3f3f3f3f3f3f"/>
        <w:spacing w:before="0" w:after="0"/>
        <w:ind w:left="567"/>
        <w:jc w:val="both"/>
        <w:rPr>
          <w:i/>
        </w:rPr>
      </w:pPr>
      <w:r w:rsidRPr="00895DC3">
        <w:t xml:space="preserve">Окончен </w:t>
      </w:r>
      <w:r>
        <w:t xml:space="preserve"> </w:t>
      </w:r>
      <w:r w:rsidRPr="00895DC3">
        <w:t xml:space="preserve"> «___»______________20__г.</w:t>
      </w:r>
      <w:r w:rsidRPr="00895DC3">
        <w:tab/>
      </w:r>
      <w:r w:rsidRPr="00895DC3">
        <w:tab/>
      </w:r>
      <w:r w:rsidRPr="00895DC3">
        <w:tab/>
      </w:r>
      <w:r w:rsidRPr="00895DC3">
        <w:tab/>
      </w:r>
      <w:r w:rsidRPr="00895DC3">
        <w:tab/>
      </w:r>
      <w:r w:rsidRPr="00895DC3">
        <w:tab/>
      </w:r>
      <w:r w:rsidRPr="00895DC3">
        <w:tab/>
      </w:r>
      <w:r w:rsidRPr="00895DC3">
        <w:tab/>
      </w:r>
      <w:r w:rsidRPr="00895DC3">
        <w:tab/>
      </w:r>
      <w:r w:rsidRPr="00895DC3">
        <w:tab/>
      </w:r>
      <w:r w:rsidRPr="00895DC3">
        <w:tab/>
      </w:r>
      <w:r w:rsidRPr="00895DC3">
        <w:tab/>
      </w:r>
    </w:p>
    <w:p w:rsidR="00D64CB8" w:rsidRPr="00895DC3" w:rsidRDefault="00D64CB8" w:rsidP="00D64CB8">
      <w:pPr>
        <w:ind w:left="567" w:right="251"/>
        <w:jc w:val="both"/>
      </w:pPr>
      <w:r>
        <w:t>Прошито, пронумеровано и опечатано __________ листов.</w:t>
      </w:r>
    </w:p>
    <w:p w:rsidR="00D64CB8" w:rsidRDefault="00D64CB8" w:rsidP="00D64CB8">
      <w:pPr>
        <w:pStyle w:val="3f3f3f3f3f3f3f3f3f3f"/>
        <w:spacing w:before="0" w:after="0"/>
        <w:ind w:firstLine="709"/>
        <w:jc w:val="both"/>
        <w:rPr>
          <w:i/>
        </w:rPr>
      </w:pPr>
    </w:p>
    <w:tbl>
      <w:tblPr>
        <w:tblW w:w="153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330"/>
        <w:gridCol w:w="1843"/>
        <w:gridCol w:w="2668"/>
        <w:gridCol w:w="3030"/>
        <w:gridCol w:w="2807"/>
        <w:gridCol w:w="2042"/>
      </w:tblGrid>
      <w:tr w:rsidR="00D64CB8" w:rsidRPr="00F168F8" w:rsidTr="00D64CB8">
        <w:trPr>
          <w:cantSplit/>
          <w:trHeight w:val="11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68F8">
              <w:rPr>
                <w:b/>
                <w:lang w:eastAsia="en-US"/>
              </w:rPr>
              <w:t xml:space="preserve">№ </w:t>
            </w:r>
            <w:proofErr w:type="gramStart"/>
            <w:r w:rsidRPr="00F168F8">
              <w:rPr>
                <w:b/>
                <w:lang w:eastAsia="en-US"/>
              </w:rPr>
              <w:t>п</w:t>
            </w:r>
            <w:proofErr w:type="gramEnd"/>
            <w:r w:rsidRPr="00F168F8">
              <w:rPr>
                <w:b/>
                <w:lang w:eastAsia="en-US"/>
              </w:rP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B8" w:rsidRPr="00645A36" w:rsidRDefault="00D64CB8" w:rsidP="00CC605F">
            <w:pPr>
              <w:pStyle w:val="afc"/>
              <w:rPr>
                <w:spacing w:val="-5"/>
              </w:rPr>
            </w:pPr>
            <w:r w:rsidRPr="00645A36">
              <w:rPr>
                <w:spacing w:val="-5"/>
              </w:rPr>
              <w:t>Сведения о</w:t>
            </w:r>
          </w:p>
          <w:p w:rsidR="00D64CB8" w:rsidRPr="00645A36" w:rsidRDefault="00D64CB8" w:rsidP="00CC605F">
            <w:pPr>
              <w:pStyle w:val="afc"/>
              <w:rPr>
                <w:spacing w:val="-5"/>
              </w:rPr>
            </w:pPr>
            <w:r w:rsidRPr="00645A36">
              <w:rPr>
                <w:spacing w:val="-5"/>
              </w:rPr>
              <w:t>запрашивающем</w:t>
            </w:r>
          </w:p>
          <w:p w:rsidR="00D64CB8" w:rsidRPr="00645A36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645A36">
              <w:rPr>
                <w:b/>
                <w:spacing w:val="-5"/>
              </w:rPr>
              <w:t>лице</w:t>
            </w:r>
            <w:proofErr w:type="gramEnd"/>
            <w:r>
              <w:rPr>
                <w:b/>
                <w:spacing w:val="-5"/>
              </w:rPr>
              <w:t>/органе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B8" w:rsidRPr="00645A36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  <w:r w:rsidRPr="00F168F8">
              <w:rPr>
                <w:b/>
                <w:lang w:eastAsia="en-US"/>
              </w:rPr>
              <w:t>омер входящего документа</w:t>
            </w:r>
            <w:r>
              <w:rPr>
                <w:b/>
                <w:lang w:eastAsia="en-US"/>
              </w:rPr>
              <w:t>, дата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68F8">
              <w:rPr>
                <w:b/>
                <w:lang w:eastAsia="en-US"/>
              </w:rPr>
              <w:t>Цель обращения</w:t>
            </w:r>
            <w:r>
              <w:rPr>
                <w:b/>
                <w:lang w:eastAsia="en-US"/>
              </w:rPr>
              <w:t>/запроса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68F8">
              <w:rPr>
                <w:b/>
                <w:lang w:eastAsia="en-US"/>
              </w:rPr>
              <w:t>Действия по результатам обращения</w:t>
            </w:r>
            <w:r>
              <w:rPr>
                <w:b/>
                <w:lang w:eastAsia="en-US"/>
              </w:rPr>
              <w:t>/запроса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Подпись ответственного лица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68F8">
              <w:rPr>
                <w:b/>
                <w:lang w:eastAsia="en-US"/>
              </w:rPr>
              <w:t>Примечание</w:t>
            </w:r>
          </w:p>
        </w:tc>
      </w:tr>
      <w:tr w:rsidR="00D64CB8" w:rsidRPr="00F168F8" w:rsidTr="00D64CB8">
        <w:trPr>
          <w:cantSplit/>
          <w:trHeight w:val="4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D64CB8" w:rsidRPr="00F168F8" w:rsidTr="00D64CB8">
        <w:trPr>
          <w:cantSplit/>
          <w:trHeight w:val="4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</w:tr>
      <w:tr w:rsidR="00D64CB8" w:rsidRPr="00F168F8" w:rsidTr="00D64CB8">
        <w:trPr>
          <w:cantSplit/>
          <w:trHeight w:val="41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CB8" w:rsidRPr="00F168F8" w:rsidRDefault="00D64CB8" w:rsidP="00CC60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</w:tr>
    </w:tbl>
    <w:p w:rsidR="00246999" w:rsidRDefault="00246999" w:rsidP="00246999">
      <w:pPr>
        <w:rPr>
          <w:sz w:val="28"/>
          <w:szCs w:val="28"/>
        </w:rPr>
        <w:sectPr w:rsidR="00246999" w:rsidSect="00A5382B">
          <w:pgSz w:w="16838" w:h="11906" w:orient="landscape"/>
          <w:pgMar w:top="1134" w:right="899" w:bottom="566" w:left="1134" w:header="708" w:footer="708" w:gutter="0"/>
          <w:cols w:space="708"/>
          <w:docGrid w:linePitch="360"/>
        </w:sectPr>
      </w:pPr>
      <w:bookmarkStart w:id="13" w:name="2000"/>
      <w:bookmarkEnd w:id="13"/>
    </w:p>
    <w:p w:rsidR="006F4A97" w:rsidRPr="006F4A97" w:rsidRDefault="006F4A97" w:rsidP="008C13BE">
      <w:pPr>
        <w:pageBreakBefore/>
        <w:rPr>
          <w:sz w:val="28"/>
          <w:szCs w:val="28"/>
        </w:rPr>
      </w:pPr>
    </w:p>
    <w:sectPr w:rsidR="006F4A97" w:rsidRPr="006F4A97" w:rsidSect="003D17EF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D4" w:rsidRDefault="008E3CD4">
      <w:r>
        <w:separator/>
      </w:r>
    </w:p>
  </w:endnote>
  <w:endnote w:type="continuationSeparator" w:id="0">
    <w:p w:rsidR="008E3CD4" w:rsidRDefault="008E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D4" w:rsidRDefault="008E3CD4">
      <w:r>
        <w:separator/>
      </w:r>
    </w:p>
  </w:footnote>
  <w:footnote w:type="continuationSeparator" w:id="0">
    <w:p w:rsidR="008E3CD4" w:rsidRDefault="008E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969BA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</w:abstractNum>
  <w:abstractNum w:abstractNumId="3">
    <w:nsid w:val="04822972"/>
    <w:multiLevelType w:val="hybridMultilevel"/>
    <w:tmpl w:val="4F0CE23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D06F6A"/>
    <w:multiLevelType w:val="hybridMultilevel"/>
    <w:tmpl w:val="9F9C9CDA"/>
    <w:lvl w:ilvl="0" w:tplc="2938B09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1D351A"/>
    <w:multiLevelType w:val="hybridMultilevel"/>
    <w:tmpl w:val="0F5ED17C"/>
    <w:lvl w:ilvl="0" w:tplc="C7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0E5A87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F7F3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1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2">
    <w:nsid w:val="275D55F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7386C"/>
    <w:multiLevelType w:val="hybridMultilevel"/>
    <w:tmpl w:val="C5C840E0"/>
    <w:lvl w:ilvl="0" w:tplc="FB8A8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F3296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2070D"/>
    <w:multiLevelType w:val="hybridMultilevel"/>
    <w:tmpl w:val="AEDC9FDA"/>
    <w:lvl w:ilvl="0" w:tplc="0419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>
    <w:nsid w:val="41676137"/>
    <w:multiLevelType w:val="hybridMultilevel"/>
    <w:tmpl w:val="984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B5B69"/>
    <w:multiLevelType w:val="hybridMultilevel"/>
    <w:tmpl w:val="42A2CD0A"/>
    <w:lvl w:ilvl="0" w:tplc="769A8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727210"/>
    <w:multiLevelType w:val="hybridMultilevel"/>
    <w:tmpl w:val="26B8B106"/>
    <w:lvl w:ilvl="0" w:tplc="78A002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AFC6F4F"/>
    <w:multiLevelType w:val="hybridMultilevel"/>
    <w:tmpl w:val="59E2B582"/>
    <w:lvl w:ilvl="0" w:tplc="DA3A8AA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8B63C0"/>
    <w:multiLevelType w:val="multilevel"/>
    <w:tmpl w:val="26B8B10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AF5B43"/>
    <w:multiLevelType w:val="hybridMultilevel"/>
    <w:tmpl w:val="7F204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CC077E"/>
    <w:multiLevelType w:val="hybridMultilevel"/>
    <w:tmpl w:val="01F672D2"/>
    <w:lvl w:ilvl="0" w:tplc="08AE6C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7A790C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4164B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23933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21FC1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D11D4B"/>
    <w:multiLevelType w:val="hybridMultilevel"/>
    <w:tmpl w:val="D92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3034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048AD"/>
    <w:multiLevelType w:val="hybridMultilevel"/>
    <w:tmpl w:val="1884D8A6"/>
    <w:lvl w:ilvl="0" w:tplc="15B8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5D7EFA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3530AB4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7C8D7C56"/>
    <w:multiLevelType w:val="hybridMultilevel"/>
    <w:tmpl w:val="AFC6BBC4"/>
    <w:lvl w:ilvl="0" w:tplc="798457D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7E777F37"/>
    <w:multiLevelType w:val="hybridMultilevel"/>
    <w:tmpl w:val="4BCEA058"/>
    <w:lvl w:ilvl="0" w:tplc="5BEE3C3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8806CB"/>
    <w:multiLevelType w:val="hybridMultilevel"/>
    <w:tmpl w:val="207E0488"/>
    <w:lvl w:ilvl="0" w:tplc="CAE0AE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FD1304"/>
    <w:multiLevelType w:val="hybridMultilevel"/>
    <w:tmpl w:val="54F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6"/>
  </w:num>
  <w:num w:numId="4">
    <w:abstractNumId w:val="21"/>
  </w:num>
  <w:num w:numId="5">
    <w:abstractNumId w:val="35"/>
  </w:num>
  <w:num w:numId="6">
    <w:abstractNumId w:val="40"/>
  </w:num>
  <w:num w:numId="7">
    <w:abstractNumId w:val="22"/>
  </w:num>
  <w:num w:numId="8">
    <w:abstractNumId w:val="24"/>
  </w:num>
  <w:num w:numId="9">
    <w:abstractNumId w:val="38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15"/>
  </w:num>
  <w:num w:numId="15">
    <w:abstractNumId w:val="27"/>
  </w:num>
  <w:num w:numId="16">
    <w:abstractNumId w:val="25"/>
  </w:num>
  <w:num w:numId="17">
    <w:abstractNumId w:val="39"/>
  </w:num>
  <w:num w:numId="18">
    <w:abstractNumId w:val="41"/>
  </w:num>
  <w:num w:numId="19">
    <w:abstractNumId w:val="3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14"/>
  </w:num>
  <w:num w:numId="25">
    <w:abstractNumId w:val="3"/>
  </w:num>
  <w:num w:numId="26">
    <w:abstractNumId w:val="17"/>
  </w:num>
  <w:num w:numId="27">
    <w:abstractNumId w:val="5"/>
  </w:num>
  <w:num w:numId="28">
    <w:abstractNumId w:val="30"/>
  </w:num>
  <w:num w:numId="29">
    <w:abstractNumId w:val="28"/>
  </w:num>
  <w:num w:numId="30">
    <w:abstractNumId w:val="18"/>
  </w:num>
  <w:num w:numId="31">
    <w:abstractNumId w:val="7"/>
  </w:num>
  <w:num w:numId="32">
    <w:abstractNumId w:val="8"/>
  </w:num>
  <w:num w:numId="33">
    <w:abstractNumId w:val="34"/>
  </w:num>
  <w:num w:numId="34">
    <w:abstractNumId w:val="31"/>
  </w:num>
  <w:num w:numId="35">
    <w:abstractNumId w:val="12"/>
  </w:num>
  <w:num w:numId="36">
    <w:abstractNumId w:val="23"/>
  </w:num>
  <w:num w:numId="37">
    <w:abstractNumId w:val="6"/>
  </w:num>
  <w:num w:numId="38">
    <w:abstractNumId w:val="20"/>
  </w:num>
  <w:num w:numId="39">
    <w:abstractNumId w:val="36"/>
  </w:num>
  <w:num w:numId="40">
    <w:abstractNumId w:val="19"/>
  </w:num>
  <w:num w:numId="41">
    <w:abstractNumId w:val="1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70A"/>
    <w:rsid w:val="00013471"/>
    <w:rsid w:val="000177C5"/>
    <w:rsid w:val="00024E7B"/>
    <w:rsid w:val="00026BFF"/>
    <w:rsid w:val="00027552"/>
    <w:rsid w:val="000349F2"/>
    <w:rsid w:val="00035280"/>
    <w:rsid w:val="00035803"/>
    <w:rsid w:val="000477CD"/>
    <w:rsid w:val="00050502"/>
    <w:rsid w:val="0005381B"/>
    <w:rsid w:val="000670FE"/>
    <w:rsid w:val="00067706"/>
    <w:rsid w:val="000704EC"/>
    <w:rsid w:val="00070DBA"/>
    <w:rsid w:val="000719E4"/>
    <w:rsid w:val="00071B94"/>
    <w:rsid w:val="00071F2D"/>
    <w:rsid w:val="000745ED"/>
    <w:rsid w:val="00075932"/>
    <w:rsid w:val="00076AB9"/>
    <w:rsid w:val="00077211"/>
    <w:rsid w:val="00095E5A"/>
    <w:rsid w:val="000A2331"/>
    <w:rsid w:val="000B0164"/>
    <w:rsid w:val="000B04CE"/>
    <w:rsid w:val="000B1870"/>
    <w:rsid w:val="000B28BC"/>
    <w:rsid w:val="000C2085"/>
    <w:rsid w:val="000C325A"/>
    <w:rsid w:val="000D0111"/>
    <w:rsid w:val="000D1C88"/>
    <w:rsid w:val="000D475B"/>
    <w:rsid w:val="000D55F3"/>
    <w:rsid w:val="000D72C6"/>
    <w:rsid w:val="000D790C"/>
    <w:rsid w:val="000E07A8"/>
    <w:rsid w:val="000E54F2"/>
    <w:rsid w:val="000F49F4"/>
    <w:rsid w:val="001016AB"/>
    <w:rsid w:val="00103493"/>
    <w:rsid w:val="001035F6"/>
    <w:rsid w:val="0010570A"/>
    <w:rsid w:val="00107155"/>
    <w:rsid w:val="00111390"/>
    <w:rsid w:val="0011220A"/>
    <w:rsid w:val="001132BF"/>
    <w:rsid w:val="001146A9"/>
    <w:rsid w:val="001153D8"/>
    <w:rsid w:val="00115F5F"/>
    <w:rsid w:val="00121A56"/>
    <w:rsid w:val="00124477"/>
    <w:rsid w:val="00127D74"/>
    <w:rsid w:val="00127E42"/>
    <w:rsid w:val="001323BF"/>
    <w:rsid w:val="00133583"/>
    <w:rsid w:val="00134534"/>
    <w:rsid w:val="0014188C"/>
    <w:rsid w:val="001463CA"/>
    <w:rsid w:val="00151A46"/>
    <w:rsid w:val="00151DE4"/>
    <w:rsid w:val="00154631"/>
    <w:rsid w:val="0015495D"/>
    <w:rsid w:val="00157C1A"/>
    <w:rsid w:val="00166469"/>
    <w:rsid w:val="00166C71"/>
    <w:rsid w:val="00170EFA"/>
    <w:rsid w:val="00173022"/>
    <w:rsid w:val="00175191"/>
    <w:rsid w:val="00176481"/>
    <w:rsid w:val="001806E1"/>
    <w:rsid w:val="00181BE2"/>
    <w:rsid w:val="00182199"/>
    <w:rsid w:val="0018632A"/>
    <w:rsid w:val="00191F80"/>
    <w:rsid w:val="0019711B"/>
    <w:rsid w:val="001A0E08"/>
    <w:rsid w:val="001A14EB"/>
    <w:rsid w:val="001A1FEC"/>
    <w:rsid w:val="001A7BC0"/>
    <w:rsid w:val="001B2860"/>
    <w:rsid w:val="001C2860"/>
    <w:rsid w:val="001C2929"/>
    <w:rsid w:val="001C3B49"/>
    <w:rsid w:val="001C5FC9"/>
    <w:rsid w:val="001E129F"/>
    <w:rsid w:val="001E4061"/>
    <w:rsid w:val="001E6311"/>
    <w:rsid w:val="001E7CA5"/>
    <w:rsid w:val="001F0218"/>
    <w:rsid w:val="001F0801"/>
    <w:rsid w:val="001F0AF8"/>
    <w:rsid w:val="001F1824"/>
    <w:rsid w:val="001F1FAB"/>
    <w:rsid w:val="001F2C55"/>
    <w:rsid w:val="001F2CE6"/>
    <w:rsid w:val="001F5FEE"/>
    <w:rsid w:val="001F6366"/>
    <w:rsid w:val="001F738C"/>
    <w:rsid w:val="002047BA"/>
    <w:rsid w:val="002071B3"/>
    <w:rsid w:val="00210B32"/>
    <w:rsid w:val="00211EE2"/>
    <w:rsid w:val="00212AE7"/>
    <w:rsid w:val="00212CB1"/>
    <w:rsid w:val="002160E2"/>
    <w:rsid w:val="00217711"/>
    <w:rsid w:val="002200CF"/>
    <w:rsid w:val="00230F13"/>
    <w:rsid w:val="00235428"/>
    <w:rsid w:val="00241CB4"/>
    <w:rsid w:val="00246999"/>
    <w:rsid w:val="00246BE6"/>
    <w:rsid w:val="00247587"/>
    <w:rsid w:val="00255689"/>
    <w:rsid w:val="00260B81"/>
    <w:rsid w:val="00260BDE"/>
    <w:rsid w:val="002625B9"/>
    <w:rsid w:val="002650C2"/>
    <w:rsid w:val="00266E4D"/>
    <w:rsid w:val="00273B0B"/>
    <w:rsid w:val="00275A2A"/>
    <w:rsid w:val="0027652A"/>
    <w:rsid w:val="00276F50"/>
    <w:rsid w:val="00277FE2"/>
    <w:rsid w:val="00280839"/>
    <w:rsid w:val="00282570"/>
    <w:rsid w:val="0028278B"/>
    <w:rsid w:val="00282AE9"/>
    <w:rsid w:val="002854B1"/>
    <w:rsid w:val="002955B3"/>
    <w:rsid w:val="00296668"/>
    <w:rsid w:val="002A672C"/>
    <w:rsid w:val="002B22FB"/>
    <w:rsid w:val="002B2CEF"/>
    <w:rsid w:val="002B4CF2"/>
    <w:rsid w:val="002C667B"/>
    <w:rsid w:val="002D2282"/>
    <w:rsid w:val="002D5815"/>
    <w:rsid w:val="002D6DE8"/>
    <w:rsid w:val="002E285B"/>
    <w:rsid w:val="002E5C31"/>
    <w:rsid w:val="002E5F2D"/>
    <w:rsid w:val="002F2A04"/>
    <w:rsid w:val="002F2C61"/>
    <w:rsid w:val="002F73FF"/>
    <w:rsid w:val="00303341"/>
    <w:rsid w:val="00306DB0"/>
    <w:rsid w:val="00312578"/>
    <w:rsid w:val="003125D0"/>
    <w:rsid w:val="00313334"/>
    <w:rsid w:val="00314EDA"/>
    <w:rsid w:val="00320491"/>
    <w:rsid w:val="00321F61"/>
    <w:rsid w:val="0032212D"/>
    <w:rsid w:val="003222A2"/>
    <w:rsid w:val="003239C6"/>
    <w:rsid w:val="00324116"/>
    <w:rsid w:val="00326626"/>
    <w:rsid w:val="0032709B"/>
    <w:rsid w:val="003322F1"/>
    <w:rsid w:val="003360BA"/>
    <w:rsid w:val="003374FC"/>
    <w:rsid w:val="00340DF5"/>
    <w:rsid w:val="0034112E"/>
    <w:rsid w:val="00343EC0"/>
    <w:rsid w:val="00347002"/>
    <w:rsid w:val="0034770D"/>
    <w:rsid w:val="00350116"/>
    <w:rsid w:val="00354EC5"/>
    <w:rsid w:val="0035763B"/>
    <w:rsid w:val="0036070E"/>
    <w:rsid w:val="00363D0E"/>
    <w:rsid w:val="00364CA3"/>
    <w:rsid w:val="003658DD"/>
    <w:rsid w:val="00370D5C"/>
    <w:rsid w:val="003737A9"/>
    <w:rsid w:val="0037711D"/>
    <w:rsid w:val="00377B58"/>
    <w:rsid w:val="00383C83"/>
    <w:rsid w:val="003849E4"/>
    <w:rsid w:val="003856E3"/>
    <w:rsid w:val="003938DF"/>
    <w:rsid w:val="00394181"/>
    <w:rsid w:val="003951E8"/>
    <w:rsid w:val="003A42C7"/>
    <w:rsid w:val="003A7E8F"/>
    <w:rsid w:val="003B27D7"/>
    <w:rsid w:val="003B7094"/>
    <w:rsid w:val="003C4F08"/>
    <w:rsid w:val="003D17EF"/>
    <w:rsid w:val="003D1909"/>
    <w:rsid w:val="003D317D"/>
    <w:rsid w:val="003E62AA"/>
    <w:rsid w:val="003E7A9D"/>
    <w:rsid w:val="003F3D4E"/>
    <w:rsid w:val="003F5815"/>
    <w:rsid w:val="003F5F5E"/>
    <w:rsid w:val="00402E1C"/>
    <w:rsid w:val="00405BFE"/>
    <w:rsid w:val="00411002"/>
    <w:rsid w:val="00417D22"/>
    <w:rsid w:val="00425607"/>
    <w:rsid w:val="004347EE"/>
    <w:rsid w:val="0044268A"/>
    <w:rsid w:val="00445D36"/>
    <w:rsid w:val="004534C3"/>
    <w:rsid w:val="004638C3"/>
    <w:rsid w:val="00467C39"/>
    <w:rsid w:val="00471447"/>
    <w:rsid w:val="0047238F"/>
    <w:rsid w:val="00482F33"/>
    <w:rsid w:val="00485444"/>
    <w:rsid w:val="004901CE"/>
    <w:rsid w:val="00493000"/>
    <w:rsid w:val="004A4625"/>
    <w:rsid w:val="004A6E70"/>
    <w:rsid w:val="004A7C8E"/>
    <w:rsid w:val="004B66D1"/>
    <w:rsid w:val="004C0112"/>
    <w:rsid w:val="004C0F0E"/>
    <w:rsid w:val="004D502C"/>
    <w:rsid w:val="004E3968"/>
    <w:rsid w:val="004E503E"/>
    <w:rsid w:val="004E509C"/>
    <w:rsid w:val="004F1F9D"/>
    <w:rsid w:val="004F23B2"/>
    <w:rsid w:val="004F4E1D"/>
    <w:rsid w:val="004F7599"/>
    <w:rsid w:val="005006C4"/>
    <w:rsid w:val="00500F0E"/>
    <w:rsid w:val="00501EBD"/>
    <w:rsid w:val="00507890"/>
    <w:rsid w:val="005160F8"/>
    <w:rsid w:val="00517E42"/>
    <w:rsid w:val="00527F28"/>
    <w:rsid w:val="005306BB"/>
    <w:rsid w:val="00530CC9"/>
    <w:rsid w:val="0053538D"/>
    <w:rsid w:val="0053579B"/>
    <w:rsid w:val="00541C3F"/>
    <w:rsid w:val="00541EAB"/>
    <w:rsid w:val="005435E1"/>
    <w:rsid w:val="00544F7F"/>
    <w:rsid w:val="00545614"/>
    <w:rsid w:val="005536A5"/>
    <w:rsid w:val="00555A64"/>
    <w:rsid w:val="00560F17"/>
    <w:rsid w:val="00561A08"/>
    <w:rsid w:val="0056220C"/>
    <w:rsid w:val="005629A8"/>
    <w:rsid w:val="00564132"/>
    <w:rsid w:val="0056543A"/>
    <w:rsid w:val="00566EDA"/>
    <w:rsid w:val="005713CA"/>
    <w:rsid w:val="00580E4C"/>
    <w:rsid w:val="00581934"/>
    <w:rsid w:val="005931E7"/>
    <w:rsid w:val="00597EF3"/>
    <w:rsid w:val="005A6612"/>
    <w:rsid w:val="005A695D"/>
    <w:rsid w:val="005C1B7B"/>
    <w:rsid w:val="005C4BDD"/>
    <w:rsid w:val="005C65BE"/>
    <w:rsid w:val="005C6957"/>
    <w:rsid w:val="005D246D"/>
    <w:rsid w:val="005D28F8"/>
    <w:rsid w:val="005D4721"/>
    <w:rsid w:val="005D5928"/>
    <w:rsid w:val="005D64C7"/>
    <w:rsid w:val="005D7F16"/>
    <w:rsid w:val="005E0298"/>
    <w:rsid w:val="005E23BD"/>
    <w:rsid w:val="005E4F6B"/>
    <w:rsid w:val="005F2D6E"/>
    <w:rsid w:val="006037FE"/>
    <w:rsid w:val="006049AB"/>
    <w:rsid w:val="00604D50"/>
    <w:rsid w:val="0060546C"/>
    <w:rsid w:val="00605BB5"/>
    <w:rsid w:val="00606B06"/>
    <w:rsid w:val="006130E6"/>
    <w:rsid w:val="00617552"/>
    <w:rsid w:val="00617E16"/>
    <w:rsid w:val="006233E3"/>
    <w:rsid w:val="00625C59"/>
    <w:rsid w:val="0062653A"/>
    <w:rsid w:val="0063000A"/>
    <w:rsid w:val="006309E5"/>
    <w:rsid w:val="006336DE"/>
    <w:rsid w:val="0063434D"/>
    <w:rsid w:val="00647B28"/>
    <w:rsid w:val="00650D5D"/>
    <w:rsid w:val="00651ECE"/>
    <w:rsid w:val="00660F1A"/>
    <w:rsid w:val="00662310"/>
    <w:rsid w:val="00670E5E"/>
    <w:rsid w:val="00672541"/>
    <w:rsid w:val="00673FC8"/>
    <w:rsid w:val="0068201B"/>
    <w:rsid w:val="00684196"/>
    <w:rsid w:val="00684945"/>
    <w:rsid w:val="00684B9A"/>
    <w:rsid w:val="006868D3"/>
    <w:rsid w:val="0069479B"/>
    <w:rsid w:val="00694909"/>
    <w:rsid w:val="006A124D"/>
    <w:rsid w:val="006A18E7"/>
    <w:rsid w:val="006A636C"/>
    <w:rsid w:val="006A7CB1"/>
    <w:rsid w:val="006B61DD"/>
    <w:rsid w:val="006B7753"/>
    <w:rsid w:val="006C03D0"/>
    <w:rsid w:val="006C49A5"/>
    <w:rsid w:val="006C5E87"/>
    <w:rsid w:val="006C5EC7"/>
    <w:rsid w:val="006C743F"/>
    <w:rsid w:val="006C7E3B"/>
    <w:rsid w:val="006D210F"/>
    <w:rsid w:val="006D7666"/>
    <w:rsid w:val="006E1F3B"/>
    <w:rsid w:val="006E3A4E"/>
    <w:rsid w:val="006E562D"/>
    <w:rsid w:val="006F056A"/>
    <w:rsid w:val="006F4406"/>
    <w:rsid w:val="006F4A97"/>
    <w:rsid w:val="006F7DA8"/>
    <w:rsid w:val="00700069"/>
    <w:rsid w:val="0070034E"/>
    <w:rsid w:val="0070272F"/>
    <w:rsid w:val="00706C63"/>
    <w:rsid w:val="007151D0"/>
    <w:rsid w:val="00716DE3"/>
    <w:rsid w:val="00731784"/>
    <w:rsid w:val="00744B87"/>
    <w:rsid w:val="00747483"/>
    <w:rsid w:val="00750178"/>
    <w:rsid w:val="007505D9"/>
    <w:rsid w:val="00764BD3"/>
    <w:rsid w:val="00765277"/>
    <w:rsid w:val="00766BCA"/>
    <w:rsid w:val="007672DE"/>
    <w:rsid w:val="00776271"/>
    <w:rsid w:val="0078121E"/>
    <w:rsid w:val="00782BF1"/>
    <w:rsid w:val="007864AA"/>
    <w:rsid w:val="0079434C"/>
    <w:rsid w:val="00795F3C"/>
    <w:rsid w:val="00796DB5"/>
    <w:rsid w:val="007A386B"/>
    <w:rsid w:val="007B1C93"/>
    <w:rsid w:val="007B373E"/>
    <w:rsid w:val="007C40FE"/>
    <w:rsid w:val="007D0AC8"/>
    <w:rsid w:val="007E3368"/>
    <w:rsid w:val="007E5A67"/>
    <w:rsid w:val="007F0510"/>
    <w:rsid w:val="007F478F"/>
    <w:rsid w:val="007F5B0D"/>
    <w:rsid w:val="00800C13"/>
    <w:rsid w:val="008017C9"/>
    <w:rsid w:val="00803AA0"/>
    <w:rsid w:val="00805549"/>
    <w:rsid w:val="00810938"/>
    <w:rsid w:val="00810F14"/>
    <w:rsid w:val="00811180"/>
    <w:rsid w:val="00816D26"/>
    <w:rsid w:val="00820091"/>
    <w:rsid w:val="00820B13"/>
    <w:rsid w:val="00821111"/>
    <w:rsid w:val="0082399F"/>
    <w:rsid w:val="00823A6B"/>
    <w:rsid w:val="00837219"/>
    <w:rsid w:val="008428A3"/>
    <w:rsid w:val="00853D7E"/>
    <w:rsid w:val="008567F9"/>
    <w:rsid w:val="00864432"/>
    <w:rsid w:val="00867A72"/>
    <w:rsid w:val="008700B6"/>
    <w:rsid w:val="00877480"/>
    <w:rsid w:val="00884F05"/>
    <w:rsid w:val="0088710A"/>
    <w:rsid w:val="00890F53"/>
    <w:rsid w:val="008914B3"/>
    <w:rsid w:val="0089218D"/>
    <w:rsid w:val="00893AF5"/>
    <w:rsid w:val="008A0CF5"/>
    <w:rsid w:val="008A136D"/>
    <w:rsid w:val="008B6162"/>
    <w:rsid w:val="008B643D"/>
    <w:rsid w:val="008C030A"/>
    <w:rsid w:val="008C13BE"/>
    <w:rsid w:val="008C2938"/>
    <w:rsid w:val="008D22F3"/>
    <w:rsid w:val="008D2D44"/>
    <w:rsid w:val="008D4D50"/>
    <w:rsid w:val="008D69B0"/>
    <w:rsid w:val="008D72AE"/>
    <w:rsid w:val="008E3CD4"/>
    <w:rsid w:val="008E71D4"/>
    <w:rsid w:val="008F0071"/>
    <w:rsid w:val="008F6C5A"/>
    <w:rsid w:val="00900734"/>
    <w:rsid w:val="00900B88"/>
    <w:rsid w:val="00900C38"/>
    <w:rsid w:val="0090372E"/>
    <w:rsid w:val="009052C2"/>
    <w:rsid w:val="00906148"/>
    <w:rsid w:val="009152FE"/>
    <w:rsid w:val="0091611B"/>
    <w:rsid w:val="00932F4C"/>
    <w:rsid w:val="00940162"/>
    <w:rsid w:val="009417D5"/>
    <w:rsid w:val="0094362E"/>
    <w:rsid w:val="009529E9"/>
    <w:rsid w:val="009604A1"/>
    <w:rsid w:val="0096246F"/>
    <w:rsid w:val="0096596E"/>
    <w:rsid w:val="009701D6"/>
    <w:rsid w:val="00972FCC"/>
    <w:rsid w:val="00975990"/>
    <w:rsid w:val="00975EF1"/>
    <w:rsid w:val="00981380"/>
    <w:rsid w:val="009869A9"/>
    <w:rsid w:val="00987080"/>
    <w:rsid w:val="009879CC"/>
    <w:rsid w:val="00993AFC"/>
    <w:rsid w:val="0099598E"/>
    <w:rsid w:val="0099633C"/>
    <w:rsid w:val="009A3AE5"/>
    <w:rsid w:val="009A3DCD"/>
    <w:rsid w:val="009B03F8"/>
    <w:rsid w:val="009B0BE1"/>
    <w:rsid w:val="009B10DF"/>
    <w:rsid w:val="009B3DF7"/>
    <w:rsid w:val="009B52C7"/>
    <w:rsid w:val="009B6745"/>
    <w:rsid w:val="009C1492"/>
    <w:rsid w:val="009C322B"/>
    <w:rsid w:val="009C4D6F"/>
    <w:rsid w:val="009C5B8B"/>
    <w:rsid w:val="009C61B3"/>
    <w:rsid w:val="009D09B3"/>
    <w:rsid w:val="009D0ECB"/>
    <w:rsid w:val="009E5087"/>
    <w:rsid w:val="009F32A1"/>
    <w:rsid w:val="00A0370B"/>
    <w:rsid w:val="00A07F92"/>
    <w:rsid w:val="00A1454F"/>
    <w:rsid w:val="00A22D0E"/>
    <w:rsid w:val="00A2390E"/>
    <w:rsid w:val="00A243A5"/>
    <w:rsid w:val="00A24998"/>
    <w:rsid w:val="00A26321"/>
    <w:rsid w:val="00A26BD7"/>
    <w:rsid w:val="00A278DB"/>
    <w:rsid w:val="00A30E67"/>
    <w:rsid w:val="00A338B8"/>
    <w:rsid w:val="00A3732D"/>
    <w:rsid w:val="00A379E5"/>
    <w:rsid w:val="00A42931"/>
    <w:rsid w:val="00A50F24"/>
    <w:rsid w:val="00A51FDF"/>
    <w:rsid w:val="00A53116"/>
    <w:rsid w:val="00A5382B"/>
    <w:rsid w:val="00A53CE7"/>
    <w:rsid w:val="00A56F23"/>
    <w:rsid w:val="00A60D3B"/>
    <w:rsid w:val="00A62AA6"/>
    <w:rsid w:val="00A6308A"/>
    <w:rsid w:val="00A63BB6"/>
    <w:rsid w:val="00A80923"/>
    <w:rsid w:val="00A9795D"/>
    <w:rsid w:val="00AA6EE2"/>
    <w:rsid w:val="00AB6841"/>
    <w:rsid w:val="00AB6E11"/>
    <w:rsid w:val="00AC0A18"/>
    <w:rsid w:val="00AC2D37"/>
    <w:rsid w:val="00AC3232"/>
    <w:rsid w:val="00AC5672"/>
    <w:rsid w:val="00AD21CD"/>
    <w:rsid w:val="00AD399E"/>
    <w:rsid w:val="00AE0FF1"/>
    <w:rsid w:val="00AE2444"/>
    <w:rsid w:val="00AE671E"/>
    <w:rsid w:val="00AE7595"/>
    <w:rsid w:val="00AE7F9A"/>
    <w:rsid w:val="00AF0A15"/>
    <w:rsid w:val="00AF4529"/>
    <w:rsid w:val="00AF6B2C"/>
    <w:rsid w:val="00AF75C7"/>
    <w:rsid w:val="00B01BC4"/>
    <w:rsid w:val="00B046BA"/>
    <w:rsid w:val="00B0596F"/>
    <w:rsid w:val="00B122CD"/>
    <w:rsid w:val="00B14592"/>
    <w:rsid w:val="00B17532"/>
    <w:rsid w:val="00B21CF7"/>
    <w:rsid w:val="00B23E40"/>
    <w:rsid w:val="00B30A41"/>
    <w:rsid w:val="00B37FB1"/>
    <w:rsid w:val="00B41E14"/>
    <w:rsid w:val="00B44CE4"/>
    <w:rsid w:val="00B46DE6"/>
    <w:rsid w:val="00B568F6"/>
    <w:rsid w:val="00B6064A"/>
    <w:rsid w:val="00B6140C"/>
    <w:rsid w:val="00B616B1"/>
    <w:rsid w:val="00B75E0E"/>
    <w:rsid w:val="00B80CF5"/>
    <w:rsid w:val="00B85A58"/>
    <w:rsid w:val="00B86501"/>
    <w:rsid w:val="00B962D8"/>
    <w:rsid w:val="00B9678A"/>
    <w:rsid w:val="00B96C3E"/>
    <w:rsid w:val="00BA5ABA"/>
    <w:rsid w:val="00BB0455"/>
    <w:rsid w:val="00BB0D4C"/>
    <w:rsid w:val="00BB28D3"/>
    <w:rsid w:val="00BC643B"/>
    <w:rsid w:val="00BC7976"/>
    <w:rsid w:val="00BD2BA9"/>
    <w:rsid w:val="00BD4EA0"/>
    <w:rsid w:val="00BE2341"/>
    <w:rsid w:val="00BE77D3"/>
    <w:rsid w:val="00BF4B55"/>
    <w:rsid w:val="00C00772"/>
    <w:rsid w:val="00C0356D"/>
    <w:rsid w:val="00C046CE"/>
    <w:rsid w:val="00C05942"/>
    <w:rsid w:val="00C05DAD"/>
    <w:rsid w:val="00C100C7"/>
    <w:rsid w:val="00C12C0A"/>
    <w:rsid w:val="00C139B1"/>
    <w:rsid w:val="00C152B2"/>
    <w:rsid w:val="00C16FE8"/>
    <w:rsid w:val="00C170A2"/>
    <w:rsid w:val="00C20ABF"/>
    <w:rsid w:val="00C25204"/>
    <w:rsid w:val="00C25AD4"/>
    <w:rsid w:val="00C272AE"/>
    <w:rsid w:val="00C41F02"/>
    <w:rsid w:val="00C468B6"/>
    <w:rsid w:val="00C46D8E"/>
    <w:rsid w:val="00C50479"/>
    <w:rsid w:val="00C50F08"/>
    <w:rsid w:val="00C52E72"/>
    <w:rsid w:val="00C53F3C"/>
    <w:rsid w:val="00C55046"/>
    <w:rsid w:val="00C638EA"/>
    <w:rsid w:val="00C64B8C"/>
    <w:rsid w:val="00C65494"/>
    <w:rsid w:val="00C67D5E"/>
    <w:rsid w:val="00C70004"/>
    <w:rsid w:val="00C71CD1"/>
    <w:rsid w:val="00C84D94"/>
    <w:rsid w:val="00C92D9B"/>
    <w:rsid w:val="00CA0F25"/>
    <w:rsid w:val="00CA1544"/>
    <w:rsid w:val="00CA3676"/>
    <w:rsid w:val="00CA3B00"/>
    <w:rsid w:val="00CA50D1"/>
    <w:rsid w:val="00CB4795"/>
    <w:rsid w:val="00CC605F"/>
    <w:rsid w:val="00CE0F57"/>
    <w:rsid w:val="00CE20A2"/>
    <w:rsid w:val="00CE6364"/>
    <w:rsid w:val="00CE75D5"/>
    <w:rsid w:val="00CF386D"/>
    <w:rsid w:val="00D00AC8"/>
    <w:rsid w:val="00D01523"/>
    <w:rsid w:val="00D06952"/>
    <w:rsid w:val="00D0718A"/>
    <w:rsid w:val="00D13A96"/>
    <w:rsid w:val="00D17EE9"/>
    <w:rsid w:val="00D257F0"/>
    <w:rsid w:val="00D27A45"/>
    <w:rsid w:val="00D30329"/>
    <w:rsid w:val="00D34ED1"/>
    <w:rsid w:val="00D446D4"/>
    <w:rsid w:val="00D51B5F"/>
    <w:rsid w:val="00D61332"/>
    <w:rsid w:val="00D61DFF"/>
    <w:rsid w:val="00D622DB"/>
    <w:rsid w:val="00D645B9"/>
    <w:rsid w:val="00D64906"/>
    <w:rsid w:val="00D64CB8"/>
    <w:rsid w:val="00D64F7A"/>
    <w:rsid w:val="00D65BC4"/>
    <w:rsid w:val="00D712ED"/>
    <w:rsid w:val="00D71E4B"/>
    <w:rsid w:val="00D872FD"/>
    <w:rsid w:val="00D9317E"/>
    <w:rsid w:val="00D93EE0"/>
    <w:rsid w:val="00D942A2"/>
    <w:rsid w:val="00D94C0F"/>
    <w:rsid w:val="00D975E4"/>
    <w:rsid w:val="00DC3DAE"/>
    <w:rsid w:val="00DC500E"/>
    <w:rsid w:val="00DC5773"/>
    <w:rsid w:val="00DC7351"/>
    <w:rsid w:val="00DD7117"/>
    <w:rsid w:val="00DE0BCC"/>
    <w:rsid w:val="00DE1886"/>
    <w:rsid w:val="00DE3077"/>
    <w:rsid w:val="00DE4870"/>
    <w:rsid w:val="00DE6F17"/>
    <w:rsid w:val="00DF1265"/>
    <w:rsid w:val="00DF1F64"/>
    <w:rsid w:val="00E0216D"/>
    <w:rsid w:val="00E05813"/>
    <w:rsid w:val="00E10D00"/>
    <w:rsid w:val="00E12D18"/>
    <w:rsid w:val="00E23F9A"/>
    <w:rsid w:val="00E24AA2"/>
    <w:rsid w:val="00E25DCF"/>
    <w:rsid w:val="00E2791F"/>
    <w:rsid w:val="00E30273"/>
    <w:rsid w:val="00E4106C"/>
    <w:rsid w:val="00E420B7"/>
    <w:rsid w:val="00E4365C"/>
    <w:rsid w:val="00E51BF5"/>
    <w:rsid w:val="00E6160D"/>
    <w:rsid w:val="00E668F4"/>
    <w:rsid w:val="00E71CD8"/>
    <w:rsid w:val="00E72A83"/>
    <w:rsid w:val="00E73EEF"/>
    <w:rsid w:val="00E74ED2"/>
    <w:rsid w:val="00E75A95"/>
    <w:rsid w:val="00E76490"/>
    <w:rsid w:val="00E8000F"/>
    <w:rsid w:val="00E82075"/>
    <w:rsid w:val="00E83606"/>
    <w:rsid w:val="00E83E9C"/>
    <w:rsid w:val="00E85E17"/>
    <w:rsid w:val="00E873C7"/>
    <w:rsid w:val="00E951B1"/>
    <w:rsid w:val="00E96055"/>
    <w:rsid w:val="00EA0BA7"/>
    <w:rsid w:val="00EA7C43"/>
    <w:rsid w:val="00EB3165"/>
    <w:rsid w:val="00EB6686"/>
    <w:rsid w:val="00EB6EF9"/>
    <w:rsid w:val="00EB795A"/>
    <w:rsid w:val="00EB7C06"/>
    <w:rsid w:val="00EC19AF"/>
    <w:rsid w:val="00EC63C3"/>
    <w:rsid w:val="00ED6EAB"/>
    <w:rsid w:val="00ED6EFC"/>
    <w:rsid w:val="00EE0270"/>
    <w:rsid w:val="00EE3F8A"/>
    <w:rsid w:val="00EE4E49"/>
    <w:rsid w:val="00EE6725"/>
    <w:rsid w:val="00EE6B7F"/>
    <w:rsid w:val="00EE75F1"/>
    <w:rsid w:val="00EF3CC4"/>
    <w:rsid w:val="00EF4E5A"/>
    <w:rsid w:val="00EF6DF1"/>
    <w:rsid w:val="00EF7CB8"/>
    <w:rsid w:val="00F02BE1"/>
    <w:rsid w:val="00F04F9C"/>
    <w:rsid w:val="00F0686A"/>
    <w:rsid w:val="00F130A8"/>
    <w:rsid w:val="00F13F20"/>
    <w:rsid w:val="00F14CB2"/>
    <w:rsid w:val="00F23628"/>
    <w:rsid w:val="00F27ADB"/>
    <w:rsid w:val="00F27FA8"/>
    <w:rsid w:val="00F306B1"/>
    <w:rsid w:val="00F3749E"/>
    <w:rsid w:val="00F4743C"/>
    <w:rsid w:val="00F5281E"/>
    <w:rsid w:val="00F55499"/>
    <w:rsid w:val="00F568E9"/>
    <w:rsid w:val="00F60538"/>
    <w:rsid w:val="00F62A85"/>
    <w:rsid w:val="00F65886"/>
    <w:rsid w:val="00F67C87"/>
    <w:rsid w:val="00F705BA"/>
    <w:rsid w:val="00F70F9A"/>
    <w:rsid w:val="00F717F0"/>
    <w:rsid w:val="00F7369A"/>
    <w:rsid w:val="00F7495D"/>
    <w:rsid w:val="00F75994"/>
    <w:rsid w:val="00F75D57"/>
    <w:rsid w:val="00F779AE"/>
    <w:rsid w:val="00F77A11"/>
    <w:rsid w:val="00F8049C"/>
    <w:rsid w:val="00F830EE"/>
    <w:rsid w:val="00F83DED"/>
    <w:rsid w:val="00F841C6"/>
    <w:rsid w:val="00F94984"/>
    <w:rsid w:val="00F976CF"/>
    <w:rsid w:val="00FA0B6F"/>
    <w:rsid w:val="00FA52C3"/>
    <w:rsid w:val="00FA52E8"/>
    <w:rsid w:val="00FB2981"/>
    <w:rsid w:val="00FB4DC1"/>
    <w:rsid w:val="00FB5AEE"/>
    <w:rsid w:val="00FB6CEA"/>
    <w:rsid w:val="00FC2CF2"/>
    <w:rsid w:val="00FD53F2"/>
    <w:rsid w:val="00FD7F4C"/>
    <w:rsid w:val="00FE16A5"/>
    <w:rsid w:val="00FF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F0801"/>
    <w:rPr>
      <w:sz w:val="24"/>
      <w:szCs w:val="24"/>
    </w:rPr>
  </w:style>
  <w:style w:type="paragraph" w:styleId="6">
    <w:name w:val="heading 6"/>
    <w:basedOn w:val="a1"/>
    <w:next w:val="a1"/>
    <w:link w:val="60"/>
    <w:semiHidden/>
    <w:unhideWhenUsed/>
    <w:qFormat/>
    <w:rsid w:val="00CC60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Основной текст1"/>
    <w:basedOn w:val="a1"/>
    <w:link w:val="BodytextChar"/>
    <w:rsid w:val="0010570A"/>
    <w:pPr>
      <w:spacing w:line="360" w:lineRule="auto"/>
      <w:ind w:firstLine="720"/>
      <w:jc w:val="both"/>
    </w:pPr>
    <w:rPr>
      <w:sz w:val="28"/>
    </w:rPr>
  </w:style>
  <w:style w:type="paragraph" w:styleId="a">
    <w:name w:val="List Number"/>
    <w:basedOn w:val="a1"/>
    <w:rsid w:val="0010570A"/>
    <w:pPr>
      <w:numPr>
        <w:numId w:val="1"/>
      </w:numPr>
      <w:spacing w:line="360" w:lineRule="auto"/>
      <w:jc w:val="both"/>
    </w:pPr>
    <w:rPr>
      <w:sz w:val="28"/>
    </w:rPr>
  </w:style>
  <w:style w:type="paragraph" w:styleId="2">
    <w:name w:val="List Number 2"/>
    <w:basedOn w:val="a1"/>
    <w:qFormat/>
    <w:rsid w:val="0010570A"/>
    <w:pPr>
      <w:numPr>
        <w:ilvl w:val="1"/>
        <w:numId w:val="1"/>
      </w:numPr>
      <w:spacing w:line="360" w:lineRule="auto"/>
      <w:jc w:val="both"/>
    </w:pPr>
    <w:rPr>
      <w:sz w:val="28"/>
    </w:rPr>
  </w:style>
  <w:style w:type="character" w:customStyle="1" w:styleId="BodytextChar">
    <w:name w:val="Body text Char"/>
    <w:link w:val="1"/>
    <w:rsid w:val="0010570A"/>
    <w:rPr>
      <w:sz w:val="28"/>
      <w:szCs w:val="24"/>
      <w:lang w:bidi="ar-SA"/>
    </w:rPr>
  </w:style>
  <w:style w:type="paragraph" w:styleId="a5">
    <w:name w:val="Balloon Text"/>
    <w:basedOn w:val="a1"/>
    <w:link w:val="a6"/>
    <w:rsid w:val="00A379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79E5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1"/>
    <w:rsid w:val="00A3732D"/>
    <w:pPr>
      <w:widowControl w:val="0"/>
      <w:suppressAutoHyphens/>
      <w:autoSpaceDE w:val="0"/>
      <w:spacing w:line="323" w:lineRule="exact"/>
      <w:ind w:firstLine="595"/>
      <w:jc w:val="both"/>
    </w:pPr>
    <w:rPr>
      <w:rFonts w:ascii="Tahoma" w:hAnsi="Tahoma"/>
      <w:lang w:eastAsia="ar-SA"/>
    </w:rPr>
  </w:style>
  <w:style w:type="character" w:customStyle="1" w:styleId="FontStyle43">
    <w:name w:val="Font Style43"/>
    <w:rsid w:val="00A373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rsid w:val="00A3732D"/>
    <w:rPr>
      <w:rFonts w:ascii="Times New Roman" w:hAnsi="Times New Roman" w:cs="Times New Roman" w:hint="default"/>
      <w:sz w:val="28"/>
      <w:szCs w:val="28"/>
    </w:rPr>
  </w:style>
  <w:style w:type="paragraph" w:styleId="a7">
    <w:name w:val="Plain Text"/>
    <w:basedOn w:val="a1"/>
    <w:link w:val="a8"/>
    <w:rsid w:val="005306B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5306BB"/>
    <w:rPr>
      <w:rFonts w:ascii="Courier New" w:hAnsi="Courier New"/>
    </w:rPr>
  </w:style>
  <w:style w:type="paragraph" w:styleId="a9">
    <w:name w:val="Normal (Web)"/>
    <w:basedOn w:val="a1"/>
    <w:unhideWhenUsed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1"/>
    <w:next w:val="a1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a1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a">
    <w:name w:val="footer"/>
    <w:basedOn w:val="a1"/>
    <w:link w:val="ab"/>
    <w:rsid w:val="00AF45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F4529"/>
    <w:rPr>
      <w:sz w:val="24"/>
      <w:szCs w:val="24"/>
    </w:rPr>
  </w:style>
  <w:style w:type="paragraph" w:styleId="ac">
    <w:name w:val="endnote text"/>
    <w:basedOn w:val="a1"/>
    <w:link w:val="ad"/>
    <w:rsid w:val="00B21CF7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21CF7"/>
  </w:style>
  <w:style w:type="character" w:styleId="ae">
    <w:name w:val="Hyperlink"/>
    <w:rsid w:val="00A278DB"/>
    <w:rPr>
      <w:color w:val="0000FF"/>
      <w:u w:val="single"/>
    </w:rPr>
  </w:style>
  <w:style w:type="paragraph" w:customStyle="1" w:styleId="Tabletitlecentered">
    <w:name w:val="Table_title_centered"/>
    <w:basedOn w:val="a1"/>
    <w:rsid w:val="00246999"/>
    <w:pPr>
      <w:spacing w:before="120"/>
      <w:jc w:val="center"/>
      <w:outlineLvl w:val="4"/>
    </w:pPr>
    <w:rPr>
      <w:sz w:val="28"/>
      <w:szCs w:val="28"/>
    </w:rPr>
  </w:style>
  <w:style w:type="table" w:styleId="af">
    <w:name w:val="Table Grid"/>
    <w:basedOn w:val="a3"/>
    <w:rsid w:val="0024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обычный"/>
    <w:basedOn w:val="a1"/>
    <w:rsid w:val="0079434C"/>
    <w:pPr>
      <w:spacing w:before="120"/>
      <w:ind w:firstLine="709"/>
      <w:jc w:val="both"/>
    </w:pPr>
  </w:style>
  <w:style w:type="table" w:customStyle="1" w:styleId="10">
    <w:name w:val="Сетка таблицы1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1"/>
    <w:next w:val="a1"/>
    <w:link w:val="af2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3125D0"/>
    <w:rPr>
      <w:rFonts w:ascii="Cambria" w:eastAsia="Times New Roman" w:hAnsi="Cambria" w:cs="Times New Roman"/>
      <w:sz w:val="24"/>
      <w:szCs w:val="24"/>
    </w:rPr>
  </w:style>
  <w:style w:type="paragraph" w:styleId="a0">
    <w:name w:val="List Bullet"/>
    <w:basedOn w:val="a1"/>
    <w:autoRedefine/>
    <w:rsid w:val="000D475B"/>
    <w:pPr>
      <w:numPr>
        <w:numId w:val="36"/>
      </w:numPr>
      <w:spacing w:line="360" w:lineRule="auto"/>
      <w:jc w:val="both"/>
    </w:pPr>
    <w:rPr>
      <w:sz w:val="28"/>
    </w:rPr>
  </w:style>
  <w:style w:type="paragraph" w:styleId="af3">
    <w:name w:val="List Paragraph"/>
    <w:basedOn w:val="a1"/>
    <w:uiPriority w:val="34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uiPriority w:val="22"/>
    <w:qFormat/>
    <w:rsid w:val="003A7E8F"/>
    <w:rPr>
      <w:b/>
      <w:bCs/>
    </w:rPr>
  </w:style>
  <w:style w:type="paragraph" w:customStyle="1" w:styleId="af5">
    <w:name w:val="Знак"/>
    <w:basedOn w:val="a1"/>
    <w:rsid w:val="00EC63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0B1870"/>
    <w:rPr>
      <w:sz w:val="24"/>
      <w:szCs w:val="24"/>
    </w:rPr>
  </w:style>
  <w:style w:type="character" w:styleId="af7">
    <w:name w:val="annotation reference"/>
    <w:basedOn w:val="a2"/>
    <w:rsid w:val="000B1870"/>
    <w:rPr>
      <w:sz w:val="16"/>
      <w:szCs w:val="16"/>
    </w:rPr>
  </w:style>
  <w:style w:type="paragraph" w:styleId="af8">
    <w:name w:val="annotation text"/>
    <w:basedOn w:val="a1"/>
    <w:link w:val="af9"/>
    <w:rsid w:val="000B1870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rsid w:val="000B1870"/>
  </w:style>
  <w:style w:type="paragraph" w:styleId="afa">
    <w:name w:val="annotation subject"/>
    <w:basedOn w:val="af8"/>
    <w:next w:val="af8"/>
    <w:link w:val="afb"/>
    <w:rsid w:val="000B1870"/>
    <w:rPr>
      <w:b/>
      <w:bCs/>
    </w:rPr>
  </w:style>
  <w:style w:type="character" w:customStyle="1" w:styleId="afb">
    <w:name w:val="Тема примечания Знак"/>
    <w:basedOn w:val="af9"/>
    <w:link w:val="afa"/>
    <w:rsid w:val="000B1870"/>
    <w:rPr>
      <w:b/>
      <w:bCs/>
    </w:rPr>
  </w:style>
  <w:style w:type="character" w:customStyle="1" w:styleId="blk">
    <w:name w:val="blk"/>
    <w:basedOn w:val="a2"/>
    <w:rsid w:val="006868D3"/>
  </w:style>
  <w:style w:type="paragraph" w:customStyle="1" w:styleId="3f3f3f3f3f3f3f3f3f3f">
    <w:name w:val="О3fб3fы3fч3fн3fы3fй3f (в3fе3fб3f)"/>
    <w:basedOn w:val="a1"/>
    <w:uiPriority w:val="99"/>
    <w:rsid w:val="00D64CB8"/>
    <w:pPr>
      <w:widowControl w:val="0"/>
      <w:autoSpaceDE w:val="0"/>
      <w:autoSpaceDN w:val="0"/>
      <w:adjustRightInd w:val="0"/>
      <w:spacing w:before="280" w:after="280"/>
    </w:pPr>
    <w:rPr>
      <w:rFonts w:eastAsia="Arial Unicode MS"/>
    </w:rPr>
  </w:style>
  <w:style w:type="paragraph" w:customStyle="1" w:styleId="afc">
    <w:name w:val="Таблица шапка"/>
    <w:basedOn w:val="a1"/>
    <w:next w:val="a1"/>
    <w:rsid w:val="00D64CB8"/>
    <w:pPr>
      <w:keepNext/>
      <w:keepLines/>
      <w:spacing w:before="60" w:after="60"/>
      <w:jc w:val="center"/>
    </w:pPr>
    <w:rPr>
      <w:b/>
    </w:rPr>
  </w:style>
  <w:style w:type="character" w:customStyle="1" w:styleId="60">
    <w:name w:val="Заголовок 6 Знак"/>
    <w:basedOn w:val="a2"/>
    <w:link w:val="6"/>
    <w:semiHidden/>
    <w:rsid w:val="00CC605F"/>
    <w:rPr>
      <w:rFonts w:ascii="Calibri" w:hAnsi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72F35C-A6F8-4A94-96B3-224A474B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cp:lastModifiedBy>akuleshov</cp:lastModifiedBy>
  <cp:revision>3</cp:revision>
  <cp:lastPrinted>2013-11-27T10:47:00Z</cp:lastPrinted>
  <dcterms:created xsi:type="dcterms:W3CDTF">2014-09-04T08:02:00Z</dcterms:created>
  <dcterms:modified xsi:type="dcterms:W3CDTF">2014-09-04T08:03:00Z</dcterms:modified>
</cp:coreProperties>
</file>