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CA" w:rsidRDefault="00766BCA" w:rsidP="00EC63C3">
      <w:pPr>
        <w:ind w:left="567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  <w:r w:rsidR="00A3732D">
        <w:rPr>
          <w:sz w:val="28"/>
          <w:szCs w:val="28"/>
        </w:rPr>
        <w:t>1</w:t>
      </w:r>
    </w:p>
    <w:p w:rsidR="00766BCA" w:rsidRDefault="00766BCA" w:rsidP="00EC63C3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4188C"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ению администрации </w:t>
      </w:r>
      <w:r w:rsidR="00EC63C3">
        <w:rPr>
          <w:sz w:val="28"/>
          <w:szCs w:val="28"/>
        </w:rPr>
        <w:t>Бобровского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</w:t>
      </w:r>
      <w:r w:rsidR="009D0ECB">
        <w:rPr>
          <w:sz w:val="28"/>
          <w:szCs w:val="28"/>
        </w:rPr>
        <w:t xml:space="preserve"> Воронежской области</w:t>
      </w:r>
    </w:p>
    <w:p w:rsidR="00766BCA" w:rsidRDefault="00776271" w:rsidP="00EC63C3">
      <w:pPr>
        <w:ind w:left="5670"/>
        <w:rPr>
          <w:sz w:val="28"/>
          <w:szCs w:val="28"/>
        </w:rPr>
      </w:pPr>
      <w:r w:rsidRPr="00776271">
        <w:rPr>
          <w:sz w:val="28"/>
          <w:szCs w:val="28"/>
        </w:rPr>
        <w:t xml:space="preserve">от </w:t>
      </w:r>
      <w:r w:rsidR="00361D82">
        <w:rPr>
          <w:sz w:val="28"/>
          <w:szCs w:val="28"/>
        </w:rPr>
        <w:t>01.11.</w:t>
      </w:r>
      <w:r w:rsidRPr="00776271">
        <w:rPr>
          <w:sz w:val="28"/>
          <w:szCs w:val="28"/>
        </w:rPr>
        <w:t>201</w:t>
      </w:r>
      <w:r w:rsidR="009D0ECB">
        <w:rPr>
          <w:sz w:val="28"/>
          <w:szCs w:val="28"/>
        </w:rPr>
        <w:t>3</w:t>
      </w:r>
      <w:r w:rsidRPr="00776271">
        <w:rPr>
          <w:sz w:val="28"/>
          <w:szCs w:val="28"/>
        </w:rPr>
        <w:t xml:space="preserve"> г. №</w:t>
      </w:r>
      <w:r w:rsidR="00361D82">
        <w:rPr>
          <w:sz w:val="28"/>
          <w:szCs w:val="28"/>
        </w:rPr>
        <w:t xml:space="preserve"> 862</w:t>
      </w:r>
    </w:p>
    <w:p w:rsidR="00D13A96" w:rsidRDefault="00D13A96" w:rsidP="00E4365C">
      <w:pPr>
        <w:pStyle w:val="Style21"/>
        <w:widowControl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9795D" w:rsidRDefault="00A3732D" w:rsidP="00E4365C">
      <w:pPr>
        <w:pStyle w:val="Style21"/>
        <w:widowControl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A3732D" w:rsidRPr="006B5E26" w:rsidRDefault="00A3732D" w:rsidP="00E4365C">
      <w:pPr>
        <w:pStyle w:val="Style21"/>
        <w:widowControl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B5E26">
        <w:rPr>
          <w:rFonts w:ascii="Times New Roman" w:hAnsi="Times New Roman"/>
          <w:b/>
          <w:sz w:val="28"/>
          <w:szCs w:val="28"/>
        </w:rPr>
        <w:t>обработки персональных данных</w:t>
      </w:r>
      <w:r w:rsidR="00E05813">
        <w:rPr>
          <w:rFonts w:ascii="Times New Roman" w:hAnsi="Times New Roman"/>
          <w:b/>
          <w:sz w:val="28"/>
          <w:szCs w:val="28"/>
        </w:rPr>
        <w:t xml:space="preserve"> </w:t>
      </w:r>
      <w:r w:rsidRPr="006B5E26">
        <w:rPr>
          <w:rFonts w:ascii="Times New Roman" w:hAnsi="Times New Roman"/>
          <w:b/>
          <w:sz w:val="28"/>
          <w:szCs w:val="28"/>
        </w:rPr>
        <w:t xml:space="preserve">в администрации </w:t>
      </w:r>
      <w:r w:rsidR="00EC63C3">
        <w:rPr>
          <w:rFonts w:ascii="Times New Roman" w:hAnsi="Times New Roman"/>
          <w:b/>
          <w:sz w:val="28"/>
          <w:szCs w:val="28"/>
        </w:rPr>
        <w:t>Бобровс</w:t>
      </w:r>
      <w:r w:rsidRPr="006B5E26">
        <w:rPr>
          <w:rFonts w:ascii="Times New Roman" w:hAnsi="Times New Roman"/>
          <w:b/>
          <w:sz w:val="28"/>
          <w:szCs w:val="28"/>
        </w:rPr>
        <w:t xml:space="preserve">кого </w:t>
      </w:r>
      <w:proofErr w:type="gramStart"/>
      <w:r w:rsidRPr="006B5E26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6B5E26">
        <w:rPr>
          <w:rFonts w:ascii="Times New Roman" w:hAnsi="Times New Roman"/>
          <w:b/>
          <w:sz w:val="28"/>
          <w:szCs w:val="28"/>
        </w:rPr>
        <w:t xml:space="preserve"> района</w:t>
      </w:r>
      <w:r w:rsidR="00280839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A3732D" w:rsidRDefault="00A3732D" w:rsidP="00A3732D">
      <w:pPr>
        <w:pStyle w:val="Style21"/>
        <w:widowControl/>
        <w:tabs>
          <w:tab w:val="left" w:pos="1085"/>
        </w:tabs>
        <w:spacing w:line="240" w:lineRule="auto"/>
        <w:ind w:firstLine="709"/>
        <w:rPr>
          <w:rFonts w:ascii="Times New Roman" w:hAnsi="Times New Roman"/>
          <w:caps/>
          <w:sz w:val="28"/>
          <w:szCs w:val="28"/>
        </w:rPr>
      </w:pPr>
    </w:p>
    <w:p w:rsidR="00A3732D" w:rsidRDefault="00A3732D" w:rsidP="00E4365C">
      <w:pPr>
        <w:pStyle w:val="Style21"/>
        <w:widowControl/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6B5E26">
        <w:rPr>
          <w:rFonts w:ascii="Times New Roman" w:hAnsi="Times New Roman"/>
          <w:caps/>
          <w:sz w:val="28"/>
          <w:szCs w:val="28"/>
        </w:rPr>
        <w:t xml:space="preserve">1. </w:t>
      </w:r>
      <w:r w:rsidRPr="00FC2CF2">
        <w:rPr>
          <w:rFonts w:ascii="Times New Roman" w:hAnsi="Times New Roman"/>
          <w:sz w:val="28"/>
          <w:szCs w:val="28"/>
        </w:rPr>
        <w:t>Общие положения</w:t>
      </w:r>
    </w:p>
    <w:p w:rsidR="00A3732D" w:rsidRPr="006B5E26" w:rsidRDefault="00A3732D" w:rsidP="00E4365C">
      <w:pPr>
        <w:pStyle w:val="Style21"/>
        <w:widowControl/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A3732D" w:rsidRDefault="00A3732D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Настоящие </w:t>
      </w:r>
      <w:r w:rsidR="0090073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равила устанавливают</w:t>
      </w:r>
      <w:r w:rsidR="00FC2CF2">
        <w:rPr>
          <w:rFonts w:ascii="Times New Roman" w:hAnsi="Times New Roman"/>
          <w:sz w:val="28"/>
          <w:szCs w:val="28"/>
        </w:rPr>
        <w:t xml:space="preserve"> единый порядок обработки персональных данных</w:t>
      </w:r>
      <w:r>
        <w:rPr>
          <w:rFonts w:ascii="Times New Roman" w:hAnsi="Times New Roman"/>
          <w:sz w:val="28"/>
          <w:szCs w:val="28"/>
        </w:rPr>
        <w:t xml:space="preserve"> в администрации </w:t>
      </w:r>
      <w:r w:rsidR="00EC63C3">
        <w:rPr>
          <w:rFonts w:ascii="Times New Roman" w:hAnsi="Times New Roman"/>
          <w:sz w:val="28"/>
          <w:szCs w:val="28"/>
        </w:rPr>
        <w:t>Бобровс</w:t>
      </w:r>
      <w:r>
        <w:rPr>
          <w:rFonts w:ascii="Times New Roman" w:hAnsi="Times New Roman"/>
          <w:sz w:val="28"/>
          <w:szCs w:val="28"/>
        </w:rPr>
        <w:t>кого муниципального района</w:t>
      </w:r>
      <w:r w:rsidR="00FC2CF2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8428A3">
        <w:rPr>
          <w:rFonts w:ascii="Times New Roman" w:hAnsi="Times New Roman"/>
          <w:sz w:val="28"/>
          <w:szCs w:val="28"/>
        </w:rPr>
        <w:t xml:space="preserve"> (далее - администрация)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E54F2" w:rsidRDefault="00FC2CF2" w:rsidP="000E54F2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1A1FEC"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FC2CF2">
        <w:rPr>
          <w:rFonts w:ascii="Times New Roman" w:hAnsi="Times New Roman"/>
          <w:sz w:val="28"/>
          <w:szCs w:val="28"/>
        </w:rPr>
        <w:t xml:space="preserve">бработка персональных данных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FC2CF2">
        <w:rPr>
          <w:rFonts w:ascii="Times New Roman" w:hAnsi="Times New Roman"/>
          <w:sz w:val="28"/>
          <w:szCs w:val="28"/>
        </w:rPr>
        <w:t xml:space="preserve"> осуществляется в соответствии с Федеральным</w:t>
      </w:r>
      <w:r w:rsidR="000E54F2">
        <w:rPr>
          <w:rFonts w:ascii="Times New Roman" w:hAnsi="Times New Roman"/>
          <w:sz w:val="28"/>
          <w:szCs w:val="28"/>
        </w:rPr>
        <w:t>и</w:t>
      </w:r>
      <w:r w:rsidRPr="00FC2CF2">
        <w:rPr>
          <w:rFonts w:ascii="Times New Roman" w:hAnsi="Times New Roman"/>
          <w:sz w:val="28"/>
          <w:szCs w:val="28"/>
        </w:rPr>
        <w:t xml:space="preserve"> закон</w:t>
      </w:r>
      <w:r w:rsidR="000E54F2">
        <w:rPr>
          <w:rFonts w:ascii="Times New Roman" w:hAnsi="Times New Roman"/>
          <w:sz w:val="28"/>
          <w:szCs w:val="28"/>
        </w:rPr>
        <w:t>ами</w:t>
      </w:r>
      <w:r w:rsidR="000B1870">
        <w:rPr>
          <w:rFonts w:ascii="Times New Roman" w:hAnsi="Times New Roman"/>
          <w:sz w:val="28"/>
          <w:szCs w:val="28"/>
        </w:rPr>
        <w:t xml:space="preserve"> </w:t>
      </w:r>
      <w:r w:rsidR="001A1FEC" w:rsidRPr="001A1FEC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1A1FEC">
        <w:rPr>
          <w:rFonts w:ascii="Times New Roman" w:hAnsi="Times New Roman"/>
          <w:sz w:val="28"/>
          <w:szCs w:val="28"/>
        </w:rPr>
        <w:t>,</w:t>
      </w:r>
      <w:r w:rsidR="000B1870">
        <w:rPr>
          <w:rFonts w:ascii="Times New Roman" w:hAnsi="Times New Roman"/>
          <w:sz w:val="28"/>
          <w:szCs w:val="28"/>
        </w:rPr>
        <w:t xml:space="preserve"> </w:t>
      </w:r>
      <w:r w:rsidR="001A1FEC" w:rsidRPr="001A1FEC">
        <w:rPr>
          <w:rFonts w:ascii="Times New Roman" w:hAnsi="Times New Roman"/>
          <w:sz w:val="28"/>
          <w:szCs w:val="28"/>
        </w:rPr>
        <w:t>от 02.05.2006 № 59-ФЗ «О порядке рассмотрения обращений граждан Российской Федерации»</w:t>
      </w:r>
      <w:r w:rsidR="001A1FEC">
        <w:rPr>
          <w:rFonts w:ascii="Times New Roman" w:hAnsi="Times New Roman"/>
          <w:sz w:val="28"/>
          <w:szCs w:val="28"/>
        </w:rPr>
        <w:t>,</w:t>
      </w:r>
      <w:r w:rsidRPr="00FC2CF2">
        <w:rPr>
          <w:rFonts w:ascii="Times New Roman" w:hAnsi="Times New Roman"/>
          <w:sz w:val="28"/>
          <w:szCs w:val="28"/>
        </w:rPr>
        <w:t xml:space="preserve"> от 27</w:t>
      </w:r>
      <w:r w:rsidR="000E54F2">
        <w:rPr>
          <w:rFonts w:ascii="Times New Roman" w:hAnsi="Times New Roman"/>
          <w:sz w:val="28"/>
          <w:szCs w:val="28"/>
        </w:rPr>
        <w:t>.07.</w:t>
      </w:r>
      <w:r w:rsidRPr="00FC2CF2">
        <w:rPr>
          <w:rFonts w:ascii="Times New Roman" w:hAnsi="Times New Roman"/>
          <w:sz w:val="28"/>
          <w:szCs w:val="28"/>
        </w:rPr>
        <w:t xml:space="preserve">2006 </w:t>
      </w:r>
      <w:r>
        <w:rPr>
          <w:rFonts w:ascii="Times New Roman" w:hAnsi="Times New Roman"/>
          <w:sz w:val="28"/>
          <w:szCs w:val="28"/>
        </w:rPr>
        <w:t>№</w:t>
      </w:r>
      <w:r w:rsidRPr="00FC2CF2">
        <w:rPr>
          <w:rFonts w:ascii="Times New Roman" w:hAnsi="Times New Roman"/>
          <w:sz w:val="28"/>
          <w:szCs w:val="28"/>
        </w:rPr>
        <w:t xml:space="preserve"> 152-ФЗ </w:t>
      </w:r>
      <w:r>
        <w:rPr>
          <w:rFonts w:ascii="Times New Roman" w:hAnsi="Times New Roman"/>
          <w:sz w:val="28"/>
          <w:szCs w:val="28"/>
        </w:rPr>
        <w:t>«</w:t>
      </w:r>
      <w:r w:rsidRPr="00FC2CF2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Pr="00FC2CF2">
        <w:rPr>
          <w:rFonts w:ascii="Times New Roman" w:hAnsi="Times New Roman"/>
          <w:sz w:val="28"/>
          <w:szCs w:val="28"/>
        </w:rPr>
        <w:t>,</w:t>
      </w:r>
      <w:r w:rsidR="000B1870">
        <w:rPr>
          <w:rFonts w:ascii="Times New Roman" w:hAnsi="Times New Roman"/>
          <w:sz w:val="28"/>
          <w:szCs w:val="28"/>
        </w:rPr>
        <w:t xml:space="preserve"> от 02.03.2007 №</w:t>
      </w:r>
      <w:r w:rsidR="000E54F2" w:rsidRPr="000E54F2">
        <w:rPr>
          <w:rFonts w:ascii="Times New Roman" w:hAnsi="Times New Roman"/>
          <w:sz w:val="28"/>
          <w:szCs w:val="28"/>
        </w:rPr>
        <w:t>25-ФЗ «О муниципальной службе в Российской Федерации»</w:t>
      </w:r>
      <w:r w:rsidR="001A1FEC">
        <w:rPr>
          <w:rFonts w:ascii="Times New Roman" w:hAnsi="Times New Roman"/>
          <w:sz w:val="28"/>
          <w:szCs w:val="28"/>
        </w:rPr>
        <w:t xml:space="preserve">, </w:t>
      </w:r>
      <w:r w:rsidR="000B1870">
        <w:rPr>
          <w:rFonts w:ascii="Times New Roman" w:hAnsi="Times New Roman"/>
          <w:sz w:val="28"/>
          <w:szCs w:val="28"/>
        </w:rPr>
        <w:t>от 26.12.2008 №</w:t>
      </w:r>
      <w:r w:rsidR="000E54F2" w:rsidRPr="000E54F2">
        <w:rPr>
          <w:rFonts w:ascii="Times New Roman" w:hAnsi="Times New Roman"/>
          <w:sz w:val="28"/>
          <w:szCs w:val="28"/>
        </w:rPr>
        <w:t>294-ФЗ «О защите прав юридических лиц и индивидуальных предпринимателей при</w:t>
      </w:r>
      <w:proofErr w:type="gramEnd"/>
      <w:r w:rsidR="000B18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54F2" w:rsidRPr="000E54F2">
        <w:rPr>
          <w:rFonts w:ascii="Times New Roman" w:hAnsi="Times New Roman"/>
          <w:sz w:val="28"/>
          <w:szCs w:val="28"/>
        </w:rPr>
        <w:t>проведении государственного контроля (надзора) и муниципального контроля»;</w:t>
      </w:r>
      <w:r w:rsidR="001A1FEC">
        <w:rPr>
          <w:rFonts w:ascii="Times New Roman" w:hAnsi="Times New Roman"/>
          <w:sz w:val="28"/>
          <w:szCs w:val="28"/>
        </w:rPr>
        <w:t xml:space="preserve"> постановлениями </w:t>
      </w:r>
      <w:r w:rsidR="000E54F2" w:rsidRPr="000E54F2">
        <w:rPr>
          <w:rFonts w:ascii="Times New Roman" w:hAnsi="Times New Roman"/>
          <w:sz w:val="28"/>
          <w:szCs w:val="28"/>
        </w:rPr>
        <w:t>Правительства Р</w:t>
      </w:r>
      <w:r w:rsidR="001A1FEC">
        <w:rPr>
          <w:rFonts w:ascii="Times New Roman" w:hAnsi="Times New Roman"/>
          <w:sz w:val="28"/>
          <w:szCs w:val="28"/>
        </w:rPr>
        <w:t>оссийской Федерации</w:t>
      </w:r>
      <w:r w:rsidR="000E54F2" w:rsidRPr="000E54F2">
        <w:rPr>
          <w:rFonts w:ascii="Times New Roman" w:hAnsi="Times New Roman"/>
          <w:sz w:val="28"/>
          <w:szCs w:val="28"/>
        </w:rPr>
        <w:t xml:space="preserve"> от 15.09.2008 № 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1A1FEC">
        <w:rPr>
          <w:rFonts w:ascii="Times New Roman" w:hAnsi="Times New Roman"/>
          <w:sz w:val="28"/>
          <w:szCs w:val="28"/>
        </w:rPr>
        <w:t xml:space="preserve">, </w:t>
      </w:r>
      <w:r w:rsidR="001A1FEC" w:rsidRPr="001A1FEC">
        <w:rPr>
          <w:rFonts w:ascii="Times New Roman" w:hAnsi="Times New Roman"/>
          <w:sz w:val="28"/>
          <w:szCs w:val="28"/>
        </w:rPr>
        <w:t xml:space="preserve">от </w:t>
      </w:r>
      <w:r w:rsidR="001A1FEC">
        <w:rPr>
          <w:rFonts w:ascii="Times New Roman" w:hAnsi="Times New Roman"/>
          <w:sz w:val="28"/>
          <w:szCs w:val="28"/>
        </w:rPr>
        <w:t>01</w:t>
      </w:r>
      <w:r w:rsidR="001A1FEC" w:rsidRPr="001A1FEC">
        <w:rPr>
          <w:rFonts w:ascii="Times New Roman" w:hAnsi="Times New Roman"/>
          <w:sz w:val="28"/>
          <w:szCs w:val="28"/>
        </w:rPr>
        <w:t>.11.20</w:t>
      </w:r>
      <w:r w:rsidR="001A1FEC">
        <w:rPr>
          <w:rFonts w:ascii="Times New Roman" w:hAnsi="Times New Roman"/>
          <w:sz w:val="28"/>
          <w:szCs w:val="28"/>
        </w:rPr>
        <w:t>12</w:t>
      </w:r>
      <w:r w:rsidR="001A1FEC" w:rsidRPr="001A1FEC">
        <w:rPr>
          <w:rFonts w:ascii="Times New Roman" w:hAnsi="Times New Roman"/>
          <w:sz w:val="28"/>
          <w:szCs w:val="28"/>
        </w:rPr>
        <w:t xml:space="preserve"> № </w:t>
      </w:r>
      <w:r w:rsidR="001A1FEC">
        <w:rPr>
          <w:rFonts w:ascii="Times New Roman" w:hAnsi="Times New Roman"/>
          <w:sz w:val="28"/>
          <w:szCs w:val="28"/>
        </w:rPr>
        <w:t>1119</w:t>
      </w:r>
      <w:r w:rsidR="001A1FEC" w:rsidRPr="001A1FEC">
        <w:rPr>
          <w:rFonts w:ascii="Times New Roman" w:hAnsi="Times New Roman"/>
          <w:sz w:val="28"/>
          <w:szCs w:val="28"/>
        </w:rPr>
        <w:t xml:space="preserve"> «Об утверждении </w:t>
      </w:r>
      <w:r w:rsidR="001A1FEC">
        <w:rPr>
          <w:rFonts w:ascii="Times New Roman" w:hAnsi="Times New Roman"/>
          <w:sz w:val="28"/>
          <w:szCs w:val="28"/>
        </w:rPr>
        <w:t>требований к защите</w:t>
      </w:r>
      <w:r w:rsidR="001A1FEC" w:rsidRPr="001A1FEC">
        <w:rPr>
          <w:rFonts w:ascii="Times New Roman" w:hAnsi="Times New Roman"/>
          <w:sz w:val="28"/>
          <w:szCs w:val="28"/>
        </w:rPr>
        <w:t xml:space="preserve"> персональных данных при их обработке в информационных системах персональных данных»;</w:t>
      </w:r>
      <w:r w:rsidR="000B1870">
        <w:rPr>
          <w:rFonts w:ascii="Times New Roman" w:hAnsi="Times New Roman"/>
          <w:sz w:val="28"/>
          <w:szCs w:val="28"/>
        </w:rPr>
        <w:t xml:space="preserve"> </w:t>
      </w:r>
      <w:r w:rsidR="000E54F2" w:rsidRPr="000E54F2">
        <w:rPr>
          <w:rFonts w:ascii="Times New Roman" w:hAnsi="Times New Roman"/>
          <w:sz w:val="28"/>
          <w:szCs w:val="28"/>
        </w:rPr>
        <w:t>други</w:t>
      </w:r>
      <w:r w:rsidR="001A1FEC">
        <w:rPr>
          <w:rFonts w:ascii="Times New Roman" w:hAnsi="Times New Roman"/>
          <w:sz w:val="28"/>
          <w:szCs w:val="28"/>
        </w:rPr>
        <w:t>ми</w:t>
      </w:r>
      <w:r w:rsidR="000E54F2" w:rsidRPr="000E54F2">
        <w:rPr>
          <w:rFonts w:ascii="Times New Roman" w:hAnsi="Times New Roman"/>
          <w:sz w:val="28"/>
          <w:szCs w:val="28"/>
        </w:rPr>
        <w:t xml:space="preserve"> нормативны</w:t>
      </w:r>
      <w:r w:rsidR="001A1FEC">
        <w:rPr>
          <w:rFonts w:ascii="Times New Roman" w:hAnsi="Times New Roman"/>
          <w:sz w:val="28"/>
          <w:szCs w:val="28"/>
        </w:rPr>
        <w:t>ми п</w:t>
      </w:r>
      <w:r w:rsidR="000E54F2" w:rsidRPr="000E54F2">
        <w:rPr>
          <w:rFonts w:ascii="Times New Roman" w:hAnsi="Times New Roman"/>
          <w:sz w:val="28"/>
          <w:szCs w:val="28"/>
        </w:rPr>
        <w:t>равовы</w:t>
      </w:r>
      <w:r w:rsidR="001A1FEC">
        <w:rPr>
          <w:rFonts w:ascii="Times New Roman" w:hAnsi="Times New Roman"/>
          <w:sz w:val="28"/>
          <w:szCs w:val="28"/>
        </w:rPr>
        <w:t>ми</w:t>
      </w:r>
      <w:r w:rsidR="000E54F2" w:rsidRPr="000E54F2">
        <w:rPr>
          <w:rFonts w:ascii="Times New Roman" w:hAnsi="Times New Roman"/>
          <w:sz w:val="28"/>
          <w:szCs w:val="28"/>
        </w:rPr>
        <w:t xml:space="preserve"> акт</w:t>
      </w:r>
      <w:r w:rsidR="001A1FEC">
        <w:rPr>
          <w:rFonts w:ascii="Times New Roman" w:hAnsi="Times New Roman"/>
          <w:sz w:val="28"/>
          <w:szCs w:val="28"/>
        </w:rPr>
        <w:t>ами</w:t>
      </w:r>
      <w:r w:rsidR="000E54F2" w:rsidRPr="000E54F2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1A1FEC">
        <w:rPr>
          <w:rFonts w:ascii="Times New Roman" w:hAnsi="Times New Roman"/>
          <w:sz w:val="28"/>
          <w:szCs w:val="28"/>
        </w:rPr>
        <w:t xml:space="preserve"> в сфере </w:t>
      </w:r>
      <w:r w:rsidR="000B1870">
        <w:rPr>
          <w:rFonts w:ascii="Times New Roman" w:hAnsi="Times New Roman"/>
          <w:sz w:val="28"/>
          <w:szCs w:val="28"/>
        </w:rPr>
        <w:t xml:space="preserve">защиты </w:t>
      </w:r>
      <w:r w:rsidR="001A1FEC">
        <w:rPr>
          <w:rFonts w:ascii="Times New Roman" w:hAnsi="Times New Roman"/>
          <w:sz w:val="28"/>
          <w:szCs w:val="28"/>
        </w:rPr>
        <w:t>персональных данных и настоящими Правилами</w:t>
      </w:r>
      <w:r w:rsidR="000E54F2" w:rsidRPr="000E54F2">
        <w:rPr>
          <w:rFonts w:ascii="Times New Roman" w:hAnsi="Times New Roman"/>
          <w:sz w:val="28"/>
          <w:szCs w:val="28"/>
        </w:rPr>
        <w:t>.</w:t>
      </w:r>
      <w:proofErr w:type="gramEnd"/>
    </w:p>
    <w:p w:rsidR="00FC2CF2" w:rsidRDefault="001A1FEC" w:rsidP="001A1FE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Ц</w:t>
      </w:r>
      <w:r w:rsidR="00FC2CF2" w:rsidRPr="00FC2CF2">
        <w:rPr>
          <w:rFonts w:ascii="Times New Roman" w:hAnsi="Times New Roman"/>
          <w:sz w:val="28"/>
          <w:szCs w:val="28"/>
        </w:rPr>
        <w:t>елью настоящих Правил является обеспечение защиты персональных данных граждан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FC2CF2" w:rsidRDefault="00266E4D" w:rsidP="00266E4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Н</w:t>
      </w:r>
      <w:r w:rsidR="00FC2CF2" w:rsidRPr="00FC2CF2">
        <w:rPr>
          <w:rFonts w:ascii="Times New Roman" w:hAnsi="Times New Roman"/>
          <w:sz w:val="28"/>
          <w:szCs w:val="28"/>
        </w:rPr>
        <w:t>астоящие Правила устанавливают и определяют:</w:t>
      </w:r>
    </w:p>
    <w:p w:rsidR="00FC2CF2" w:rsidRDefault="00266E4D" w:rsidP="00266E4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C2CF2" w:rsidRPr="00FC2CF2">
        <w:rPr>
          <w:rFonts w:ascii="Times New Roman" w:hAnsi="Times New Roman"/>
          <w:sz w:val="28"/>
          <w:szCs w:val="28"/>
        </w:rPr>
        <w:t>процедуры, направленные на выявление и предотвращение нарушений законодательства Российской Федерации в сфере персональных данных;</w:t>
      </w:r>
    </w:p>
    <w:p w:rsidR="00FC2CF2" w:rsidRDefault="00266E4D" w:rsidP="00266E4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C2CF2" w:rsidRPr="00FC2CF2">
        <w:rPr>
          <w:rFonts w:ascii="Times New Roman" w:hAnsi="Times New Roman"/>
          <w:sz w:val="28"/>
          <w:szCs w:val="28"/>
        </w:rPr>
        <w:t xml:space="preserve"> цели обработки персональных данных;</w:t>
      </w:r>
    </w:p>
    <w:p w:rsidR="00FC2CF2" w:rsidRDefault="00266E4D" w:rsidP="00266E4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C2CF2" w:rsidRPr="00FC2CF2">
        <w:rPr>
          <w:rFonts w:ascii="Times New Roman" w:hAnsi="Times New Roman"/>
          <w:sz w:val="28"/>
          <w:szCs w:val="28"/>
        </w:rPr>
        <w:t>содержание обрабатываемых персональных данных для каждой цели обработки персональных данных;</w:t>
      </w:r>
    </w:p>
    <w:p w:rsidR="00FC2CF2" w:rsidRDefault="00266E4D" w:rsidP="00266E4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C2CF2" w:rsidRPr="00FC2CF2">
        <w:rPr>
          <w:rFonts w:ascii="Times New Roman" w:hAnsi="Times New Roman"/>
          <w:sz w:val="28"/>
          <w:szCs w:val="28"/>
        </w:rPr>
        <w:t xml:space="preserve"> категории субъектов, персональные данные которых обрабатываются;</w:t>
      </w:r>
    </w:p>
    <w:p w:rsidR="00FC2CF2" w:rsidRDefault="00266E4D" w:rsidP="00266E4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C2CF2" w:rsidRPr="00FC2CF2">
        <w:rPr>
          <w:rFonts w:ascii="Times New Roman" w:hAnsi="Times New Roman"/>
          <w:sz w:val="28"/>
          <w:szCs w:val="28"/>
        </w:rPr>
        <w:t xml:space="preserve"> сроки обработки и хранения обрабатываемых персональных данных;</w:t>
      </w:r>
    </w:p>
    <w:p w:rsidR="00FC2CF2" w:rsidRDefault="00266E4D" w:rsidP="00FC2CF2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C2CF2" w:rsidRPr="00FC2CF2">
        <w:rPr>
          <w:rFonts w:ascii="Times New Roman" w:hAnsi="Times New Roman"/>
          <w:sz w:val="28"/>
          <w:szCs w:val="28"/>
        </w:rPr>
        <w:t>порядок уничтожения обработанных персональных данных при достижении целей обработки или при наст</w:t>
      </w:r>
      <w:r>
        <w:rPr>
          <w:rFonts w:ascii="Times New Roman" w:hAnsi="Times New Roman"/>
          <w:sz w:val="28"/>
          <w:szCs w:val="28"/>
        </w:rPr>
        <w:t>уплении иных законных оснований.</w:t>
      </w:r>
    </w:p>
    <w:p w:rsidR="001C3B49" w:rsidRDefault="00266E4D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</w:t>
      </w:r>
      <w:r w:rsidR="001C3B49" w:rsidRPr="001C3B49">
        <w:rPr>
          <w:rFonts w:ascii="Times New Roman" w:hAnsi="Times New Roman"/>
          <w:bCs/>
          <w:sz w:val="28"/>
          <w:szCs w:val="28"/>
        </w:rPr>
        <w:t xml:space="preserve"> настоящих Правилах используются следующие основные понятия:</w:t>
      </w:r>
    </w:p>
    <w:p w:rsidR="001C3B49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Безопасность</w:t>
      </w:r>
      <w:r w:rsidRPr="001C3B49">
        <w:rPr>
          <w:rFonts w:ascii="Times New Roman" w:hAnsi="Times New Roman"/>
          <w:bCs/>
          <w:sz w:val="28"/>
          <w:szCs w:val="28"/>
        </w:rPr>
        <w:t xml:space="preserve"> персональных данных </w:t>
      </w:r>
      <w:r>
        <w:rPr>
          <w:rFonts w:ascii="Times New Roman" w:hAnsi="Times New Roman"/>
          <w:bCs/>
          <w:sz w:val="28"/>
          <w:szCs w:val="28"/>
        </w:rPr>
        <w:t>-</w:t>
      </w:r>
      <w:r w:rsidRPr="001C3B49">
        <w:rPr>
          <w:rFonts w:ascii="Times New Roman" w:hAnsi="Times New Roman"/>
          <w:bCs/>
          <w:sz w:val="28"/>
          <w:szCs w:val="28"/>
        </w:rPr>
        <w:t xml:space="preserve">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</w:t>
      </w:r>
      <w:r w:rsidRPr="001C3B49">
        <w:rPr>
          <w:rFonts w:ascii="Times New Roman" w:hAnsi="Times New Roman"/>
          <w:bCs/>
          <w:sz w:val="28"/>
          <w:szCs w:val="28"/>
        </w:rPr>
        <w:lastRenderedPageBreak/>
        <w:t>доступность персональных данных при их обработке в информационных системах персональных данных.</w:t>
      </w:r>
    </w:p>
    <w:p w:rsidR="001C3B49" w:rsidRPr="00CA3B00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1C3B49">
        <w:rPr>
          <w:rFonts w:ascii="Times New Roman" w:hAnsi="Times New Roman"/>
          <w:bCs/>
          <w:sz w:val="28"/>
          <w:szCs w:val="28"/>
        </w:rPr>
        <w:t xml:space="preserve">Биометрические персональные данные </w:t>
      </w:r>
      <w:r>
        <w:rPr>
          <w:rFonts w:ascii="Times New Roman" w:hAnsi="Times New Roman"/>
          <w:bCs/>
          <w:sz w:val="28"/>
          <w:szCs w:val="28"/>
        </w:rPr>
        <w:t>-</w:t>
      </w:r>
      <w:r w:rsidRPr="001C3B49">
        <w:rPr>
          <w:rFonts w:ascii="Times New Roman" w:hAnsi="Times New Roman"/>
          <w:bCs/>
          <w:sz w:val="28"/>
          <w:szCs w:val="28"/>
        </w:rPr>
        <w:t xml:space="preserve"> сведения, которые характеризуют физиологические особенности человека, и на основе которых</w:t>
      </w:r>
      <w:r w:rsidR="00CA3B00">
        <w:rPr>
          <w:rFonts w:ascii="Times New Roman" w:hAnsi="Times New Roman"/>
          <w:bCs/>
          <w:sz w:val="28"/>
          <w:szCs w:val="28"/>
        </w:rPr>
        <w:t xml:space="preserve"> можно установить его личность (</w:t>
      </w:r>
      <w:r w:rsidRPr="001C3B49">
        <w:rPr>
          <w:rFonts w:ascii="Times New Roman" w:hAnsi="Times New Roman"/>
          <w:bCs/>
          <w:sz w:val="28"/>
          <w:szCs w:val="28"/>
        </w:rPr>
        <w:t>фотографии, отпечатки пальцев</w:t>
      </w:r>
      <w:r w:rsidRPr="00CA3B00">
        <w:rPr>
          <w:rFonts w:ascii="Times New Roman" w:hAnsi="Times New Roman"/>
          <w:bCs/>
          <w:sz w:val="28"/>
          <w:szCs w:val="28"/>
        </w:rPr>
        <w:t>, образ сетчатки глаза, особенности строения тела и другую подобную информацию</w:t>
      </w:r>
      <w:r w:rsidR="00CA3B00" w:rsidRPr="00CA3B00">
        <w:rPr>
          <w:rFonts w:ascii="Times New Roman" w:hAnsi="Times New Roman"/>
          <w:bCs/>
          <w:sz w:val="28"/>
          <w:szCs w:val="28"/>
        </w:rPr>
        <w:t xml:space="preserve">) </w:t>
      </w:r>
      <w:r w:rsidR="00CA3B00" w:rsidRPr="00CA3B00">
        <w:rPr>
          <w:rFonts w:ascii="Times New Roman" w:hAnsi="Times New Roman"/>
          <w:sz w:val="28"/>
          <w:szCs w:val="28"/>
        </w:rPr>
        <w:t>и которые используются оператором для установления личности субъекта персональных данных</w:t>
      </w:r>
      <w:r w:rsidRPr="00CA3B00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1C3B49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A3B00">
        <w:rPr>
          <w:rFonts w:ascii="Times New Roman" w:hAnsi="Times New Roman"/>
          <w:bCs/>
          <w:sz w:val="28"/>
          <w:szCs w:val="28"/>
        </w:rPr>
        <w:t xml:space="preserve">Блокирование персональных данных - </w:t>
      </w:r>
      <w:r w:rsidR="00F02BE1" w:rsidRPr="00F02BE1">
        <w:rPr>
          <w:rFonts w:ascii="Times New Roman" w:hAnsi="Times New Roman"/>
          <w:bCs/>
          <w:sz w:val="28"/>
          <w:szCs w:val="28"/>
        </w:rPr>
        <w:t>временное прекращение обработки персональных данных (за исключением случаев, если обработка необходима для уточнения персональных данных)</w:t>
      </w:r>
      <w:r w:rsidRPr="001C3B49">
        <w:rPr>
          <w:rFonts w:ascii="Times New Roman" w:hAnsi="Times New Roman"/>
          <w:bCs/>
          <w:sz w:val="28"/>
          <w:szCs w:val="28"/>
        </w:rPr>
        <w:t>.</w:t>
      </w:r>
    </w:p>
    <w:p w:rsidR="001C3B49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C3B49">
        <w:rPr>
          <w:rFonts w:ascii="Times New Roman" w:hAnsi="Times New Roman"/>
          <w:bCs/>
          <w:sz w:val="28"/>
          <w:szCs w:val="28"/>
        </w:rPr>
        <w:t xml:space="preserve">Вспомогательные технические средства и системы </w:t>
      </w:r>
      <w:r>
        <w:rPr>
          <w:rFonts w:ascii="Times New Roman" w:hAnsi="Times New Roman"/>
          <w:bCs/>
          <w:sz w:val="28"/>
          <w:szCs w:val="28"/>
        </w:rPr>
        <w:t>-</w:t>
      </w:r>
      <w:r w:rsidRPr="001C3B49">
        <w:rPr>
          <w:rFonts w:ascii="Times New Roman" w:hAnsi="Times New Roman"/>
          <w:bCs/>
          <w:sz w:val="28"/>
          <w:szCs w:val="28"/>
        </w:rPr>
        <w:t xml:space="preserve"> технические средства и системы, не предназначенные для передачи, обработки и хранения персональных данных, устанавливаемые совместно с техническими средствами и системами, предназначенными для обработки персональных данных или в помещениях, в которых установлены информационные системы персональных данных.</w:t>
      </w:r>
    </w:p>
    <w:p w:rsidR="001C3B49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C3B49">
        <w:rPr>
          <w:rFonts w:ascii="Times New Roman" w:hAnsi="Times New Roman"/>
          <w:bCs/>
          <w:sz w:val="28"/>
          <w:szCs w:val="28"/>
        </w:rPr>
        <w:t>Защищаемая информация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13A96">
        <w:rPr>
          <w:rFonts w:ascii="Times New Roman" w:hAnsi="Times New Roman"/>
          <w:bCs/>
          <w:sz w:val="28"/>
          <w:szCs w:val="28"/>
        </w:rPr>
        <w:t xml:space="preserve">- </w:t>
      </w:r>
      <w:r w:rsidRPr="001C3B49">
        <w:rPr>
          <w:rFonts w:ascii="Times New Roman" w:hAnsi="Times New Roman"/>
          <w:bCs/>
          <w:sz w:val="28"/>
          <w:szCs w:val="28"/>
        </w:rPr>
        <w:t>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</w:t>
      </w:r>
    </w:p>
    <w:p w:rsidR="001C3B49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C3B49">
        <w:rPr>
          <w:rFonts w:ascii="Times New Roman" w:hAnsi="Times New Roman"/>
          <w:bCs/>
          <w:sz w:val="28"/>
          <w:szCs w:val="28"/>
        </w:rPr>
        <w:t xml:space="preserve">Информационная система персональных данных </w:t>
      </w:r>
      <w:r>
        <w:rPr>
          <w:rFonts w:ascii="Times New Roman" w:hAnsi="Times New Roman"/>
          <w:bCs/>
          <w:sz w:val="28"/>
          <w:szCs w:val="28"/>
        </w:rPr>
        <w:t>-</w:t>
      </w:r>
      <w:r w:rsidRPr="001C3B49">
        <w:rPr>
          <w:rFonts w:ascii="Times New Roman" w:hAnsi="Times New Roman"/>
          <w:bCs/>
          <w:sz w:val="28"/>
          <w:szCs w:val="28"/>
        </w:rPr>
        <w:t xml:space="preserve"> </w:t>
      </w:r>
      <w:r w:rsidR="00F8049C" w:rsidRPr="00F8049C">
        <w:rPr>
          <w:rFonts w:ascii="Times New Roman" w:hAnsi="Times New Roman"/>
          <w:bCs/>
          <w:sz w:val="28"/>
          <w:szCs w:val="28"/>
        </w:rPr>
        <w:t>совокупность содержащихся в базах данных персональных данных и обеспечивающих их обработку информационных технологий и технических средств</w:t>
      </w:r>
      <w:r w:rsidRPr="001C3B49">
        <w:rPr>
          <w:rFonts w:ascii="Times New Roman" w:hAnsi="Times New Roman"/>
          <w:bCs/>
          <w:sz w:val="28"/>
          <w:szCs w:val="28"/>
        </w:rPr>
        <w:t>.</w:t>
      </w:r>
    </w:p>
    <w:p w:rsidR="001C3B49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C3B49">
        <w:rPr>
          <w:rFonts w:ascii="Times New Roman" w:hAnsi="Times New Roman"/>
          <w:bCs/>
          <w:sz w:val="28"/>
          <w:szCs w:val="28"/>
        </w:rPr>
        <w:t xml:space="preserve">Иные категории персональных данных </w:t>
      </w:r>
      <w:r>
        <w:rPr>
          <w:rFonts w:ascii="Times New Roman" w:hAnsi="Times New Roman"/>
          <w:bCs/>
          <w:sz w:val="28"/>
          <w:szCs w:val="28"/>
        </w:rPr>
        <w:t>-</w:t>
      </w:r>
      <w:r w:rsidRPr="001C3B49">
        <w:rPr>
          <w:rFonts w:ascii="Times New Roman" w:hAnsi="Times New Roman"/>
          <w:bCs/>
          <w:sz w:val="28"/>
          <w:szCs w:val="28"/>
        </w:rPr>
        <w:t xml:space="preserve"> персональные </w:t>
      </w:r>
      <w:r w:rsidR="00266E4D" w:rsidRPr="001C3B49">
        <w:rPr>
          <w:rFonts w:ascii="Times New Roman" w:hAnsi="Times New Roman"/>
          <w:bCs/>
          <w:sz w:val="28"/>
          <w:szCs w:val="28"/>
        </w:rPr>
        <w:t>данные,</w:t>
      </w:r>
      <w:r w:rsidRPr="001C3B49">
        <w:rPr>
          <w:rFonts w:ascii="Times New Roman" w:hAnsi="Times New Roman"/>
          <w:bCs/>
          <w:sz w:val="28"/>
          <w:szCs w:val="28"/>
        </w:rPr>
        <w:t xml:space="preserve"> не относящиеся к категории специальных, биометрических и общедоступных персональных данных.</w:t>
      </w:r>
    </w:p>
    <w:p w:rsidR="001C3B49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C3B49">
        <w:rPr>
          <w:rFonts w:ascii="Times New Roman" w:hAnsi="Times New Roman"/>
          <w:bCs/>
          <w:sz w:val="28"/>
          <w:szCs w:val="28"/>
        </w:rPr>
        <w:t xml:space="preserve">Использование персональных данных </w:t>
      </w:r>
      <w:r>
        <w:rPr>
          <w:rFonts w:ascii="Times New Roman" w:hAnsi="Times New Roman"/>
          <w:bCs/>
          <w:sz w:val="28"/>
          <w:szCs w:val="28"/>
        </w:rPr>
        <w:t>-</w:t>
      </w:r>
      <w:r w:rsidRPr="001C3B49">
        <w:rPr>
          <w:rFonts w:ascii="Times New Roman" w:hAnsi="Times New Roman"/>
          <w:bCs/>
          <w:sz w:val="28"/>
          <w:szCs w:val="28"/>
        </w:rPr>
        <w:t xml:space="preserve">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1C3B49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C3B49">
        <w:rPr>
          <w:rFonts w:ascii="Times New Roman" w:hAnsi="Times New Roman"/>
          <w:bCs/>
          <w:sz w:val="28"/>
          <w:szCs w:val="28"/>
        </w:rPr>
        <w:t xml:space="preserve">Конфиденциальность персональных данных </w:t>
      </w:r>
      <w:r>
        <w:rPr>
          <w:rFonts w:ascii="Times New Roman" w:hAnsi="Times New Roman"/>
          <w:bCs/>
          <w:sz w:val="28"/>
          <w:szCs w:val="28"/>
        </w:rPr>
        <w:t>-</w:t>
      </w:r>
      <w:r w:rsidRPr="001C3B49">
        <w:rPr>
          <w:rFonts w:ascii="Times New Roman" w:hAnsi="Times New Roman"/>
          <w:bCs/>
          <w:sz w:val="28"/>
          <w:szCs w:val="28"/>
        </w:rPr>
        <w:t xml:space="preserve"> обязательное для соблюдения оператором или иным получившим доступ к персональным данным лицом требование не допускать их </w:t>
      </w:r>
      <w:r w:rsidR="00A1454F">
        <w:rPr>
          <w:rFonts w:ascii="Times New Roman" w:hAnsi="Times New Roman"/>
          <w:bCs/>
          <w:sz w:val="28"/>
          <w:szCs w:val="28"/>
        </w:rPr>
        <w:t xml:space="preserve">раскрытие и </w:t>
      </w:r>
      <w:r w:rsidRPr="001C3B49">
        <w:rPr>
          <w:rFonts w:ascii="Times New Roman" w:hAnsi="Times New Roman"/>
          <w:bCs/>
          <w:sz w:val="28"/>
          <w:szCs w:val="28"/>
        </w:rPr>
        <w:t>распространение без согласия субъекта персональных данных или наличия иного законного основания.</w:t>
      </w:r>
    </w:p>
    <w:p w:rsidR="001C3B49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C3B49">
        <w:rPr>
          <w:rFonts w:ascii="Times New Roman" w:hAnsi="Times New Roman"/>
          <w:bCs/>
          <w:sz w:val="28"/>
          <w:szCs w:val="28"/>
        </w:rPr>
        <w:t xml:space="preserve">Неавтоматизированная обработка персональных данных </w:t>
      </w:r>
      <w:r w:rsidR="00CA3676">
        <w:rPr>
          <w:rFonts w:ascii="Times New Roman" w:hAnsi="Times New Roman"/>
          <w:bCs/>
          <w:sz w:val="28"/>
          <w:szCs w:val="28"/>
        </w:rPr>
        <w:t>-</w:t>
      </w:r>
      <w:r w:rsidRPr="001C3B49">
        <w:rPr>
          <w:rFonts w:ascii="Times New Roman" w:hAnsi="Times New Roman"/>
          <w:bCs/>
          <w:sz w:val="28"/>
          <w:szCs w:val="28"/>
        </w:rPr>
        <w:t xml:space="preserve"> 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1C3B49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C3B49">
        <w:rPr>
          <w:rFonts w:ascii="Times New Roman" w:hAnsi="Times New Roman"/>
          <w:bCs/>
          <w:sz w:val="28"/>
          <w:szCs w:val="28"/>
        </w:rPr>
        <w:t xml:space="preserve">Несанкционированный доступ (несанкционированные действия) </w:t>
      </w:r>
      <w:r w:rsidR="00CA3676">
        <w:rPr>
          <w:rFonts w:ascii="Times New Roman" w:hAnsi="Times New Roman"/>
          <w:bCs/>
          <w:sz w:val="28"/>
          <w:szCs w:val="28"/>
        </w:rPr>
        <w:t>-</w:t>
      </w:r>
      <w:r w:rsidRPr="001C3B49">
        <w:rPr>
          <w:rFonts w:ascii="Times New Roman" w:hAnsi="Times New Roman"/>
          <w:bCs/>
          <w:sz w:val="28"/>
          <w:szCs w:val="28"/>
        </w:rPr>
        <w:t xml:space="preserve"> </w:t>
      </w:r>
      <w:r w:rsidR="00E51BF5" w:rsidRPr="00E51BF5">
        <w:rPr>
          <w:rFonts w:ascii="Times New Roman" w:hAnsi="Times New Roman"/>
          <w:bCs/>
          <w:sz w:val="28"/>
          <w:szCs w:val="28"/>
        </w:rPr>
        <w:t xml:space="preserve">доступ к информации или действия с информацией, осуществляемые с нарушением установленных прав и (или) правил доступа к информации или действий с ней с применением штатных средств информационной системы или средств, аналогичных им </w:t>
      </w:r>
      <w:proofErr w:type="gramStart"/>
      <w:r w:rsidR="00E51BF5" w:rsidRPr="00E51BF5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="00E51BF5" w:rsidRPr="00E51BF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E51BF5" w:rsidRPr="00E51BF5">
        <w:rPr>
          <w:rFonts w:ascii="Times New Roman" w:hAnsi="Times New Roman"/>
          <w:bCs/>
          <w:sz w:val="28"/>
          <w:szCs w:val="28"/>
        </w:rPr>
        <w:t>своим</w:t>
      </w:r>
      <w:proofErr w:type="gramEnd"/>
      <w:r w:rsidR="00E51BF5" w:rsidRPr="00E51BF5">
        <w:rPr>
          <w:rFonts w:ascii="Times New Roman" w:hAnsi="Times New Roman"/>
          <w:bCs/>
          <w:sz w:val="28"/>
          <w:szCs w:val="28"/>
        </w:rPr>
        <w:t xml:space="preserve"> функциональному предназначению и техническим характеристикам</w:t>
      </w:r>
      <w:r w:rsidR="00E51BF5">
        <w:rPr>
          <w:rFonts w:ascii="Times New Roman" w:hAnsi="Times New Roman"/>
          <w:bCs/>
          <w:sz w:val="28"/>
          <w:szCs w:val="28"/>
        </w:rPr>
        <w:t>.</w:t>
      </w:r>
    </w:p>
    <w:p w:rsidR="001C3B49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C3B49">
        <w:rPr>
          <w:rFonts w:ascii="Times New Roman" w:hAnsi="Times New Roman"/>
          <w:bCs/>
          <w:sz w:val="28"/>
          <w:szCs w:val="28"/>
        </w:rPr>
        <w:t xml:space="preserve">Обезличивание персональных данных </w:t>
      </w:r>
      <w:r w:rsidR="00CA3676">
        <w:rPr>
          <w:rFonts w:ascii="Times New Roman" w:hAnsi="Times New Roman"/>
          <w:bCs/>
          <w:sz w:val="28"/>
          <w:szCs w:val="28"/>
        </w:rPr>
        <w:t>-</w:t>
      </w:r>
      <w:r w:rsidRPr="001C3B49">
        <w:rPr>
          <w:rFonts w:ascii="Times New Roman" w:hAnsi="Times New Roman"/>
          <w:bCs/>
          <w:sz w:val="28"/>
          <w:szCs w:val="28"/>
        </w:rPr>
        <w:t xml:space="preserve"> </w:t>
      </w:r>
      <w:r w:rsidR="00D257F0" w:rsidRPr="00D257F0">
        <w:rPr>
          <w:rFonts w:ascii="Times New Roman" w:hAnsi="Times New Roman"/>
          <w:bCs/>
          <w:sz w:val="28"/>
          <w:szCs w:val="28"/>
        </w:rPr>
        <w:t>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</w:t>
      </w:r>
      <w:proofErr w:type="gramStart"/>
      <w:r w:rsidR="00D257F0">
        <w:rPr>
          <w:rFonts w:ascii="Times New Roman" w:hAnsi="Times New Roman"/>
          <w:bCs/>
          <w:sz w:val="28"/>
          <w:szCs w:val="28"/>
        </w:rPr>
        <w:t>.</w:t>
      </w:r>
      <w:r w:rsidRPr="001C3B4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1C3B49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1C3B49">
        <w:rPr>
          <w:rFonts w:ascii="Times New Roman" w:hAnsi="Times New Roman"/>
          <w:bCs/>
          <w:sz w:val="28"/>
          <w:szCs w:val="28"/>
        </w:rPr>
        <w:lastRenderedPageBreak/>
        <w:t xml:space="preserve">Обработка персональных данных </w:t>
      </w:r>
      <w:r w:rsidR="00CA3676">
        <w:rPr>
          <w:rFonts w:ascii="Times New Roman" w:hAnsi="Times New Roman"/>
          <w:bCs/>
          <w:sz w:val="28"/>
          <w:szCs w:val="28"/>
        </w:rPr>
        <w:t>-</w:t>
      </w:r>
      <w:r w:rsidRPr="001C3B49">
        <w:rPr>
          <w:rFonts w:ascii="Times New Roman" w:hAnsi="Times New Roman"/>
          <w:bCs/>
          <w:sz w:val="28"/>
          <w:szCs w:val="28"/>
        </w:rPr>
        <w:t xml:space="preserve"> </w:t>
      </w:r>
      <w:r w:rsidR="00D257F0" w:rsidRPr="00D257F0">
        <w:rPr>
          <w:rFonts w:ascii="Times New Roman" w:hAnsi="Times New Roman"/>
          <w:bCs/>
          <w:sz w:val="28"/>
          <w:szCs w:val="28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1C3B4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1C3B49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C3B49">
        <w:rPr>
          <w:rFonts w:ascii="Times New Roman" w:hAnsi="Times New Roman"/>
          <w:bCs/>
          <w:sz w:val="28"/>
          <w:szCs w:val="28"/>
        </w:rPr>
        <w:t xml:space="preserve">Общедоступные персональные данные </w:t>
      </w:r>
      <w:r w:rsidR="00CA3676">
        <w:rPr>
          <w:rFonts w:ascii="Times New Roman" w:hAnsi="Times New Roman"/>
          <w:bCs/>
          <w:sz w:val="28"/>
          <w:szCs w:val="28"/>
        </w:rPr>
        <w:t>-</w:t>
      </w:r>
      <w:r w:rsidRPr="001C3B49">
        <w:rPr>
          <w:rFonts w:ascii="Times New Roman" w:hAnsi="Times New Roman"/>
          <w:bCs/>
          <w:sz w:val="28"/>
          <w:szCs w:val="28"/>
        </w:rPr>
        <w:t xml:space="preserve">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1C3B49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1C3B49">
        <w:rPr>
          <w:rFonts w:ascii="Times New Roman" w:hAnsi="Times New Roman"/>
          <w:bCs/>
          <w:sz w:val="28"/>
          <w:szCs w:val="28"/>
        </w:rPr>
        <w:t xml:space="preserve">Оператор (персональных данных) </w:t>
      </w:r>
      <w:r w:rsidR="00CA3676">
        <w:rPr>
          <w:rFonts w:ascii="Times New Roman" w:hAnsi="Times New Roman"/>
          <w:bCs/>
          <w:sz w:val="28"/>
          <w:szCs w:val="28"/>
        </w:rPr>
        <w:t>-</w:t>
      </w:r>
      <w:r w:rsidRPr="001C3B49">
        <w:rPr>
          <w:rFonts w:ascii="Times New Roman" w:hAnsi="Times New Roman"/>
          <w:bCs/>
          <w:sz w:val="28"/>
          <w:szCs w:val="28"/>
        </w:rPr>
        <w:t xml:space="preserve"> </w:t>
      </w:r>
      <w:r w:rsidR="00D257F0" w:rsidRPr="00D257F0">
        <w:rPr>
          <w:rFonts w:ascii="Times New Roman" w:hAnsi="Times New Roman"/>
          <w:bCs/>
          <w:sz w:val="28"/>
          <w:szCs w:val="28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1C3B4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AB6841" w:rsidRDefault="00AB6841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AB6841">
        <w:rPr>
          <w:rFonts w:ascii="Times New Roman" w:hAnsi="Times New Roman"/>
          <w:bCs/>
          <w:sz w:val="28"/>
          <w:szCs w:val="28"/>
        </w:rPr>
        <w:t>редоставление персональных данных - действия, направленные на раскрытие персональных данных определенному лицу или определенному кругу лиц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C3B49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1C3B49">
        <w:rPr>
          <w:rFonts w:ascii="Times New Roman" w:hAnsi="Times New Roman"/>
          <w:bCs/>
          <w:sz w:val="28"/>
          <w:szCs w:val="28"/>
        </w:rPr>
        <w:t xml:space="preserve">Персональные данные </w:t>
      </w:r>
      <w:r w:rsidR="00CA3676">
        <w:rPr>
          <w:rFonts w:ascii="Times New Roman" w:hAnsi="Times New Roman"/>
          <w:bCs/>
          <w:sz w:val="28"/>
          <w:szCs w:val="28"/>
        </w:rPr>
        <w:t>-</w:t>
      </w:r>
      <w:r w:rsidRPr="001C3B49">
        <w:rPr>
          <w:rFonts w:ascii="Times New Roman" w:hAnsi="Times New Roman"/>
          <w:bCs/>
          <w:sz w:val="28"/>
          <w:szCs w:val="28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1C3B49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C3B49">
        <w:rPr>
          <w:rFonts w:ascii="Times New Roman" w:hAnsi="Times New Roman"/>
          <w:bCs/>
          <w:sz w:val="28"/>
          <w:szCs w:val="28"/>
        </w:rPr>
        <w:t xml:space="preserve">Пользователь информационной системы персональных данных </w:t>
      </w:r>
      <w:r w:rsidR="00CA3676">
        <w:rPr>
          <w:rFonts w:ascii="Times New Roman" w:hAnsi="Times New Roman"/>
          <w:bCs/>
          <w:sz w:val="28"/>
          <w:szCs w:val="28"/>
        </w:rPr>
        <w:t>-</w:t>
      </w:r>
      <w:r w:rsidRPr="001C3B49">
        <w:rPr>
          <w:rFonts w:ascii="Times New Roman" w:hAnsi="Times New Roman"/>
          <w:bCs/>
          <w:sz w:val="28"/>
          <w:szCs w:val="28"/>
        </w:rPr>
        <w:t xml:space="preserve">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1C3B49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C3B49">
        <w:rPr>
          <w:rFonts w:ascii="Times New Roman" w:hAnsi="Times New Roman"/>
          <w:bCs/>
          <w:sz w:val="28"/>
          <w:szCs w:val="28"/>
        </w:rPr>
        <w:t xml:space="preserve">Раскрытие персональных данных </w:t>
      </w:r>
      <w:r w:rsidR="00CA3676">
        <w:rPr>
          <w:rFonts w:ascii="Times New Roman" w:hAnsi="Times New Roman"/>
          <w:bCs/>
          <w:sz w:val="28"/>
          <w:szCs w:val="28"/>
        </w:rPr>
        <w:t>-</w:t>
      </w:r>
      <w:r w:rsidRPr="001C3B49">
        <w:rPr>
          <w:rFonts w:ascii="Times New Roman" w:hAnsi="Times New Roman"/>
          <w:bCs/>
          <w:sz w:val="28"/>
          <w:szCs w:val="28"/>
        </w:rPr>
        <w:t xml:space="preserve"> умышленное или случайное нарушение конфиденциальности персональных данных.</w:t>
      </w:r>
    </w:p>
    <w:p w:rsidR="001C3B49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C3B49">
        <w:rPr>
          <w:rFonts w:ascii="Times New Roman" w:hAnsi="Times New Roman"/>
          <w:bCs/>
          <w:sz w:val="28"/>
          <w:szCs w:val="28"/>
        </w:rPr>
        <w:t xml:space="preserve">Распространение персональных данных </w:t>
      </w:r>
      <w:r w:rsidR="00CA3676">
        <w:rPr>
          <w:rFonts w:ascii="Times New Roman" w:hAnsi="Times New Roman"/>
          <w:bCs/>
          <w:sz w:val="28"/>
          <w:szCs w:val="28"/>
        </w:rPr>
        <w:t>-</w:t>
      </w:r>
      <w:r w:rsidRPr="001C3B49">
        <w:rPr>
          <w:rFonts w:ascii="Times New Roman" w:hAnsi="Times New Roman"/>
          <w:bCs/>
          <w:sz w:val="28"/>
          <w:szCs w:val="28"/>
        </w:rPr>
        <w:t xml:space="preserve"> </w:t>
      </w:r>
      <w:r w:rsidR="00AB6841" w:rsidRPr="00AB6841">
        <w:rPr>
          <w:rFonts w:ascii="Times New Roman" w:hAnsi="Times New Roman"/>
          <w:bCs/>
          <w:sz w:val="28"/>
          <w:szCs w:val="28"/>
        </w:rPr>
        <w:t>действия, направленные на раскрытие персональных данных неопределенному кругу лиц</w:t>
      </w:r>
      <w:r w:rsidRPr="001C3B49">
        <w:rPr>
          <w:rFonts w:ascii="Times New Roman" w:hAnsi="Times New Roman"/>
          <w:bCs/>
          <w:sz w:val="28"/>
          <w:szCs w:val="28"/>
        </w:rPr>
        <w:t>.</w:t>
      </w:r>
    </w:p>
    <w:p w:rsidR="001C3B49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C3B49">
        <w:rPr>
          <w:rFonts w:ascii="Times New Roman" w:hAnsi="Times New Roman"/>
          <w:bCs/>
          <w:sz w:val="28"/>
          <w:szCs w:val="28"/>
        </w:rPr>
        <w:t xml:space="preserve">Система защиты персональных данных </w:t>
      </w:r>
      <w:r w:rsidR="00CA3676">
        <w:rPr>
          <w:rFonts w:ascii="Times New Roman" w:hAnsi="Times New Roman"/>
          <w:bCs/>
          <w:sz w:val="28"/>
          <w:szCs w:val="28"/>
        </w:rPr>
        <w:t>-</w:t>
      </w:r>
      <w:r w:rsidRPr="001C3B49">
        <w:rPr>
          <w:rFonts w:ascii="Times New Roman" w:hAnsi="Times New Roman"/>
          <w:bCs/>
          <w:sz w:val="28"/>
          <w:szCs w:val="28"/>
        </w:rPr>
        <w:t xml:space="preserve"> совокупность организационных мер и технических средств защиты информации, а также используемых в информационной системе информационных технологий, в рамках которых реализуются организационные и технические мероприятия, обеспечивающие безопасность персональных данных.</w:t>
      </w:r>
    </w:p>
    <w:p w:rsidR="001C3B49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C3B49">
        <w:rPr>
          <w:rFonts w:ascii="Times New Roman" w:hAnsi="Times New Roman"/>
          <w:bCs/>
          <w:sz w:val="28"/>
          <w:szCs w:val="28"/>
        </w:rPr>
        <w:t xml:space="preserve">Специальные категории персональных данных </w:t>
      </w:r>
      <w:r w:rsidR="00CA3676">
        <w:rPr>
          <w:rFonts w:ascii="Times New Roman" w:hAnsi="Times New Roman"/>
          <w:bCs/>
          <w:sz w:val="28"/>
          <w:szCs w:val="28"/>
        </w:rPr>
        <w:t>-</w:t>
      </w:r>
      <w:r w:rsidRPr="001C3B49">
        <w:rPr>
          <w:rFonts w:ascii="Times New Roman" w:hAnsi="Times New Roman"/>
          <w:bCs/>
          <w:sz w:val="28"/>
          <w:szCs w:val="28"/>
        </w:rPr>
        <w:t xml:space="preserve"> персональные данные, касающиеся расовой и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</w:t>
      </w:r>
      <w:r w:rsidR="00AB6841">
        <w:rPr>
          <w:rFonts w:ascii="Times New Roman" w:hAnsi="Times New Roman"/>
          <w:bCs/>
          <w:sz w:val="28"/>
          <w:szCs w:val="28"/>
        </w:rPr>
        <w:t>, сведения о судимости</w:t>
      </w:r>
      <w:r w:rsidRPr="001C3B49">
        <w:rPr>
          <w:rFonts w:ascii="Times New Roman" w:hAnsi="Times New Roman"/>
          <w:bCs/>
          <w:sz w:val="28"/>
          <w:szCs w:val="28"/>
        </w:rPr>
        <w:t>.</w:t>
      </w:r>
    </w:p>
    <w:p w:rsidR="001C3B49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C3B49">
        <w:rPr>
          <w:rFonts w:ascii="Times New Roman" w:hAnsi="Times New Roman"/>
          <w:bCs/>
          <w:sz w:val="28"/>
          <w:szCs w:val="28"/>
        </w:rPr>
        <w:t xml:space="preserve">Средства вычислительной техники </w:t>
      </w:r>
      <w:r w:rsidR="00CA3676">
        <w:rPr>
          <w:rFonts w:ascii="Times New Roman" w:hAnsi="Times New Roman"/>
          <w:bCs/>
          <w:sz w:val="28"/>
          <w:szCs w:val="28"/>
        </w:rPr>
        <w:t xml:space="preserve">- </w:t>
      </w:r>
      <w:r w:rsidRPr="001C3B49">
        <w:rPr>
          <w:rFonts w:ascii="Times New Roman" w:hAnsi="Times New Roman"/>
          <w:bCs/>
          <w:sz w:val="28"/>
          <w:szCs w:val="28"/>
        </w:rPr>
        <w:t>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1C3B49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C3B49">
        <w:rPr>
          <w:rFonts w:ascii="Times New Roman" w:hAnsi="Times New Roman"/>
          <w:bCs/>
          <w:sz w:val="28"/>
          <w:szCs w:val="28"/>
        </w:rPr>
        <w:t xml:space="preserve">Технические средства информационной системы персональных данных </w:t>
      </w:r>
      <w:r w:rsidR="00CA3676">
        <w:rPr>
          <w:rFonts w:ascii="Times New Roman" w:hAnsi="Times New Roman"/>
          <w:bCs/>
          <w:sz w:val="28"/>
          <w:szCs w:val="28"/>
        </w:rPr>
        <w:t>-</w:t>
      </w:r>
      <w:r w:rsidRPr="001C3B49">
        <w:rPr>
          <w:rFonts w:ascii="Times New Roman" w:hAnsi="Times New Roman"/>
          <w:bCs/>
          <w:sz w:val="28"/>
          <w:szCs w:val="28"/>
        </w:rPr>
        <w:t xml:space="preserve"> средства вычислительной техники, информационно-вычислительные комплексы и сети, средства и системы передачи, приема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</w:t>
      </w:r>
      <w:r w:rsidRPr="001C3B49">
        <w:rPr>
          <w:rFonts w:ascii="Times New Roman" w:hAnsi="Times New Roman"/>
          <w:bCs/>
          <w:sz w:val="28"/>
          <w:szCs w:val="28"/>
        </w:rPr>
        <w:lastRenderedPageBreak/>
        <w:t>документов и другие технические средства обработки речевой, графической, виде</w:t>
      </w:r>
      <w:proofErr w:type="gramStart"/>
      <w:r w:rsidRPr="001C3B4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Pr="001C3B49">
        <w:rPr>
          <w:rFonts w:ascii="Times New Roman" w:hAnsi="Times New Roman"/>
          <w:bCs/>
          <w:sz w:val="28"/>
          <w:szCs w:val="28"/>
        </w:rPr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:rsidR="001C3B49" w:rsidRDefault="001C3B49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1C3B49">
        <w:rPr>
          <w:rFonts w:ascii="Times New Roman" w:hAnsi="Times New Roman"/>
          <w:bCs/>
          <w:sz w:val="28"/>
          <w:szCs w:val="28"/>
        </w:rPr>
        <w:t xml:space="preserve">Трансграничная передача персональных данных </w:t>
      </w:r>
      <w:r w:rsidR="00CA3676">
        <w:rPr>
          <w:rFonts w:ascii="Times New Roman" w:hAnsi="Times New Roman"/>
          <w:bCs/>
          <w:sz w:val="28"/>
          <w:szCs w:val="28"/>
        </w:rPr>
        <w:t>-</w:t>
      </w:r>
      <w:r w:rsidRPr="001C3B49">
        <w:rPr>
          <w:rFonts w:ascii="Times New Roman" w:hAnsi="Times New Roman"/>
          <w:bCs/>
          <w:sz w:val="28"/>
          <w:szCs w:val="28"/>
        </w:rPr>
        <w:t xml:space="preserve"> </w:t>
      </w:r>
      <w:r w:rsidR="00F02BE1" w:rsidRPr="00F02BE1">
        <w:rPr>
          <w:rFonts w:ascii="Times New Roman" w:hAnsi="Times New Roman"/>
          <w:bCs/>
          <w:sz w:val="28"/>
          <w:szCs w:val="28"/>
        </w:rPr>
        <w:t>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</w:t>
      </w:r>
      <w:r w:rsidRPr="001C3B49">
        <w:rPr>
          <w:rFonts w:ascii="Times New Roman" w:hAnsi="Times New Roman"/>
          <w:bCs/>
          <w:sz w:val="28"/>
          <w:szCs w:val="28"/>
        </w:rPr>
        <w:t>.</w:t>
      </w:r>
    </w:p>
    <w:p w:rsidR="00CA3676" w:rsidRPr="00F130A8" w:rsidRDefault="00CA3676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A3676">
        <w:rPr>
          <w:rFonts w:ascii="Times New Roman" w:hAnsi="Times New Roman"/>
          <w:bCs/>
          <w:sz w:val="28"/>
          <w:szCs w:val="28"/>
        </w:rPr>
        <w:t>Иные понятия в настоящих Правилах используются в значениях, определенных действующим законодательством Российской Федерации либо их значение дается по тексту.</w:t>
      </w:r>
    </w:p>
    <w:p w:rsidR="00900B88" w:rsidRPr="00900B88" w:rsidRDefault="00900B88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900B88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.6. </w:t>
      </w:r>
      <w:r w:rsidRPr="00900B88">
        <w:rPr>
          <w:rFonts w:ascii="Times New Roman" w:hAnsi="Times New Roman"/>
          <w:bCs/>
          <w:sz w:val="28"/>
          <w:szCs w:val="28"/>
        </w:rPr>
        <w:t>Обработка персональных данных в администрации осуществляется на основе принципов</w:t>
      </w:r>
      <w:r w:rsidR="00B46DE6">
        <w:rPr>
          <w:rFonts w:ascii="Times New Roman" w:hAnsi="Times New Roman"/>
          <w:bCs/>
          <w:sz w:val="28"/>
          <w:szCs w:val="28"/>
        </w:rPr>
        <w:t xml:space="preserve"> и с соблюдением условий</w:t>
      </w:r>
      <w:r w:rsidRPr="00900B88">
        <w:rPr>
          <w:rFonts w:ascii="Times New Roman" w:hAnsi="Times New Roman"/>
          <w:bCs/>
          <w:sz w:val="28"/>
          <w:szCs w:val="28"/>
        </w:rPr>
        <w:t>, установленных статьей 5</w:t>
      </w:r>
      <w:r w:rsidR="00B46DE6">
        <w:rPr>
          <w:rFonts w:ascii="Times New Roman" w:hAnsi="Times New Roman"/>
          <w:bCs/>
          <w:sz w:val="28"/>
          <w:szCs w:val="28"/>
        </w:rPr>
        <w:t xml:space="preserve"> и статьей 6</w:t>
      </w:r>
      <w:r w:rsidRPr="00900B88">
        <w:rPr>
          <w:rFonts w:ascii="Times New Roman" w:hAnsi="Times New Roman"/>
          <w:bCs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bCs/>
          <w:sz w:val="28"/>
          <w:szCs w:val="28"/>
        </w:rPr>
        <w:t xml:space="preserve"> от 27.07.2006</w:t>
      </w:r>
      <w:r w:rsidR="00340DF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</w:t>
      </w:r>
      <w:r w:rsidRPr="00900B88">
        <w:rPr>
          <w:rFonts w:ascii="Times New Roman" w:hAnsi="Times New Roman"/>
          <w:bCs/>
          <w:sz w:val="28"/>
          <w:szCs w:val="28"/>
        </w:rPr>
        <w:t xml:space="preserve"> 152-ФЗ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FC2CF2">
        <w:rPr>
          <w:rFonts w:ascii="Times New Roman" w:hAnsi="Times New Roman"/>
          <w:sz w:val="28"/>
          <w:szCs w:val="28"/>
        </w:rPr>
        <w:t>О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Pr="00900B88">
        <w:rPr>
          <w:rFonts w:ascii="Times New Roman" w:hAnsi="Times New Roman"/>
          <w:bCs/>
          <w:sz w:val="28"/>
          <w:szCs w:val="28"/>
        </w:rPr>
        <w:t>.</w:t>
      </w:r>
    </w:p>
    <w:p w:rsidR="00E4365C" w:rsidRDefault="00E4365C" w:rsidP="00E4365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1F1FAB" w:rsidRDefault="001F1FAB" w:rsidP="001F1FAB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E4365C">
        <w:rPr>
          <w:rFonts w:ascii="Times New Roman" w:hAnsi="Times New Roman"/>
          <w:bCs/>
          <w:caps/>
          <w:sz w:val="28"/>
          <w:szCs w:val="28"/>
        </w:rPr>
        <w:t xml:space="preserve">2. </w:t>
      </w:r>
      <w:r w:rsidRPr="00027552">
        <w:rPr>
          <w:rFonts w:ascii="Times New Roman" w:hAnsi="Times New Roman"/>
          <w:bCs/>
          <w:sz w:val="28"/>
          <w:szCs w:val="28"/>
        </w:rPr>
        <w:t>Пр</w:t>
      </w:r>
      <w:r>
        <w:rPr>
          <w:rFonts w:ascii="Times New Roman" w:hAnsi="Times New Roman"/>
          <w:bCs/>
          <w:sz w:val="28"/>
          <w:szCs w:val="28"/>
        </w:rPr>
        <w:t>оцедуры, направленные на выявление и предотвращение нарушений законодательства Российской Федерации в сфере персональных данных</w:t>
      </w:r>
    </w:p>
    <w:p w:rsidR="001F1FAB" w:rsidRDefault="001F1FAB" w:rsidP="001F1FAB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01523" w:rsidRDefault="00BE2341" w:rsidP="00BE234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E2341">
        <w:rPr>
          <w:rFonts w:ascii="Times New Roman" w:hAnsi="Times New Roman"/>
          <w:bCs/>
          <w:sz w:val="28"/>
          <w:szCs w:val="28"/>
        </w:rPr>
        <w:t>2</w:t>
      </w:r>
      <w:r w:rsidR="00900B88" w:rsidRPr="00BE2341">
        <w:rPr>
          <w:rFonts w:ascii="Times New Roman" w:hAnsi="Times New Roman"/>
          <w:sz w:val="28"/>
          <w:szCs w:val="28"/>
        </w:rPr>
        <w:t>.1</w:t>
      </w:r>
      <w:r w:rsidR="00D01523" w:rsidRPr="00BE234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D01523" w:rsidRPr="00BE2341">
        <w:rPr>
          <w:rFonts w:ascii="Times New Roman" w:hAnsi="Times New Roman"/>
          <w:sz w:val="28"/>
          <w:szCs w:val="28"/>
        </w:rPr>
        <w:t>В</w:t>
      </w:r>
      <w:r w:rsidR="008C030A">
        <w:rPr>
          <w:rFonts w:ascii="Times New Roman" w:hAnsi="Times New Roman"/>
          <w:sz w:val="28"/>
          <w:szCs w:val="28"/>
        </w:rPr>
        <w:t xml:space="preserve"> </w:t>
      </w:r>
      <w:r w:rsidR="00900B88" w:rsidRPr="00BE2341">
        <w:rPr>
          <w:rFonts w:ascii="Times New Roman" w:hAnsi="Times New Roman"/>
          <w:sz w:val="28"/>
          <w:szCs w:val="28"/>
        </w:rPr>
        <w:t>а</w:t>
      </w:r>
      <w:r w:rsidR="00D01523" w:rsidRPr="00BE2341">
        <w:rPr>
          <w:rFonts w:ascii="Times New Roman" w:hAnsi="Times New Roman"/>
          <w:sz w:val="28"/>
          <w:szCs w:val="28"/>
        </w:rPr>
        <w:t>дминистрации</w:t>
      </w:r>
      <w:r w:rsidR="008C030A">
        <w:rPr>
          <w:rFonts w:ascii="Times New Roman" w:hAnsi="Times New Roman"/>
          <w:sz w:val="28"/>
          <w:szCs w:val="28"/>
        </w:rPr>
        <w:t xml:space="preserve"> </w:t>
      </w:r>
      <w:r w:rsidR="00D01523" w:rsidRPr="00BE2341">
        <w:rPr>
          <w:rFonts w:ascii="Times New Roman" w:hAnsi="Times New Roman"/>
          <w:sz w:val="28"/>
          <w:szCs w:val="28"/>
        </w:rPr>
        <w:t>устанавливаются</w:t>
      </w:r>
      <w:r w:rsidR="008C030A">
        <w:rPr>
          <w:rFonts w:ascii="Times New Roman" w:hAnsi="Times New Roman"/>
          <w:sz w:val="28"/>
          <w:szCs w:val="28"/>
        </w:rPr>
        <w:t xml:space="preserve"> </w:t>
      </w:r>
      <w:r w:rsidR="00D01523" w:rsidRPr="00BE2341">
        <w:rPr>
          <w:rFonts w:ascii="Times New Roman" w:hAnsi="Times New Roman"/>
          <w:sz w:val="28"/>
          <w:szCs w:val="28"/>
        </w:rPr>
        <w:t>и</w:t>
      </w:r>
      <w:r w:rsidR="008C030A">
        <w:rPr>
          <w:rFonts w:ascii="Times New Roman" w:hAnsi="Times New Roman"/>
          <w:sz w:val="28"/>
          <w:szCs w:val="28"/>
        </w:rPr>
        <w:t xml:space="preserve"> </w:t>
      </w:r>
      <w:r w:rsidR="00D01523" w:rsidRPr="00BE2341">
        <w:rPr>
          <w:rFonts w:ascii="Times New Roman" w:hAnsi="Times New Roman"/>
          <w:sz w:val="28"/>
          <w:szCs w:val="28"/>
        </w:rPr>
        <w:t>соблюдаются</w:t>
      </w:r>
      <w:r w:rsidR="008C030A">
        <w:rPr>
          <w:rFonts w:ascii="Times New Roman" w:hAnsi="Times New Roman"/>
          <w:sz w:val="28"/>
          <w:szCs w:val="28"/>
        </w:rPr>
        <w:t xml:space="preserve"> </w:t>
      </w:r>
      <w:r w:rsidR="00D01523" w:rsidRPr="00BE2341">
        <w:rPr>
          <w:rFonts w:ascii="Times New Roman" w:hAnsi="Times New Roman"/>
          <w:sz w:val="28"/>
          <w:szCs w:val="28"/>
        </w:rPr>
        <w:t>следующие</w:t>
      </w:r>
      <w:r w:rsidR="008C030A">
        <w:rPr>
          <w:rFonts w:ascii="Times New Roman" w:hAnsi="Times New Roman"/>
          <w:sz w:val="28"/>
          <w:szCs w:val="28"/>
        </w:rPr>
        <w:t xml:space="preserve"> </w:t>
      </w:r>
      <w:r w:rsidR="00D01523" w:rsidRPr="00BE2341">
        <w:rPr>
          <w:rFonts w:ascii="Times New Roman" w:hAnsi="Times New Roman"/>
          <w:sz w:val="28"/>
          <w:szCs w:val="28"/>
        </w:rPr>
        <w:t>процедуры, направленные на выявление и предотвращение нарушений законодательства Российской Федерации в сфере персональных данных:</w:t>
      </w:r>
    </w:p>
    <w:p w:rsidR="0035763B" w:rsidRPr="00BE2341" w:rsidRDefault="00BE2341" w:rsidP="00BE234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E2341">
        <w:rPr>
          <w:rFonts w:ascii="Times New Roman" w:hAnsi="Times New Roman"/>
          <w:sz w:val="28"/>
          <w:szCs w:val="28"/>
        </w:rPr>
        <w:t>-</w:t>
      </w:r>
      <w:r w:rsidR="0035763B" w:rsidRPr="00BE2341">
        <w:rPr>
          <w:rFonts w:ascii="Times New Roman" w:hAnsi="Times New Roman"/>
          <w:sz w:val="28"/>
          <w:szCs w:val="28"/>
        </w:rPr>
        <w:t xml:space="preserve"> издание </w:t>
      </w:r>
      <w:r w:rsidR="00326626" w:rsidRPr="00BE2341">
        <w:rPr>
          <w:rFonts w:ascii="Times New Roman" w:hAnsi="Times New Roman"/>
          <w:sz w:val="28"/>
          <w:szCs w:val="28"/>
        </w:rPr>
        <w:t>муниципальных</w:t>
      </w:r>
      <w:r w:rsidR="0035763B" w:rsidRPr="00BE2341">
        <w:rPr>
          <w:rFonts w:ascii="Times New Roman" w:hAnsi="Times New Roman"/>
          <w:sz w:val="28"/>
          <w:szCs w:val="28"/>
        </w:rPr>
        <w:t xml:space="preserve"> правовых актов, локальных актов администрации по вопросам обработки персональных данных;</w:t>
      </w:r>
    </w:p>
    <w:p w:rsidR="007B373E" w:rsidRPr="00BE2341" w:rsidRDefault="00BE2341" w:rsidP="00BE234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E2341">
        <w:rPr>
          <w:rFonts w:ascii="Times New Roman" w:hAnsi="Times New Roman"/>
          <w:sz w:val="28"/>
          <w:szCs w:val="28"/>
        </w:rPr>
        <w:t>-</w:t>
      </w:r>
      <w:r w:rsidR="007B373E" w:rsidRPr="00BE2341">
        <w:rPr>
          <w:rFonts w:ascii="Times New Roman" w:hAnsi="Times New Roman"/>
          <w:sz w:val="28"/>
          <w:szCs w:val="28"/>
        </w:rPr>
        <w:t> </w:t>
      </w:r>
      <w:r w:rsidR="0035763B" w:rsidRPr="00BE2341">
        <w:rPr>
          <w:rFonts w:ascii="Times New Roman" w:hAnsi="Times New Roman"/>
          <w:sz w:val="28"/>
          <w:szCs w:val="28"/>
        </w:rPr>
        <w:t>назначение лиц, ответственных за организацию обработки персональных данных</w:t>
      </w:r>
      <w:r w:rsidR="007B373E" w:rsidRPr="00BE2341">
        <w:rPr>
          <w:rFonts w:ascii="Times New Roman" w:hAnsi="Times New Roman"/>
          <w:sz w:val="28"/>
          <w:szCs w:val="28"/>
        </w:rPr>
        <w:t xml:space="preserve"> и</w:t>
      </w:r>
      <w:r w:rsidR="0035763B" w:rsidRPr="00BE2341">
        <w:rPr>
          <w:rFonts w:ascii="Times New Roman" w:hAnsi="Times New Roman"/>
          <w:sz w:val="28"/>
          <w:szCs w:val="28"/>
        </w:rPr>
        <w:t xml:space="preserve"> за обеспечение безопасности персональных данных в администрации</w:t>
      </w:r>
      <w:r w:rsidR="007B373E" w:rsidRPr="00BE2341">
        <w:rPr>
          <w:rFonts w:ascii="Times New Roman" w:hAnsi="Times New Roman"/>
          <w:sz w:val="28"/>
          <w:szCs w:val="28"/>
        </w:rPr>
        <w:t>;</w:t>
      </w:r>
    </w:p>
    <w:p w:rsidR="0035763B" w:rsidRPr="00BE2341" w:rsidRDefault="00BE2341" w:rsidP="00BE234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E2341">
        <w:rPr>
          <w:rFonts w:ascii="Times New Roman" w:hAnsi="Times New Roman"/>
          <w:sz w:val="28"/>
          <w:szCs w:val="28"/>
        </w:rPr>
        <w:t>-</w:t>
      </w:r>
      <w:r w:rsidR="007B373E" w:rsidRPr="00BE2341">
        <w:rPr>
          <w:rFonts w:ascii="Times New Roman" w:hAnsi="Times New Roman"/>
          <w:sz w:val="28"/>
          <w:szCs w:val="28"/>
        </w:rPr>
        <w:t> назначение</w:t>
      </w:r>
      <w:r w:rsidR="00124477">
        <w:rPr>
          <w:rFonts w:ascii="Times New Roman" w:hAnsi="Times New Roman"/>
          <w:sz w:val="28"/>
          <w:szCs w:val="28"/>
        </w:rPr>
        <w:t xml:space="preserve"> </w:t>
      </w:r>
      <w:r w:rsidR="0035763B" w:rsidRPr="00BE2341">
        <w:rPr>
          <w:rFonts w:ascii="Times New Roman" w:hAnsi="Times New Roman"/>
          <w:sz w:val="28"/>
          <w:szCs w:val="28"/>
        </w:rPr>
        <w:t>администратор</w:t>
      </w:r>
      <w:r w:rsidR="007B373E" w:rsidRPr="00BE2341">
        <w:rPr>
          <w:rFonts w:ascii="Times New Roman" w:hAnsi="Times New Roman"/>
          <w:sz w:val="28"/>
          <w:szCs w:val="28"/>
        </w:rPr>
        <w:t>а</w:t>
      </w:r>
      <w:r w:rsidR="0035763B" w:rsidRPr="00BE2341">
        <w:rPr>
          <w:rFonts w:ascii="Times New Roman" w:hAnsi="Times New Roman"/>
          <w:sz w:val="28"/>
          <w:szCs w:val="28"/>
        </w:rPr>
        <w:t xml:space="preserve"> безопасности информационных систем персональных данных в администрации;</w:t>
      </w:r>
    </w:p>
    <w:p w:rsidR="0035763B" w:rsidRDefault="00BE2341" w:rsidP="00BE234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E2341">
        <w:rPr>
          <w:rFonts w:ascii="Times New Roman" w:hAnsi="Times New Roman"/>
          <w:sz w:val="28"/>
          <w:szCs w:val="28"/>
        </w:rPr>
        <w:t>-</w:t>
      </w:r>
      <w:r w:rsidR="007B373E" w:rsidRPr="00BE2341">
        <w:rPr>
          <w:rFonts w:ascii="Times New Roman" w:hAnsi="Times New Roman"/>
          <w:sz w:val="28"/>
          <w:szCs w:val="28"/>
        </w:rPr>
        <w:t> </w:t>
      </w:r>
      <w:r w:rsidR="0035763B" w:rsidRPr="00BE2341">
        <w:rPr>
          <w:rFonts w:ascii="Times New Roman" w:hAnsi="Times New Roman"/>
          <w:sz w:val="28"/>
          <w:szCs w:val="28"/>
        </w:rPr>
        <w:t xml:space="preserve">определение лиц, уполномоченных </w:t>
      </w:r>
      <w:r w:rsidR="00124477">
        <w:rPr>
          <w:rFonts w:ascii="Times New Roman" w:hAnsi="Times New Roman"/>
          <w:sz w:val="28"/>
          <w:szCs w:val="28"/>
        </w:rPr>
        <w:t xml:space="preserve">на обработку </w:t>
      </w:r>
      <w:r w:rsidR="0035763B" w:rsidRPr="00BE2341">
        <w:rPr>
          <w:rFonts w:ascii="Times New Roman" w:hAnsi="Times New Roman"/>
          <w:sz w:val="28"/>
          <w:szCs w:val="28"/>
        </w:rPr>
        <w:t xml:space="preserve"> персональных данных в </w:t>
      </w:r>
      <w:r w:rsidR="007B373E" w:rsidRPr="00BE2341">
        <w:rPr>
          <w:rFonts w:ascii="Times New Roman" w:hAnsi="Times New Roman"/>
          <w:sz w:val="28"/>
          <w:szCs w:val="28"/>
        </w:rPr>
        <w:t>администрации</w:t>
      </w:r>
      <w:r w:rsidR="0035763B" w:rsidRPr="00BE2341">
        <w:rPr>
          <w:rFonts w:ascii="Times New Roman" w:hAnsi="Times New Roman"/>
          <w:sz w:val="28"/>
          <w:szCs w:val="28"/>
        </w:rPr>
        <w:t xml:space="preserve"> и несущих ответственность в соответствии с законодательством Российской Федерации за нарушение режима защиты этих персональных данных;</w:t>
      </w:r>
    </w:p>
    <w:p w:rsidR="00555A64" w:rsidRPr="00BE2341" w:rsidRDefault="00BE2341" w:rsidP="00BE234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373E" w:rsidRPr="00BE2341">
        <w:rPr>
          <w:rFonts w:ascii="Times New Roman" w:hAnsi="Times New Roman"/>
          <w:sz w:val="28"/>
          <w:szCs w:val="28"/>
        </w:rPr>
        <w:t> </w:t>
      </w:r>
      <w:r w:rsidR="0035763B" w:rsidRPr="00BE2341">
        <w:rPr>
          <w:rFonts w:ascii="Times New Roman" w:hAnsi="Times New Roman"/>
          <w:sz w:val="28"/>
          <w:szCs w:val="28"/>
        </w:rPr>
        <w:t xml:space="preserve">ознакомление </w:t>
      </w:r>
      <w:r w:rsidR="007B373E" w:rsidRPr="00BE2341">
        <w:rPr>
          <w:rFonts w:ascii="Times New Roman" w:hAnsi="Times New Roman"/>
          <w:sz w:val="28"/>
          <w:szCs w:val="28"/>
        </w:rPr>
        <w:t>работников администрации</w:t>
      </w:r>
      <w:r w:rsidR="0035763B" w:rsidRPr="00BE2341">
        <w:rPr>
          <w:rFonts w:ascii="Times New Roman" w:hAnsi="Times New Roman"/>
          <w:sz w:val="28"/>
          <w:szCs w:val="28"/>
        </w:rPr>
        <w:t xml:space="preserve">, непосредственно осуществляющих обработку персональных данных </w:t>
      </w:r>
      <w:r w:rsidR="007B373E" w:rsidRPr="00BE2341">
        <w:rPr>
          <w:rFonts w:ascii="Times New Roman" w:hAnsi="Times New Roman"/>
          <w:sz w:val="28"/>
          <w:szCs w:val="28"/>
        </w:rPr>
        <w:t xml:space="preserve">либо имеющих доступ к персональным данным, </w:t>
      </w:r>
      <w:r w:rsidR="0035763B" w:rsidRPr="00BE2341">
        <w:rPr>
          <w:rFonts w:ascii="Times New Roman" w:hAnsi="Times New Roman"/>
          <w:sz w:val="28"/>
          <w:szCs w:val="28"/>
        </w:rPr>
        <w:t xml:space="preserve">под роспись с положениями законодательства Российской Федерации о персональных данных, в том числе с требованиями к защите персональных данных, </w:t>
      </w:r>
      <w:r w:rsidR="00326626" w:rsidRPr="00BE2341">
        <w:rPr>
          <w:rFonts w:ascii="Times New Roman" w:hAnsi="Times New Roman"/>
          <w:sz w:val="28"/>
          <w:szCs w:val="28"/>
        </w:rPr>
        <w:t>муниципальными</w:t>
      </w:r>
      <w:r w:rsidR="00555A64" w:rsidRPr="00BE2341">
        <w:rPr>
          <w:rFonts w:ascii="Times New Roman" w:hAnsi="Times New Roman"/>
          <w:sz w:val="28"/>
          <w:szCs w:val="28"/>
        </w:rPr>
        <w:t xml:space="preserve"> правовыми</w:t>
      </w:r>
      <w:r w:rsidR="001F5FEE">
        <w:rPr>
          <w:rFonts w:ascii="Times New Roman" w:hAnsi="Times New Roman"/>
          <w:sz w:val="28"/>
          <w:szCs w:val="28"/>
        </w:rPr>
        <w:t xml:space="preserve"> актами</w:t>
      </w:r>
      <w:r w:rsidR="007B373E" w:rsidRPr="00BE2341">
        <w:rPr>
          <w:rFonts w:ascii="Times New Roman" w:hAnsi="Times New Roman"/>
          <w:sz w:val="28"/>
          <w:szCs w:val="28"/>
        </w:rPr>
        <w:t xml:space="preserve"> и</w:t>
      </w:r>
      <w:r w:rsidR="0035763B" w:rsidRPr="00BE2341">
        <w:rPr>
          <w:rFonts w:ascii="Times New Roman" w:hAnsi="Times New Roman"/>
          <w:sz w:val="28"/>
          <w:szCs w:val="28"/>
        </w:rPr>
        <w:t xml:space="preserve"> локальными актами</w:t>
      </w:r>
      <w:r w:rsidR="00555A64" w:rsidRPr="00BE2341">
        <w:rPr>
          <w:rFonts w:ascii="Times New Roman" w:hAnsi="Times New Roman"/>
          <w:sz w:val="28"/>
          <w:szCs w:val="28"/>
        </w:rPr>
        <w:t xml:space="preserve"> администрации</w:t>
      </w:r>
      <w:r w:rsidR="0035763B" w:rsidRPr="00BE2341">
        <w:rPr>
          <w:rFonts w:ascii="Times New Roman" w:hAnsi="Times New Roman"/>
          <w:sz w:val="28"/>
          <w:szCs w:val="28"/>
        </w:rPr>
        <w:t xml:space="preserve"> по вопросам обработки персональных данных</w:t>
      </w:r>
      <w:r w:rsidR="00EB7C06" w:rsidRPr="00BE2341">
        <w:rPr>
          <w:rFonts w:ascii="Times New Roman" w:hAnsi="Times New Roman"/>
          <w:sz w:val="28"/>
          <w:szCs w:val="28"/>
        </w:rPr>
        <w:t xml:space="preserve"> и (или) обучение указанных работников</w:t>
      </w:r>
      <w:r w:rsidR="00555A64" w:rsidRPr="00BE2341">
        <w:rPr>
          <w:rFonts w:ascii="Times New Roman" w:hAnsi="Times New Roman"/>
          <w:sz w:val="28"/>
          <w:szCs w:val="28"/>
        </w:rPr>
        <w:t>;</w:t>
      </w:r>
    </w:p>
    <w:p w:rsidR="00800C13" w:rsidRPr="00BE2341" w:rsidRDefault="00BE2341" w:rsidP="00BE234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E2341">
        <w:rPr>
          <w:rFonts w:ascii="Times New Roman" w:hAnsi="Times New Roman"/>
          <w:sz w:val="28"/>
          <w:szCs w:val="28"/>
        </w:rPr>
        <w:t>-</w:t>
      </w:r>
      <w:r w:rsidR="004C0112" w:rsidRPr="00BE2341">
        <w:rPr>
          <w:rFonts w:ascii="Times New Roman" w:hAnsi="Times New Roman"/>
          <w:sz w:val="28"/>
          <w:szCs w:val="28"/>
        </w:rPr>
        <w:t> установление запрета</w:t>
      </w:r>
      <w:r w:rsidR="00800C13" w:rsidRPr="00BE2341">
        <w:rPr>
          <w:rFonts w:ascii="Times New Roman" w:hAnsi="Times New Roman"/>
          <w:sz w:val="28"/>
          <w:szCs w:val="28"/>
        </w:rPr>
        <w:t xml:space="preserve"> на обработку персональных данных лицами, не допущенными к их обработке;</w:t>
      </w:r>
    </w:p>
    <w:p w:rsidR="0035763B" w:rsidRPr="00BE2341" w:rsidRDefault="00BE2341" w:rsidP="00BE234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E2341">
        <w:rPr>
          <w:rFonts w:ascii="Times New Roman" w:hAnsi="Times New Roman"/>
          <w:sz w:val="28"/>
          <w:szCs w:val="28"/>
        </w:rPr>
        <w:t>-</w:t>
      </w:r>
      <w:r w:rsidR="002A672C" w:rsidRPr="00BE2341">
        <w:rPr>
          <w:rFonts w:ascii="Times New Roman" w:hAnsi="Times New Roman"/>
          <w:sz w:val="28"/>
          <w:szCs w:val="28"/>
        </w:rPr>
        <w:t> </w:t>
      </w:r>
      <w:r w:rsidR="0035763B" w:rsidRPr="00BE2341">
        <w:rPr>
          <w:rFonts w:ascii="Times New Roman" w:hAnsi="Times New Roman"/>
          <w:sz w:val="28"/>
          <w:szCs w:val="28"/>
        </w:rPr>
        <w:t>применение правовых, организационных и технических мер по обеспечению безопасности персональных данных;</w:t>
      </w:r>
    </w:p>
    <w:p w:rsidR="00AB6E11" w:rsidRDefault="00BE2341" w:rsidP="00BE234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BE2341">
        <w:rPr>
          <w:rFonts w:ascii="Times New Roman" w:hAnsi="Times New Roman"/>
          <w:sz w:val="28"/>
          <w:szCs w:val="28"/>
        </w:rPr>
        <w:t>-</w:t>
      </w:r>
      <w:r w:rsidR="002A672C" w:rsidRPr="00BE2341">
        <w:rPr>
          <w:rFonts w:ascii="Times New Roman" w:hAnsi="Times New Roman"/>
          <w:sz w:val="28"/>
          <w:szCs w:val="28"/>
        </w:rPr>
        <w:t> </w:t>
      </w:r>
      <w:r w:rsidR="0035763B" w:rsidRPr="00BE2341">
        <w:rPr>
          <w:rFonts w:ascii="Times New Roman" w:hAnsi="Times New Roman"/>
          <w:sz w:val="28"/>
          <w:szCs w:val="28"/>
        </w:rPr>
        <w:t xml:space="preserve">осуществление внутреннего контроля соответствия обработки персональных данных </w:t>
      </w:r>
      <w:r w:rsidR="00AB6E11" w:rsidRPr="00BE2341">
        <w:rPr>
          <w:rFonts w:ascii="Times New Roman" w:hAnsi="Times New Roman"/>
          <w:sz w:val="28"/>
          <w:szCs w:val="28"/>
        </w:rPr>
        <w:t>требованиям к защите персональных данных, установленным федеральным законодательством о персональных данных.</w:t>
      </w:r>
    </w:p>
    <w:p w:rsidR="002A672C" w:rsidRPr="00E10D00" w:rsidRDefault="00E10D00" w:rsidP="00E10D00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10D00">
        <w:rPr>
          <w:rFonts w:ascii="Times New Roman" w:hAnsi="Times New Roman"/>
          <w:sz w:val="28"/>
          <w:szCs w:val="28"/>
        </w:rPr>
        <w:t>2</w:t>
      </w:r>
      <w:r w:rsidR="002A672C" w:rsidRPr="00E10D00">
        <w:rPr>
          <w:rFonts w:ascii="Times New Roman" w:hAnsi="Times New Roman"/>
          <w:sz w:val="28"/>
          <w:szCs w:val="28"/>
        </w:rPr>
        <w:t>.2. При обработке персональных данных запрещается:</w:t>
      </w:r>
    </w:p>
    <w:p w:rsidR="002A672C" w:rsidRPr="00E10D00" w:rsidRDefault="00E10D00" w:rsidP="00E10D00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10D00">
        <w:rPr>
          <w:rFonts w:ascii="Times New Roman" w:hAnsi="Times New Roman"/>
          <w:sz w:val="28"/>
          <w:szCs w:val="28"/>
        </w:rPr>
        <w:t>-</w:t>
      </w:r>
      <w:r w:rsidR="002A672C" w:rsidRPr="00E10D00">
        <w:rPr>
          <w:rFonts w:ascii="Times New Roman" w:hAnsi="Times New Roman"/>
          <w:sz w:val="28"/>
          <w:szCs w:val="28"/>
        </w:rPr>
        <w:t xml:space="preserve"> обрабатывать персональные данные в присутствии лиц, не допущенных к их обработке;</w:t>
      </w:r>
    </w:p>
    <w:p w:rsidR="002A672C" w:rsidRDefault="00E10D00" w:rsidP="00E10D00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E10D00">
        <w:rPr>
          <w:rFonts w:ascii="Times New Roman" w:hAnsi="Times New Roman"/>
          <w:sz w:val="28"/>
          <w:szCs w:val="28"/>
        </w:rPr>
        <w:t>-</w:t>
      </w:r>
      <w:r w:rsidR="00800C13" w:rsidRPr="00E10D00">
        <w:rPr>
          <w:rFonts w:ascii="Times New Roman" w:hAnsi="Times New Roman"/>
          <w:sz w:val="28"/>
          <w:szCs w:val="28"/>
        </w:rPr>
        <w:t> </w:t>
      </w:r>
      <w:r w:rsidR="002A672C" w:rsidRPr="00E10D00">
        <w:rPr>
          <w:rFonts w:ascii="Times New Roman" w:hAnsi="Times New Roman"/>
          <w:sz w:val="28"/>
          <w:szCs w:val="28"/>
        </w:rPr>
        <w:t>отвечать на вопросы, связанные с передачей персональных данных по телефону или факсу.</w:t>
      </w:r>
    </w:p>
    <w:p w:rsidR="001F1FAB" w:rsidRDefault="00E10D00" w:rsidP="00E10D00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BE2341" w:rsidRPr="00E10D00">
        <w:rPr>
          <w:rFonts w:ascii="Times New Roman" w:hAnsi="Times New Roman"/>
          <w:sz w:val="28"/>
          <w:szCs w:val="28"/>
        </w:rPr>
        <w:t>.3. </w:t>
      </w:r>
      <w:proofErr w:type="gramStart"/>
      <w:r w:rsidR="00BE2341" w:rsidRPr="00E10D00">
        <w:rPr>
          <w:rFonts w:ascii="Times New Roman" w:hAnsi="Times New Roman"/>
          <w:sz w:val="28"/>
          <w:szCs w:val="28"/>
        </w:rPr>
        <w:t>Обработка</w:t>
      </w:r>
      <w:r w:rsidR="00BB0455">
        <w:rPr>
          <w:rFonts w:ascii="Times New Roman" w:hAnsi="Times New Roman"/>
          <w:sz w:val="28"/>
          <w:szCs w:val="28"/>
        </w:rPr>
        <w:t xml:space="preserve"> и защита</w:t>
      </w:r>
      <w:r w:rsidR="00BE2341" w:rsidRPr="00E10D00">
        <w:rPr>
          <w:rFonts w:ascii="Times New Roman" w:hAnsi="Times New Roman"/>
          <w:sz w:val="28"/>
          <w:szCs w:val="28"/>
        </w:rPr>
        <w:t xml:space="preserve"> персональных данных в информационных системах персональных данных</w:t>
      </w:r>
      <w:r w:rsidR="00BB0455">
        <w:rPr>
          <w:rFonts w:ascii="Times New Roman" w:hAnsi="Times New Roman"/>
          <w:sz w:val="28"/>
          <w:szCs w:val="28"/>
        </w:rPr>
        <w:t xml:space="preserve"> администрации</w:t>
      </w:r>
      <w:r w:rsidR="00BE2341" w:rsidRPr="00E10D00">
        <w:rPr>
          <w:rFonts w:ascii="Times New Roman" w:hAnsi="Times New Roman"/>
          <w:sz w:val="28"/>
          <w:szCs w:val="28"/>
        </w:rPr>
        <w:t xml:space="preserve"> с использованием средств автоматизации осуществляется в соответствии с требованиями постановления Правительства Российской Федерации от 01.11.2012 № 1119 «Об</w:t>
      </w:r>
      <w:r w:rsidR="001F1FAB" w:rsidRPr="00E10D00">
        <w:rPr>
          <w:rFonts w:ascii="Times New Roman" w:hAnsi="Times New Roman"/>
          <w:sz w:val="28"/>
          <w:szCs w:val="28"/>
        </w:rPr>
        <w:t xml:space="preserve"> утверждении требований к защите персональных данных при их обработке в информационных системах персональных данных</w:t>
      </w:r>
      <w:r>
        <w:rPr>
          <w:rFonts w:ascii="Times New Roman" w:hAnsi="Times New Roman"/>
          <w:sz w:val="28"/>
          <w:szCs w:val="28"/>
        </w:rPr>
        <w:t>»</w:t>
      </w:r>
      <w:r w:rsidR="001F1FAB" w:rsidRPr="00E10D00">
        <w:rPr>
          <w:rFonts w:ascii="Times New Roman" w:hAnsi="Times New Roman"/>
          <w:sz w:val="28"/>
          <w:szCs w:val="28"/>
        </w:rPr>
        <w:t>, нормативных и руководящих документов уполномоченных федеральных органов исполнительной власти.</w:t>
      </w:r>
      <w:proofErr w:type="gramEnd"/>
    </w:p>
    <w:p w:rsidR="00BB0455" w:rsidRDefault="00BB0455" w:rsidP="00BB0455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2.4. </w:t>
      </w:r>
      <w:r w:rsidR="00E10D00" w:rsidRPr="00E10D00">
        <w:rPr>
          <w:rFonts w:ascii="Times New Roman" w:hAnsi="Times New Roman"/>
          <w:sz w:val="28"/>
          <w:szCs w:val="28"/>
        </w:rPr>
        <w:t>Обработка и защита персональных данных без использования средств автоматизации осуществляется в соответствии</w:t>
      </w:r>
      <w:r>
        <w:rPr>
          <w:rFonts w:ascii="Times New Roman" w:hAnsi="Times New Roman"/>
          <w:sz w:val="28"/>
          <w:szCs w:val="28"/>
        </w:rPr>
        <w:t xml:space="preserve"> с требованиями постановления Правительства Российской Федерации от 15.09.2008 № 687 «Об утверждении Положения об особенностях</w:t>
      </w:r>
      <w:r w:rsidR="00E10D00" w:rsidRPr="00E10D00">
        <w:rPr>
          <w:rFonts w:ascii="Times New Roman" w:hAnsi="Times New Roman"/>
          <w:sz w:val="28"/>
          <w:szCs w:val="28"/>
        </w:rPr>
        <w:t xml:space="preserve"> обработки персональных данных, осуществляемой без использования средств автоматизации</w:t>
      </w:r>
      <w:r>
        <w:rPr>
          <w:rFonts w:ascii="Times New Roman" w:hAnsi="Times New Roman"/>
          <w:sz w:val="28"/>
          <w:szCs w:val="28"/>
        </w:rPr>
        <w:t>».</w:t>
      </w:r>
    </w:p>
    <w:p w:rsidR="0062653A" w:rsidRDefault="000D55F3" w:rsidP="000D55F3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5435E1"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Защита персональных данных в администрации обеспечивается мерами, включающими в себя охрану помещений, в которых ведется обработка персональных данных, обеспечение режима безопасности в этих помещениях</w:t>
      </w:r>
      <w:r w:rsidR="00F75994">
        <w:rPr>
          <w:rFonts w:ascii="Times New Roman" w:hAnsi="Times New Roman"/>
          <w:sz w:val="28"/>
          <w:szCs w:val="28"/>
        </w:rPr>
        <w:t xml:space="preserve"> и исключение несанкционированного проникновения или пребывания в них посторонних лиц, </w:t>
      </w:r>
      <w:r>
        <w:rPr>
          <w:rFonts w:ascii="Times New Roman" w:hAnsi="Times New Roman"/>
          <w:sz w:val="28"/>
          <w:szCs w:val="28"/>
        </w:rPr>
        <w:t xml:space="preserve">обеспечение сохранности носителей персональных данных и средств их защиты, </w:t>
      </w:r>
      <w:r w:rsidR="005435E1" w:rsidRPr="005435E1">
        <w:rPr>
          <w:rFonts w:ascii="Times New Roman" w:hAnsi="Times New Roman"/>
          <w:sz w:val="28"/>
          <w:szCs w:val="28"/>
        </w:rPr>
        <w:t>реализаци</w:t>
      </w:r>
      <w:r w:rsidR="00F75994">
        <w:rPr>
          <w:rFonts w:ascii="Times New Roman" w:hAnsi="Times New Roman"/>
          <w:sz w:val="28"/>
          <w:szCs w:val="28"/>
        </w:rPr>
        <w:t>ю</w:t>
      </w:r>
      <w:r w:rsidR="005435E1" w:rsidRPr="005435E1">
        <w:rPr>
          <w:rFonts w:ascii="Times New Roman" w:hAnsi="Times New Roman"/>
          <w:sz w:val="28"/>
          <w:szCs w:val="28"/>
        </w:rPr>
        <w:t xml:space="preserve"> методов и способов защиты персональных данных в информационных системах персональных данных</w:t>
      </w:r>
      <w:r w:rsidR="005435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контроль </w:t>
      </w:r>
      <w:r w:rsidR="0062653A" w:rsidRPr="00E10D00">
        <w:rPr>
          <w:rFonts w:ascii="Times New Roman" w:hAnsi="Times New Roman"/>
          <w:sz w:val="28"/>
          <w:szCs w:val="28"/>
        </w:rPr>
        <w:t>соблюдени</w:t>
      </w:r>
      <w:r>
        <w:rPr>
          <w:rFonts w:ascii="Times New Roman" w:hAnsi="Times New Roman"/>
          <w:sz w:val="28"/>
          <w:szCs w:val="28"/>
        </w:rPr>
        <w:t>я</w:t>
      </w:r>
      <w:r w:rsidR="0062653A" w:rsidRPr="00E10D00">
        <w:rPr>
          <w:rFonts w:ascii="Times New Roman" w:hAnsi="Times New Roman"/>
          <w:sz w:val="28"/>
          <w:szCs w:val="28"/>
        </w:rPr>
        <w:t xml:space="preserve"> установленных требований, контроль</w:t>
      </w:r>
      <w:proofErr w:type="gramEnd"/>
      <w:r w:rsidR="0062653A" w:rsidRPr="00E10D00">
        <w:rPr>
          <w:rFonts w:ascii="Times New Roman" w:hAnsi="Times New Roman"/>
          <w:sz w:val="28"/>
          <w:szCs w:val="28"/>
        </w:rPr>
        <w:t xml:space="preserve"> за эффективностью предусмотренных мер защиты.</w:t>
      </w:r>
    </w:p>
    <w:p w:rsidR="000D55F3" w:rsidRDefault="000D55F3" w:rsidP="000D55F3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D55F3" w:rsidRDefault="000D55F3" w:rsidP="000D55F3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Ц</w:t>
      </w:r>
      <w:r w:rsidRPr="00FC2CF2">
        <w:rPr>
          <w:rFonts w:ascii="Times New Roman" w:hAnsi="Times New Roman"/>
          <w:sz w:val="28"/>
          <w:szCs w:val="28"/>
        </w:rPr>
        <w:t>ели обработки персональных данных</w:t>
      </w:r>
    </w:p>
    <w:p w:rsidR="000D55F3" w:rsidRDefault="000D55F3" w:rsidP="000D55F3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505D9" w:rsidRDefault="004E503E" w:rsidP="007505D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="007505D9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EC63C3">
        <w:rPr>
          <w:rFonts w:ascii="Times New Roman" w:hAnsi="Times New Roman"/>
          <w:bCs/>
          <w:sz w:val="28"/>
          <w:szCs w:val="28"/>
        </w:rPr>
        <w:t>Бобровс</w:t>
      </w:r>
      <w:r w:rsidR="007505D9">
        <w:rPr>
          <w:rFonts w:ascii="Times New Roman" w:hAnsi="Times New Roman"/>
          <w:bCs/>
          <w:sz w:val="28"/>
          <w:szCs w:val="28"/>
        </w:rPr>
        <w:t>кого муниципального района</w:t>
      </w:r>
      <w:r w:rsidR="000477CD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="007505D9">
        <w:rPr>
          <w:rFonts w:ascii="Times New Roman" w:hAnsi="Times New Roman"/>
          <w:bCs/>
          <w:sz w:val="28"/>
          <w:szCs w:val="28"/>
        </w:rPr>
        <w:t xml:space="preserve">, являясь оператором персональных данных, определяет цели обработки персональных данных в </w:t>
      </w:r>
      <w:r w:rsidR="00C50F08">
        <w:rPr>
          <w:rFonts w:ascii="Times New Roman" w:hAnsi="Times New Roman"/>
          <w:bCs/>
          <w:sz w:val="28"/>
          <w:szCs w:val="28"/>
        </w:rPr>
        <w:t>соответствии с</w:t>
      </w:r>
      <w:r w:rsidR="0028278B">
        <w:rPr>
          <w:rFonts w:ascii="Times New Roman" w:hAnsi="Times New Roman"/>
          <w:bCs/>
          <w:sz w:val="28"/>
          <w:szCs w:val="28"/>
        </w:rPr>
        <w:t xml:space="preserve"> </w:t>
      </w:r>
      <w:r w:rsidR="00C50F08">
        <w:rPr>
          <w:rFonts w:ascii="Times New Roman" w:hAnsi="Times New Roman"/>
          <w:bCs/>
          <w:sz w:val="28"/>
          <w:szCs w:val="28"/>
        </w:rPr>
        <w:t>основными полномочиями и правами главы администрации,</w:t>
      </w:r>
      <w:r w:rsidR="007505D9">
        <w:rPr>
          <w:rFonts w:ascii="Times New Roman" w:hAnsi="Times New Roman"/>
          <w:bCs/>
          <w:sz w:val="28"/>
          <w:szCs w:val="28"/>
        </w:rPr>
        <w:t xml:space="preserve"> закрепленным</w:t>
      </w:r>
      <w:r w:rsidR="00C50F08">
        <w:rPr>
          <w:rFonts w:ascii="Times New Roman" w:hAnsi="Times New Roman"/>
          <w:bCs/>
          <w:sz w:val="28"/>
          <w:szCs w:val="28"/>
        </w:rPr>
        <w:t>и</w:t>
      </w:r>
      <w:r w:rsidR="007505D9">
        <w:rPr>
          <w:rFonts w:ascii="Times New Roman" w:hAnsi="Times New Roman"/>
          <w:bCs/>
          <w:sz w:val="28"/>
          <w:szCs w:val="28"/>
        </w:rPr>
        <w:t xml:space="preserve"> в Уставе </w:t>
      </w:r>
      <w:r w:rsidR="00EC63C3">
        <w:rPr>
          <w:rFonts w:ascii="Times New Roman" w:hAnsi="Times New Roman"/>
          <w:bCs/>
          <w:sz w:val="28"/>
          <w:szCs w:val="28"/>
        </w:rPr>
        <w:t>Бобровс</w:t>
      </w:r>
      <w:r w:rsidR="007505D9">
        <w:rPr>
          <w:rFonts w:ascii="Times New Roman" w:hAnsi="Times New Roman"/>
          <w:bCs/>
          <w:sz w:val="28"/>
          <w:szCs w:val="28"/>
        </w:rPr>
        <w:t>кого муниципального района Воронежской области</w:t>
      </w:r>
      <w:r w:rsidR="00C50F08">
        <w:rPr>
          <w:rFonts w:ascii="Times New Roman" w:hAnsi="Times New Roman"/>
          <w:bCs/>
          <w:sz w:val="28"/>
          <w:szCs w:val="28"/>
        </w:rPr>
        <w:t xml:space="preserve">, </w:t>
      </w:r>
      <w:r w:rsidR="007505D9">
        <w:rPr>
          <w:rFonts w:ascii="Times New Roman" w:hAnsi="Times New Roman"/>
          <w:bCs/>
          <w:sz w:val="28"/>
          <w:szCs w:val="28"/>
        </w:rPr>
        <w:t>задачам</w:t>
      </w:r>
      <w:r w:rsidR="00C50F08">
        <w:rPr>
          <w:rFonts w:ascii="Times New Roman" w:hAnsi="Times New Roman"/>
          <w:bCs/>
          <w:sz w:val="28"/>
          <w:szCs w:val="28"/>
        </w:rPr>
        <w:t>и</w:t>
      </w:r>
      <w:r w:rsidR="007505D9">
        <w:rPr>
          <w:rFonts w:ascii="Times New Roman" w:hAnsi="Times New Roman"/>
          <w:bCs/>
          <w:sz w:val="28"/>
          <w:szCs w:val="28"/>
        </w:rPr>
        <w:t xml:space="preserve"> и функциям</w:t>
      </w:r>
      <w:r w:rsidR="00C50F08">
        <w:rPr>
          <w:rFonts w:ascii="Times New Roman" w:hAnsi="Times New Roman"/>
          <w:bCs/>
          <w:sz w:val="28"/>
          <w:szCs w:val="28"/>
        </w:rPr>
        <w:t>и</w:t>
      </w:r>
      <w:r w:rsidR="007505D9">
        <w:rPr>
          <w:rFonts w:ascii="Times New Roman" w:hAnsi="Times New Roman"/>
          <w:bCs/>
          <w:sz w:val="28"/>
          <w:szCs w:val="28"/>
        </w:rPr>
        <w:t xml:space="preserve"> структурных подразделений администрации, указанным</w:t>
      </w:r>
      <w:r w:rsidR="00C50F08">
        <w:rPr>
          <w:rFonts w:ascii="Times New Roman" w:hAnsi="Times New Roman"/>
          <w:bCs/>
          <w:sz w:val="28"/>
          <w:szCs w:val="28"/>
        </w:rPr>
        <w:t>и</w:t>
      </w:r>
      <w:r w:rsidR="007505D9">
        <w:rPr>
          <w:rFonts w:ascii="Times New Roman" w:hAnsi="Times New Roman"/>
          <w:bCs/>
          <w:sz w:val="28"/>
          <w:szCs w:val="28"/>
        </w:rPr>
        <w:t xml:space="preserve"> в положениях о таких структурных подразделениях.</w:t>
      </w:r>
    </w:p>
    <w:p w:rsidR="004E503E" w:rsidRDefault="00811180" w:rsidP="00C50F0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3.2. </w:t>
      </w:r>
      <w:r w:rsidR="00C50F08">
        <w:rPr>
          <w:rFonts w:ascii="Times New Roman" w:hAnsi="Times New Roman"/>
          <w:bCs/>
          <w:sz w:val="28"/>
          <w:szCs w:val="28"/>
        </w:rPr>
        <w:t>Ц</w:t>
      </w:r>
      <w:r w:rsidR="004E503E" w:rsidRPr="004E503E">
        <w:rPr>
          <w:rFonts w:ascii="Times New Roman" w:hAnsi="Times New Roman"/>
          <w:sz w:val="28"/>
          <w:szCs w:val="28"/>
        </w:rPr>
        <w:t>елями обработки персональных данных являются:</w:t>
      </w:r>
    </w:p>
    <w:p w:rsidR="00C50F08" w:rsidRDefault="00C50F08" w:rsidP="00C50F0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организация деятельности администрации для обеспечения соблюдения законов и иных нормативных правовых актов, реализация </w:t>
      </w:r>
      <w:r w:rsidR="00D51B5F">
        <w:rPr>
          <w:rFonts w:ascii="Times New Roman" w:hAnsi="Times New Roman"/>
          <w:sz w:val="28"/>
          <w:szCs w:val="28"/>
        </w:rPr>
        <w:t xml:space="preserve">трудовых отношений и </w:t>
      </w:r>
      <w:r>
        <w:rPr>
          <w:rFonts w:ascii="Times New Roman" w:hAnsi="Times New Roman"/>
          <w:sz w:val="28"/>
          <w:szCs w:val="28"/>
        </w:rPr>
        <w:t>прав</w:t>
      </w:r>
      <w:r w:rsidR="00D51B5F">
        <w:rPr>
          <w:rFonts w:ascii="Times New Roman" w:hAnsi="Times New Roman"/>
          <w:sz w:val="28"/>
          <w:szCs w:val="28"/>
        </w:rPr>
        <w:t xml:space="preserve"> работников</w:t>
      </w:r>
      <w:r>
        <w:rPr>
          <w:rFonts w:ascii="Times New Roman" w:hAnsi="Times New Roman"/>
          <w:sz w:val="28"/>
          <w:szCs w:val="28"/>
        </w:rPr>
        <w:t xml:space="preserve"> на пенсионное обеспечение и медицинское страхование</w:t>
      </w:r>
      <w:r w:rsidR="00811180">
        <w:rPr>
          <w:rFonts w:ascii="Times New Roman" w:hAnsi="Times New Roman"/>
          <w:sz w:val="28"/>
          <w:szCs w:val="28"/>
        </w:rPr>
        <w:t>;</w:t>
      </w:r>
    </w:p>
    <w:p w:rsidR="00811180" w:rsidRDefault="00811180" w:rsidP="00C50F0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E2444">
        <w:rPr>
          <w:rFonts w:ascii="Times New Roman" w:hAnsi="Times New Roman"/>
          <w:sz w:val="28"/>
          <w:szCs w:val="28"/>
        </w:rPr>
        <w:t>оказание муниципальных услуг и осуществление муниципальных функций</w:t>
      </w:r>
      <w:r>
        <w:rPr>
          <w:rFonts w:ascii="Times New Roman" w:hAnsi="Times New Roman"/>
          <w:sz w:val="28"/>
          <w:szCs w:val="28"/>
        </w:rPr>
        <w:t>.</w:t>
      </w:r>
    </w:p>
    <w:p w:rsidR="00811180" w:rsidRDefault="00811180" w:rsidP="00C50F0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11180" w:rsidRDefault="00811180" w:rsidP="00811180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</w:t>
      </w:r>
      <w:r w:rsidRPr="00811180">
        <w:rPr>
          <w:rFonts w:ascii="Times New Roman" w:hAnsi="Times New Roman"/>
          <w:sz w:val="28"/>
          <w:szCs w:val="28"/>
        </w:rPr>
        <w:t xml:space="preserve">одержание обрабатываемых персональных данных </w:t>
      </w:r>
    </w:p>
    <w:p w:rsidR="00811180" w:rsidRDefault="00811180" w:rsidP="00811180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811180">
        <w:rPr>
          <w:rFonts w:ascii="Times New Roman" w:hAnsi="Times New Roman"/>
          <w:sz w:val="28"/>
          <w:szCs w:val="28"/>
        </w:rPr>
        <w:t>для каждой цел</w:t>
      </w:r>
      <w:r>
        <w:rPr>
          <w:rFonts w:ascii="Times New Roman" w:hAnsi="Times New Roman"/>
          <w:sz w:val="28"/>
          <w:szCs w:val="28"/>
        </w:rPr>
        <w:t>и обработки персональных данных</w:t>
      </w:r>
    </w:p>
    <w:p w:rsidR="00811180" w:rsidRDefault="00811180" w:rsidP="00C50F0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11180" w:rsidRDefault="00811180" w:rsidP="00C50F0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363D0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К персональным данным, обрабатываемым для достижения цели</w:t>
      </w:r>
      <w:r w:rsidR="00363D0E">
        <w:rPr>
          <w:rFonts w:ascii="Times New Roman" w:hAnsi="Times New Roman"/>
          <w:sz w:val="28"/>
          <w:szCs w:val="28"/>
        </w:rPr>
        <w:t>, связанной с организацией деятельности администрации для обеспечения соблюдения законов и иных нормативных правовых актов, реализаци</w:t>
      </w:r>
      <w:r w:rsidR="004E509C">
        <w:rPr>
          <w:rFonts w:ascii="Times New Roman" w:hAnsi="Times New Roman"/>
          <w:sz w:val="28"/>
          <w:szCs w:val="28"/>
        </w:rPr>
        <w:t>ей</w:t>
      </w:r>
      <w:r w:rsidR="006049AB">
        <w:rPr>
          <w:rFonts w:ascii="Times New Roman" w:hAnsi="Times New Roman"/>
          <w:sz w:val="28"/>
          <w:szCs w:val="28"/>
        </w:rPr>
        <w:t xml:space="preserve"> </w:t>
      </w:r>
      <w:r w:rsidR="00D51B5F">
        <w:rPr>
          <w:rFonts w:ascii="Times New Roman" w:hAnsi="Times New Roman"/>
          <w:sz w:val="28"/>
          <w:szCs w:val="28"/>
        </w:rPr>
        <w:t>трудовых отношений и</w:t>
      </w:r>
      <w:r w:rsidR="00363D0E">
        <w:rPr>
          <w:rFonts w:ascii="Times New Roman" w:hAnsi="Times New Roman"/>
          <w:sz w:val="28"/>
          <w:szCs w:val="28"/>
        </w:rPr>
        <w:t xml:space="preserve"> прав</w:t>
      </w:r>
      <w:r w:rsidR="00D51B5F">
        <w:rPr>
          <w:rFonts w:ascii="Times New Roman" w:hAnsi="Times New Roman"/>
          <w:sz w:val="28"/>
          <w:szCs w:val="28"/>
        </w:rPr>
        <w:t xml:space="preserve"> работников</w:t>
      </w:r>
      <w:r w:rsidR="00363D0E">
        <w:rPr>
          <w:rFonts w:ascii="Times New Roman" w:hAnsi="Times New Roman"/>
          <w:sz w:val="28"/>
          <w:szCs w:val="28"/>
        </w:rPr>
        <w:t xml:space="preserve"> на пенсионное обеспечение и медицинское страхование</w:t>
      </w:r>
      <w:r w:rsidR="004E509C">
        <w:rPr>
          <w:rFonts w:ascii="Times New Roman" w:hAnsi="Times New Roman"/>
          <w:sz w:val="28"/>
          <w:szCs w:val="28"/>
        </w:rPr>
        <w:t>, относятся: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фамилия, имя, отчество (в том числе сведения о смене фамилии, имени, отчества);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изображение сотрудника;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идентификационный номер налогоплательщика (ИНН);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адрес места жительства;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lastRenderedPageBreak/>
        <w:t>- паспортные данные (в том числе дата, месяц, год рождения, место рождения, адрес регистрации);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номера контактных телефонов;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адрес электронной почты;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данные медицинского полиса;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данные страхового свидетельства;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данные военного билета;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сведения о трудовой деятельности, профессии, должности;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сведения об образовании, повышении квалификации и профессиональной переподготовке, наличии специальных знаний образовании;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информация о знании иностранных языков;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форма допуска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сведения о наградах, поощрениях, почетных званиях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данные трудового договора;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 xml:space="preserve">- сведения об отпуске, командировках, 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сведения о временной нетрудоспособности;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сведения о профессиональной пригодности;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сведения об инвалидности;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сведения о семейном положении и о близких родственниках;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сведения о доходах, расходах, об имуществе и обязательствах имущественного характера;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сведения об удержаниях из заработной платы;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сведения об исправительных работах;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сведения о наличии судимости.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 xml:space="preserve">4.2. К персональным данным, обрабатываемым для достижения цели, связанной с </w:t>
      </w:r>
      <w:r w:rsidR="00AE2444">
        <w:rPr>
          <w:rFonts w:ascii="Times New Roman" w:hAnsi="Times New Roman"/>
          <w:sz w:val="28"/>
          <w:szCs w:val="28"/>
        </w:rPr>
        <w:t>оказанием муниципальных услуг и осуществлением муниципальных функций</w:t>
      </w:r>
      <w:r w:rsidRPr="0005381B">
        <w:rPr>
          <w:rFonts w:ascii="Times New Roman" w:hAnsi="Times New Roman"/>
          <w:sz w:val="28"/>
          <w:szCs w:val="28"/>
        </w:rPr>
        <w:t>, относятся: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фамилия, имя, отчество;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адрес местожительства;</w:t>
      </w:r>
    </w:p>
    <w:p w:rsid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паспортные данные (в том числе дата, месяц, год рождения, место рождения, адрес регистрации);</w:t>
      </w:r>
    </w:p>
    <w:p w:rsidR="009879CC" w:rsidRPr="0005381B" w:rsidRDefault="009879CC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данные свидетельства о рождении;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номера контактных телефонов;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адрес электронной почты;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идентификационный номер налогоплательщика (ИНН);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сведения, содержащиеся в выписке из ЕГРИП;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сведения о банковских счетах;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сведения о земельных участках и имуществе, находящемся на определенном праве;</w:t>
      </w:r>
    </w:p>
    <w:p w:rsid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сведения о виде, форме, размере, сроке оказания мер государственной поддержки, информация о нарушении порядка и условий предоставления поддержки;</w:t>
      </w:r>
    </w:p>
    <w:p w:rsidR="007672DE" w:rsidRPr="007672DE" w:rsidRDefault="007672DE" w:rsidP="007672DE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7672DE">
        <w:rPr>
          <w:rFonts w:ascii="Times New Roman" w:hAnsi="Times New Roman"/>
          <w:sz w:val="28"/>
          <w:szCs w:val="28"/>
        </w:rPr>
        <w:t xml:space="preserve">- данные страхового свидетельства государственного пенсионного страхования; </w:t>
      </w:r>
    </w:p>
    <w:p w:rsidR="007672DE" w:rsidRPr="007672DE" w:rsidRDefault="007672DE" w:rsidP="007672DE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7672DE">
        <w:rPr>
          <w:rFonts w:ascii="Times New Roman" w:hAnsi="Times New Roman"/>
          <w:sz w:val="28"/>
          <w:szCs w:val="28"/>
        </w:rPr>
        <w:t xml:space="preserve">- данные полиса обязательного медицинского страхования; </w:t>
      </w:r>
    </w:p>
    <w:p w:rsidR="007672DE" w:rsidRPr="007672DE" w:rsidRDefault="007672DE" w:rsidP="007672DE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7672DE">
        <w:rPr>
          <w:rFonts w:ascii="Times New Roman" w:hAnsi="Times New Roman"/>
          <w:sz w:val="28"/>
          <w:szCs w:val="28"/>
        </w:rPr>
        <w:t>- сведения об образовании;</w:t>
      </w:r>
    </w:p>
    <w:p w:rsidR="007672DE" w:rsidRPr="007672DE" w:rsidRDefault="007672DE" w:rsidP="007672DE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7672DE">
        <w:rPr>
          <w:rFonts w:ascii="Times New Roman" w:hAnsi="Times New Roman"/>
          <w:sz w:val="28"/>
          <w:szCs w:val="28"/>
        </w:rPr>
        <w:t xml:space="preserve">- сведения об инвалидности; </w:t>
      </w:r>
    </w:p>
    <w:p w:rsidR="007672DE" w:rsidRPr="007672DE" w:rsidRDefault="007672DE" w:rsidP="007672DE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7672DE">
        <w:rPr>
          <w:rFonts w:ascii="Times New Roman" w:hAnsi="Times New Roman"/>
          <w:sz w:val="28"/>
          <w:szCs w:val="28"/>
        </w:rPr>
        <w:t>- сведения о фактах прохождения профессиональных медицинских осмотров;</w:t>
      </w:r>
    </w:p>
    <w:p w:rsidR="007672DE" w:rsidRPr="007672DE" w:rsidRDefault="007672DE" w:rsidP="007672DE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7672D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672DE">
        <w:rPr>
          <w:rFonts w:ascii="Times New Roman" w:hAnsi="Times New Roman"/>
          <w:sz w:val="28"/>
          <w:szCs w:val="28"/>
        </w:rPr>
        <w:t>семейное</w:t>
      </w:r>
      <w:proofErr w:type="gramEnd"/>
      <w:r w:rsidRPr="007672DE">
        <w:rPr>
          <w:rFonts w:ascii="Times New Roman" w:hAnsi="Times New Roman"/>
          <w:sz w:val="28"/>
          <w:szCs w:val="28"/>
        </w:rPr>
        <w:t xml:space="preserve"> положения;</w:t>
      </w:r>
    </w:p>
    <w:p w:rsidR="007672DE" w:rsidRPr="0005381B" w:rsidRDefault="007672DE" w:rsidP="007672DE">
      <w:pPr>
        <w:pStyle w:val="Style21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672DE">
        <w:rPr>
          <w:rFonts w:ascii="Times New Roman" w:hAnsi="Times New Roman"/>
          <w:sz w:val="28"/>
          <w:szCs w:val="28"/>
        </w:rPr>
        <w:lastRenderedPageBreak/>
        <w:t>- сведения о близких родственниках (фамилия, имя, отчество, степень родства, год рождения, место работы, должность, сведения о доходах, номер контактного телефона);</w:t>
      </w:r>
      <w:proofErr w:type="gramEnd"/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 xml:space="preserve">- сведения о признании гражданина </w:t>
      </w:r>
      <w:proofErr w:type="gramStart"/>
      <w:r w:rsidRPr="0005381B">
        <w:rPr>
          <w:rFonts w:ascii="Times New Roman" w:hAnsi="Times New Roman"/>
          <w:sz w:val="28"/>
          <w:szCs w:val="28"/>
        </w:rPr>
        <w:t>недееспособным</w:t>
      </w:r>
      <w:proofErr w:type="gramEnd"/>
      <w:r w:rsidRPr="0005381B">
        <w:rPr>
          <w:rFonts w:ascii="Times New Roman" w:hAnsi="Times New Roman"/>
          <w:sz w:val="28"/>
          <w:szCs w:val="28"/>
        </w:rPr>
        <w:t xml:space="preserve"> или ограниченно дееспособным;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данные участников ГИА (ЕГЭ);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сведения о составе семьи, в том числе документы, подтверждающие отсутствие родителей (свидетельство о смерти, решение суда, справка об отбывании наказания, иные);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сведения о доходах, в том числе о пенсии;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сведения о наличии (отсутствии) судимости;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сведения о занятости несовершеннолетнего;</w:t>
      </w:r>
    </w:p>
    <w:p w:rsidR="0005381B" w:rsidRPr="0005381B" w:rsidRDefault="0005381B" w:rsidP="0005381B">
      <w:pPr>
        <w:pStyle w:val="Style21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сведения о привлечении к административной ответственности и о совершенном правонарушении;</w:t>
      </w:r>
    </w:p>
    <w:p w:rsidR="0005381B" w:rsidRDefault="0005381B" w:rsidP="0005381B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05381B">
        <w:rPr>
          <w:rFonts w:ascii="Times New Roman" w:hAnsi="Times New Roman"/>
          <w:sz w:val="28"/>
          <w:szCs w:val="28"/>
        </w:rPr>
        <w:t>- сведения, подтверждающие отношение гражданина к льготной категории.</w:t>
      </w:r>
    </w:p>
    <w:p w:rsidR="002C667B" w:rsidRDefault="00C70004" w:rsidP="0005381B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4.3. П</w:t>
      </w:r>
      <w:r w:rsidR="002C667B" w:rsidRPr="006455E6">
        <w:rPr>
          <w:rStyle w:val="FontStyle43"/>
          <w:sz w:val="28"/>
          <w:szCs w:val="28"/>
        </w:rPr>
        <w:t xml:space="preserve">ерсональные данные </w:t>
      </w:r>
      <w:r>
        <w:rPr>
          <w:rStyle w:val="FontStyle43"/>
          <w:sz w:val="28"/>
          <w:szCs w:val="28"/>
        </w:rPr>
        <w:t>работ</w:t>
      </w:r>
      <w:r w:rsidR="002C667B">
        <w:rPr>
          <w:rStyle w:val="FontStyle43"/>
          <w:sz w:val="28"/>
          <w:szCs w:val="28"/>
        </w:rPr>
        <w:t>ников администрации</w:t>
      </w:r>
      <w:r w:rsidR="002C667B" w:rsidRPr="006455E6">
        <w:rPr>
          <w:rStyle w:val="FontStyle43"/>
          <w:sz w:val="28"/>
          <w:szCs w:val="28"/>
        </w:rPr>
        <w:t xml:space="preserve"> содержатся в следующих документах (копиях указанных документов):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 распоряжения;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43"/>
          <w:sz w:val="28"/>
          <w:szCs w:val="28"/>
        </w:rPr>
        <w:t xml:space="preserve">- </w:t>
      </w:r>
      <w:r w:rsidRPr="006455E6">
        <w:rPr>
          <w:rStyle w:val="FontStyle24"/>
          <w:color w:val="000000"/>
        </w:rPr>
        <w:t>приказы;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служебные записки;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 xml:space="preserve">заявления, обращения </w:t>
      </w:r>
      <w:r w:rsidR="00530CC9">
        <w:rPr>
          <w:rStyle w:val="FontStyle24"/>
          <w:color w:val="000000"/>
        </w:rPr>
        <w:t>работник</w:t>
      </w:r>
      <w:r w:rsidRPr="006455E6">
        <w:rPr>
          <w:rStyle w:val="FontStyle24"/>
          <w:color w:val="000000"/>
        </w:rPr>
        <w:t>ов;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доверенности;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командировочные удостоверения;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авансовые отчеты;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расчетные листки;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расходные кассовые ордеры;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справки о выплаченных алиментах;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реестры на получение заработной платы;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>- о</w:t>
      </w:r>
      <w:r w:rsidRPr="006455E6">
        <w:rPr>
          <w:rStyle w:val="FontStyle24"/>
          <w:color w:val="000000"/>
        </w:rPr>
        <w:t>пись документов в кредитном досье по банковским картам в рамках зарплатных проектов;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графики отпусков;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табели учета рабочего времени;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расчетные ведомости заработной платы;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лицевые счета;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справки о сумме заработной платы;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листки нетрудоспособности;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>- с</w:t>
      </w:r>
      <w:r w:rsidRPr="006455E6">
        <w:rPr>
          <w:rStyle w:val="FontStyle24"/>
          <w:color w:val="000000"/>
        </w:rPr>
        <w:t>правки о сумме заработной платы, иных выплат и вознаграждений, на котор</w:t>
      </w:r>
      <w:r>
        <w:rPr>
          <w:rStyle w:val="FontStyle24"/>
          <w:color w:val="000000"/>
        </w:rPr>
        <w:t>ые</w:t>
      </w:r>
      <w:r w:rsidRPr="006455E6">
        <w:rPr>
          <w:rStyle w:val="FontStyle24"/>
          <w:color w:val="000000"/>
        </w:rPr>
        <w:t xml:space="preserve"> были начислены страховые взносы на обязательное социальное страхование на случай временной нетрудоспособности и в связи с материнством, за два календарных года, предшествующих году прекращения работы (службы, иной деятельности) или году обращения за справкой, и текущий календарный год;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>- р</w:t>
      </w:r>
      <w:r w:rsidRPr="006455E6">
        <w:rPr>
          <w:rStyle w:val="FontStyle24"/>
          <w:color w:val="000000"/>
        </w:rPr>
        <w:t>еестр сведений о начисленных и уплаченных страховых взносах на обязательное пенсионное страхование застрахованных лиц;</w:t>
      </w:r>
    </w:p>
    <w:p w:rsidR="007B1C93" w:rsidRDefault="007B1C93" w:rsidP="007B1C93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справки о доходах</w:t>
      </w:r>
      <w:r w:rsidR="002D2282">
        <w:rPr>
          <w:rStyle w:val="FontStyle24"/>
          <w:color w:val="000000"/>
        </w:rPr>
        <w:t xml:space="preserve">, расходах, об имуществе и </w:t>
      </w:r>
      <w:r w:rsidR="009152FE">
        <w:rPr>
          <w:rStyle w:val="FontStyle24"/>
          <w:color w:val="000000"/>
        </w:rPr>
        <w:t>обязательствах</w:t>
      </w:r>
      <w:r w:rsidR="002D2282">
        <w:rPr>
          <w:rStyle w:val="FontStyle24"/>
          <w:color w:val="000000"/>
        </w:rPr>
        <w:t xml:space="preserve"> имущественного характера</w:t>
      </w:r>
      <w:r w:rsidRPr="006455E6">
        <w:rPr>
          <w:rStyle w:val="FontStyle24"/>
          <w:color w:val="000000"/>
        </w:rPr>
        <w:t xml:space="preserve"> физических лиц;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 xml:space="preserve">трудовые договоры </w:t>
      </w:r>
      <w:r w:rsidR="00C70004">
        <w:rPr>
          <w:rStyle w:val="FontStyle24"/>
          <w:color w:val="000000"/>
        </w:rPr>
        <w:t>работ</w:t>
      </w:r>
      <w:r w:rsidRPr="006455E6">
        <w:rPr>
          <w:rStyle w:val="FontStyle24"/>
          <w:color w:val="000000"/>
        </w:rPr>
        <w:t>ников;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 xml:space="preserve">личные карточки </w:t>
      </w:r>
      <w:r w:rsidR="00C70004">
        <w:rPr>
          <w:rStyle w:val="FontStyle24"/>
          <w:color w:val="000000"/>
        </w:rPr>
        <w:t>работ</w:t>
      </w:r>
      <w:r w:rsidRPr="006455E6">
        <w:rPr>
          <w:rStyle w:val="FontStyle24"/>
          <w:color w:val="000000"/>
        </w:rPr>
        <w:t>ников;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24"/>
          <w:color w:val="000000"/>
        </w:rPr>
        <w:t>- ф</w:t>
      </w:r>
      <w:r w:rsidRPr="006455E6">
        <w:rPr>
          <w:rFonts w:ascii="Times New Roman" w:hAnsi="Times New Roman"/>
          <w:color w:val="000000"/>
          <w:sz w:val="28"/>
          <w:szCs w:val="28"/>
        </w:rPr>
        <w:t>ормы Т1-Т11а;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455E6">
        <w:rPr>
          <w:rStyle w:val="FontStyle24"/>
          <w:color w:val="000000"/>
        </w:rPr>
        <w:t>фотографические изображения;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lastRenderedPageBreak/>
        <w:t>- к</w:t>
      </w:r>
      <w:r w:rsidRPr="006455E6">
        <w:rPr>
          <w:rStyle w:val="FontStyle24"/>
          <w:color w:val="000000"/>
        </w:rPr>
        <w:t>опии дипломов, сертификатов, удостоверений, аттестатов, нагрудные знаки;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 xml:space="preserve">документы об аттестации (переаттестации) </w:t>
      </w:r>
      <w:r w:rsidR="00C70004">
        <w:rPr>
          <w:rStyle w:val="FontStyle24"/>
          <w:color w:val="000000"/>
        </w:rPr>
        <w:t>работ</w:t>
      </w:r>
      <w:r w:rsidRPr="006455E6">
        <w:rPr>
          <w:rStyle w:val="FontStyle24"/>
          <w:color w:val="000000"/>
        </w:rPr>
        <w:t>ников;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копии свидетельств о повышении квалификации;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>- к</w:t>
      </w:r>
      <w:r w:rsidRPr="006455E6">
        <w:rPr>
          <w:rStyle w:val="FontStyle24"/>
          <w:color w:val="000000"/>
        </w:rPr>
        <w:t>опии свидетельств о постановке на учет физического лица в налоговом органе на территории Российской Федерации;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>- к</w:t>
      </w:r>
      <w:r w:rsidRPr="006455E6">
        <w:rPr>
          <w:rStyle w:val="FontStyle24"/>
          <w:color w:val="000000"/>
        </w:rPr>
        <w:t>опии страховых свидетельств государственного пенсионного страхования;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 xml:space="preserve">копии паспортов </w:t>
      </w:r>
      <w:r w:rsidR="00C70004">
        <w:rPr>
          <w:rStyle w:val="FontStyle24"/>
          <w:color w:val="000000"/>
        </w:rPr>
        <w:t>работ</w:t>
      </w:r>
      <w:r w:rsidRPr="006455E6">
        <w:rPr>
          <w:rStyle w:val="FontStyle24"/>
          <w:color w:val="000000"/>
        </w:rPr>
        <w:t>ников;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копии свидетельств о заключении/расторжении брака;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копии свидетельств о рождении детей;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личный листок по учету кадров;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направление для участия во временном трудоустройстве;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трудовые книжки;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журнал выдачи трудовых книжек;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согласие на обработку персональных данных;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лист ознакомления;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обязательство о неразглашении;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справки о прохождении медосмотра;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исполнительные листы (копии), выданные судами общей юрисдикции;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судебные приказы (копии);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>- с</w:t>
      </w:r>
      <w:r w:rsidRPr="006455E6">
        <w:rPr>
          <w:rStyle w:val="FontStyle24"/>
          <w:color w:val="000000"/>
        </w:rPr>
        <w:t>ведения о гражданине, подлежащем воинскому учету, и принятии его на работу (увольнении его с работы);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>- а</w:t>
      </w:r>
      <w:r w:rsidRPr="006455E6">
        <w:rPr>
          <w:rStyle w:val="FontStyle24"/>
          <w:color w:val="000000"/>
        </w:rPr>
        <w:t>кты (копии) органов, осуществляющих контрольные функции по взысканию денежных средств;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>- с</w:t>
      </w:r>
      <w:r w:rsidRPr="006455E6">
        <w:rPr>
          <w:rStyle w:val="FontStyle24"/>
          <w:color w:val="000000"/>
        </w:rPr>
        <w:t>удебные акты (копии), акты других органов и должностных лиц по делам о правонарушениях;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постановления (копии) судебного пристава-исполнителя;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копии приговоров (определений, постановлений) суда;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грамоты, благодарности;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документы о конкурсах на должности;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документы о награждении;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журналы учета входящих/ исходящих документов;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журналы учета служебных командировок;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Style w:val="FontStyle24"/>
          <w:color w:val="000000"/>
        </w:rPr>
        <w:t xml:space="preserve">- </w:t>
      </w:r>
      <w:r w:rsidRPr="006455E6">
        <w:rPr>
          <w:rStyle w:val="FontStyle24"/>
          <w:color w:val="000000"/>
        </w:rPr>
        <w:t>другие документы, содержащие персональные данные.</w:t>
      </w:r>
    </w:p>
    <w:p w:rsidR="002C667B" w:rsidRDefault="00C70004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24"/>
          <w:color w:val="000000"/>
        </w:rPr>
        <w:t>4</w:t>
      </w:r>
      <w:r w:rsidR="002C667B">
        <w:rPr>
          <w:rStyle w:val="FontStyle24"/>
          <w:color w:val="000000"/>
        </w:rPr>
        <w:t>.4. П</w:t>
      </w:r>
      <w:r w:rsidR="002C667B" w:rsidRPr="006455E6">
        <w:rPr>
          <w:rStyle w:val="FontStyle43"/>
          <w:sz w:val="28"/>
          <w:szCs w:val="28"/>
        </w:rPr>
        <w:t>ерсональные данные других лиц могут содержаться в следующих документах (копиях указанных документов):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43"/>
          <w:sz w:val="28"/>
          <w:szCs w:val="28"/>
        </w:rPr>
        <w:t>-</w:t>
      </w:r>
      <w:r w:rsidRPr="006F2C3E">
        <w:rPr>
          <w:rStyle w:val="FontStyle43"/>
          <w:sz w:val="28"/>
          <w:szCs w:val="28"/>
        </w:rPr>
        <w:t xml:space="preserve"> п</w:t>
      </w:r>
      <w:r w:rsidRPr="006F2C3E">
        <w:rPr>
          <w:rFonts w:ascii="Times New Roman" w:hAnsi="Times New Roman"/>
          <w:sz w:val="28"/>
          <w:szCs w:val="28"/>
        </w:rPr>
        <w:t>латежные документы;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документы</w:t>
      </w:r>
      <w:r w:rsidRPr="006F2C3E">
        <w:rPr>
          <w:rFonts w:ascii="Times New Roman" w:hAnsi="Times New Roman"/>
          <w:sz w:val="28"/>
          <w:szCs w:val="28"/>
        </w:rPr>
        <w:t>, подтверждающие правомочность законного представителя физического лица;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F2C3E">
        <w:rPr>
          <w:rFonts w:ascii="Times New Roman" w:hAnsi="Times New Roman"/>
          <w:color w:val="000000"/>
          <w:sz w:val="28"/>
          <w:szCs w:val="28"/>
        </w:rPr>
        <w:t>исполнительные листы (копии), выданные судами общей юрисдикции;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6F2C3E">
        <w:rPr>
          <w:rFonts w:ascii="Times New Roman" w:hAnsi="Times New Roman"/>
          <w:color w:val="000000"/>
          <w:sz w:val="28"/>
          <w:szCs w:val="28"/>
        </w:rPr>
        <w:t>копии судебных приказов;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6F2C3E">
        <w:rPr>
          <w:rFonts w:ascii="Times New Roman" w:hAnsi="Times New Roman"/>
          <w:bCs/>
          <w:color w:val="000000"/>
          <w:sz w:val="28"/>
          <w:szCs w:val="28"/>
        </w:rPr>
        <w:t>заявления, обращения законных представителей физических лиц;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6F2C3E">
        <w:rPr>
          <w:rFonts w:ascii="Times New Roman" w:hAnsi="Times New Roman"/>
          <w:color w:val="000000"/>
          <w:sz w:val="28"/>
          <w:szCs w:val="28"/>
        </w:rPr>
        <w:t>копии паспортов;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6F2C3E">
        <w:rPr>
          <w:rFonts w:ascii="Times New Roman" w:hAnsi="Times New Roman"/>
          <w:color w:val="000000"/>
          <w:sz w:val="28"/>
          <w:szCs w:val="28"/>
        </w:rPr>
        <w:t xml:space="preserve"> копии приказов о назначении на должность;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6F2C3E">
        <w:rPr>
          <w:rFonts w:ascii="Times New Roman" w:hAnsi="Times New Roman"/>
          <w:color w:val="000000"/>
          <w:sz w:val="28"/>
          <w:szCs w:val="28"/>
        </w:rPr>
        <w:t xml:space="preserve"> доверенности;</w:t>
      </w:r>
    </w:p>
    <w:p w:rsidR="002C667B" w:rsidRDefault="002C667B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6F2C3E">
        <w:rPr>
          <w:rStyle w:val="FontStyle24"/>
          <w:color w:val="000000"/>
        </w:rPr>
        <w:t>другие документы, содержащие персональные данные.</w:t>
      </w:r>
    </w:p>
    <w:p w:rsidR="009D09B3" w:rsidRDefault="009D09B3" w:rsidP="009D09B3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bCs/>
          <w:sz w:val="28"/>
          <w:szCs w:val="28"/>
        </w:rPr>
      </w:pPr>
      <w:r>
        <w:rPr>
          <w:rStyle w:val="FontStyle24"/>
          <w:color w:val="000000"/>
        </w:rPr>
        <w:t>4.5.</w:t>
      </w:r>
      <w:r>
        <w:rPr>
          <w:rStyle w:val="FontStyle43"/>
          <w:bCs/>
          <w:sz w:val="28"/>
          <w:szCs w:val="28"/>
        </w:rPr>
        <w:t> Д</w:t>
      </w:r>
      <w:r w:rsidRPr="006455E6">
        <w:rPr>
          <w:rStyle w:val="FontStyle43"/>
          <w:bCs/>
          <w:sz w:val="28"/>
          <w:szCs w:val="28"/>
        </w:rPr>
        <w:t>окументы, в том числе в электронном виде, содержащие персональные данные, создаются</w:t>
      </w:r>
      <w:r>
        <w:rPr>
          <w:rStyle w:val="FontStyle43"/>
          <w:bCs/>
          <w:sz w:val="28"/>
          <w:szCs w:val="28"/>
        </w:rPr>
        <w:t xml:space="preserve"> в администрации</w:t>
      </w:r>
      <w:r w:rsidRPr="006455E6">
        <w:rPr>
          <w:rStyle w:val="FontStyle43"/>
          <w:bCs/>
          <w:sz w:val="28"/>
          <w:szCs w:val="28"/>
        </w:rPr>
        <w:t xml:space="preserve"> пут</w:t>
      </w:r>
      <w:r>
        <w:rPr>
          <w:rStyle w:val="FontStyle43"/>
          <w:bCs/>
          <w:sz w:val="28"/>
          <w:szCs w:val="28"/>
        </w:rPr>
        <w:t>е</w:t>
      </w:r>
      <w:r w:rsidRPr="006455E6">
        <w:rPr>
          <w:rStyle w:val="FontStyle43"/>
          <w:bCs/>
          <w:sz w:val="28"/>
          <w:szCs w:val="28"/>
        </w:rPr>
        <w:t>м:</w:t>
      </w:r>
    </w:p>
    <w:p w:rsidR="009D09B3" w:rsidRDefault="009D09B3" w:rsidP="009D09B3">
      <w:pPr>
        <w:pStyle w:val="Style21"/>
        <w:widowControl/>
        <w:suppressAutoHyphens w:val="0"/>
        <w:spacing w:line="240" w:lineRule="auto"/>
        <w:ind w:firstLine="709"/>
        <w:rPr>
          <w:rStyle w:val="FontStyle24"/>
        </w:rPr>
      </w:pPr>
      <w:r>
        <w:rPr>
          <w:rStyle w:val="FontStyle43"/>
          <w:bCs/>
          <w:sz w:val="28"/>
          <w:szCs w:val="28"/>
        </w:rPr>
        <w:t>- </w:t>
      </w:r>
      <w:r w:rsidRPr="006455E6">
        <w:rPr>
          <w:rStyle w:val="FontStyle24"/>
        </w:rPr>
        <w:t>получения оригиналов</w:t>
      </w:r>
      <w:r>
        <w:rPr>
          <w:rStyle w:val="FontStyle24"/>
        </w:rPr>
        <w:t xml:space="preserve"> или надлежаще заверенных копий</w:t>
      </w:r>
      <w:r w:rsidRPr="006455E6">
        <w:rPr>
          <w:rStyle w:val="FontStyle24"/>
        </w:rPr>
        <w:t xml:space="preserve"> необходимых документов;</w:t>
      </w:r>
    </w:p>
    <w:p w:rsidR="009D09B3" w:rsidRDefault="009D09B3" w:rsidP="009D09B3">
      <w:pPr>
        <w:pStyle w:val="Style21"/>
        <w:widowControl/>
        <w:suppressAutoHyphens w:val="0"/>
        <w:spacing w:line="240" w:lineRule="auto"/>
        <w:ind w:firstLine="709"/>
        <w:rPr>
          <w:rStyle w:val="FontStyle24"/>
        </w:rPr>
      </w:pPr>
      <w:r>
        <w:rPr>
          <w:rStyle w:val="FontStyle24"/>
        </w:rPr>
        <w:lastRenderedPageBreak/>
        <w:t xml:space="preserve">- </w:t>
      </w:r>
      <w:r w:rsidRPr="006455E6">
        <w:rPr>
          <w:rStyle w:val="FontStyle24"/>
        </w:rPr>
        <w:t>копирования оригиналов документов;</w:t>
      </w:r>
    </w:p>
    <w:p w:rsidR="009D09B3" w:rsidRDefault="009D09B3" w:rsidP="009D09B3">
      <w:pPr>
        <w:pStyle w:val="Style21"/>
        <w:widowControl/>
        <w:suppressAutoHyphens w:val="0"/>
        <w:spacing w:line="240" w:lineRule="auto"/>
        <w:ind w:firstLine="709"/>
        <w:rPr>
          <w:rStyle w:val="FontStyle24"/>
        </w:rPr>
      </w:pPr>
      <w:r>
        <w:rPr>
          <w:rStyle w:val="FontStyle24"/>
        </w:rPr>
        <w:t>- в</w:t>
      </w:r>
      <w:r w:rsidRPr="006455E6">
        <w:rPr>
          <w:rStyle w:val="FontStyle24"/>
        </w:rPr>
        <w:t>несения сведений в уч</w:t>
      </w:r>
      <w:r>
        <w:rPr>
          <w:rStyle w:val="FontStyle24"/>
        </w:rPr>
        <w:t>е</w:t>
      </w:r>
      <w:r w:rsidRPr="006455E6">
        <w:rPr>
          <w:rStyle w:val="FontStyle24"/>
        </w:rPr>
        <w:t>тные формы (на бумажных и электронных носителях).</w:t>
      </w:r>
    </w:p>
    <w:p w:rsidR="009D09B3" w:rsidRDefault="009D09B3" w:rsidP="009D09B3">
      <w:pPr>
        <w:pStyle w:val="Style21"/>
        <w:widowControl/>
        <w:suppressAutoHyphens w:val="0"/>
        <w:spacing w:line="240" w:lineRule="auto"/>
        <w:ind w:firstLine="709"/>
        <w:rPr>
          <w:rStyle w:val="FontStyle24"/>
        </w:rPr>
      </w:pPr>
      <w:r>
        <w:rPr>
          <w:rStyle w:val="FontStyle24"/>
        </w:rPr>
        <w:t>4.6. Администрация</w:t>
      </w:r>
      <w:r w:rsidRPr="006455E6">
        <w:rPr>
          <w:rStyle w:val="FontStyle24"/>
        </w:rPr>
        <w:t xml:space="preserve"> получает персональные данные субъектов персональных данных</w:t>
      </w:r>
      <w:r>
        <w:rPr>
          <w:rStyle w:val="FontStyle24"/>
        </w:rPr>
        <w:t xml:space="preserve"> следующими способами</w:t>
      </w:r>
      <w:r w:rsidRPr="006455E6">
        <w:rPr>
          <w:rStyle w:val="FontStyle24"/>
        </w:rPr>
        <w:t>:</w:t>
      </w:r>
    </w:p>
    <w:p w:rsidR="009D09B3" w:rsidRDefault="009D09B3" w:rsidP="009D09B3">
      <w:pPr>
        <w:pStyle w:val="Style21"/>
        <w:widowControl/>
        <w:suppressAutoHyphens w:val="0"/>
        <w:spacing w:line="240" w:lineRule="auto"/>
        <w:ind w:firstLine="709"/>
        <w:rPr>
          <w:rStyle w:val="FontStyle24"/>
        </w:rPr>
      </w:pPr>
      <w:r>
        <w:rPr>
          <w:rStyle w:val="FontStyle24"/>
        </w:rPr>
        <w:t>- </w:t>
      </w:r>
      <w:r w:rsidRPr="006455E6">
        <w:rPr>
          <w:rStyle w:val="FontStyle24"/>
        </w:rPr>
        <w:t>непосредственно от самих субъектов персональных данных</w:t>
      </w:r>
      <w:r>
        <w:rPr>
          <w:rStyle w:val="FontStyle24"/>
        </w:rPr>
        <w:t xml:space="preserve"> или их законных представителей</w:t>
      </w:r>
      <w:r w:rsidR="00AF0A15">
        <w:rPr>
          <w:rStyle w:val="FontStyle24"/>
        </w:rPr>
        <w:t xml:space="preserve">, в том числе </w:t>
      </w:r>
      <w:r>
        <w:rPr>
          <w:rStyle w:val="FontStyle24"/>
        </w:rPr>
        <w:t>на основании запроса на получение</w:t>
      </w:r>
      <w:r w:rsidR="00530CC9">
        <w:rPr>
          <w:rStyle w:val="FontStyle24"/>
        </w:rPr>
        <w:t xml:space="preserve"> информации,</w:t>
      </w:r>
      <w:r>
        <w:rPr>
          <w:rStyle w:val="FontStyle24"/>
        </w:rPr>
        <w:t xml:space="preserve"> составляющей персональные данные</w:t>
      </w:r>
      <w:r w:rsidR="00530CC9">
        <w:rPr>
          <w:rStyle w:val="FontStyle24"/>
        </w:rPr>
        <w:t xml:space="preserve">, </w:t>
      </w:r>
      <w:r>
        <w:rPr>
          <w:rStyle w:val="FontStyle24"/>
        </w:rPr>
        <w:t xml:space="preserve">у субъекта персональных данных (по форме согласно </w:t>
      </w:r>
      <w:r w:rsidR="004C0F0E">
        <w:rPr>
          <w:rStyle w:val="FontStyle24"/>
        </w:rPr>
        <w:t>П</w:t>
      </w:r>
      <w:r>
        <w:rPr>
          <w:rStyle w:val="FontStyle24"/>
        </w:rPr>
        <w:t xml:space="preserve">риложению </w:t>
      </w:r>
      <w:proofErr w:type="gramStart"/>
      <w:r>
        <w:rPr>
          <w:rStyle w:val="FontStyle24"/>
        </w:rPr>
        <w:t>к</w:t>
      </w:r>
      <w:proofErr w:type="gramEnd"/>
      <w:r>
        <w:rPr>
          <w:rStyle w:val="FontStyle24"/>
        </w:rPr>
        <w:t xml:space="preserve"> </w:t>
      </w:r>
      <w:proofErr w:type="gramStart"/>
      <w:r>
        <w:rPr>
          <w:rStyle w:val="FontStyle24"/>
        </w:rPr>
        <w:t>настоящим</w:t>
      </w:r>
      <w:proofErr w:type="gramEnd"/>
      <w:r>
        <w:rPr>
          <w:rStyle w:val="FontStyle24"/>
        </w:rPr>
        <w:t xml:space="preserve"> Правилам);</w:t>
      </w:r>
    </w:p>
    <w:p w:rsidR="009D09B3" w:rsidRDefault="009D09B3" w:rsidP="009D09B3">
      <w:pPr>
        <w:pStyle w:val="Style21"/>
        <w:widowControl/>
        <w:suppressAutoHyphens w:val="0"/>
        <w:spacing w:line="240" w:lineRule="auto"/>
        <w:ind w:firstLine="709"/>
        <w:rPr>
          <w:rStyle w:val="FontStyle24"/>
        </w:rPr>
      </w:pPr>
      <w:r>
        <w:rPr>
          <w:rStyle w:val="FontStyle24"/>
        </w:rPr>
        <w:t>- о</w:t>
      </w:r>
      <w:r w:rsidRPr="006455E6">
        <w:rPr>
          <w:rStyle w:val="FontStyle24"/>
        </w:rPr>
        <w:t>т третьих лиц (например, федеральных органов исполнительной власти, муниципальных органов, судов общей юрисдикции</w:t>
      </w:r>
      <w:r>
        <w:rPr>
          <w:rStyle w:val="FontStyle24"/>
        </w:rPr>
        <w:t>,</w:t>
      </w:r>
      <w:r w:rsidRPr="006455E6">
        <w:rPr>
          <w:rStyle w:val="FontStyle24"/>
        </w:rPr>
        <w:t xml:space="preserve"> органов, осуществляющих контрольные функции по взысканию денежных средств</w:t>
      </w:r>
      <w:r>
        <w:rPr>
          <w:rStyle w:val="FontStyle24"/>
        </w:rPr>
        <w:t>,</w:t>
      </w:r>
      <w:r w:rsidRPr="006455E6">
        <w:rPr>
          <w:rStyle w:val="FontStyle24"/>
        </w:rPr>
        <w:t xml:space="preserve"> органов уголовно-исполнительной системы).</w:t>
      </w:r>
    </w:p>
    <w:p w:rsidR="00C70004" w:rsidRDefault="00C70004" w:rsidP="002C667B">
      <w:pPr>
        <w:pStyle w:val="Style21"/>
        <w:widowControl/>
        <w:suppressAutoHyphens w:val="0"/>
        <w:spacing w:line="240" w:lineRule="auto"/>
        <w:ind w:firstLine="709"/>
        <w:rPr>
          <w:rStyle w:val="FontStyle24"/>
          <w:color w:val="000000"/>
        </w:rPr>
      </w:pPr>
    </w:p>
    <w:p w:rsidR="007505D9" w:rsidRDefault="00C70004" w:rsidP="004A4625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24"/>
          <w:color w:val="000000"/>
        </w:rPr>
        <w:t>5. К</w:t>
      </w:r>
      <w:r w:rsidRPr="00C70004">
        <w:rPr>
          <w:rFonts w:ascii="Times New Roman" w:hAnsi="Times New Roman"/>
          <w:sz w:val="28"/>
          <w:szCs w:val="28"/>
        </w:rPr>
        <w:t>атегории субъектов, персональны</w:t>
      </w:r>
      <w:r>
        <w:rPr>
          <w:rFonts w:ascii="Times New Roman" w:hAnsi="Times New Roman"/>
          <w:sz w:val="28"/>
          <w:szCs w:val="28"/>
        </w:rPr>
        <w:t>е данные которых обрабатываются</w:t>
      </w:r>
    </w:p>
    <w:p w:rsidR="00C70004" w:rsidRDefault="00C70004" w:rsidP="00C70004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4625" w:rsidRDefault="004A4625" w:rsidP="00C70004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К субъектам, персональные данные которых обрабатываются в администрации, относятся:</w:t>
      </w:r>
    </w:p>
    <w:p w:rsidR="004A4625" w:rsidRDefault="004A4625" w:rsidP="00C70004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граждане, претендующие на замещение должности муниципальной службы;</w:t>
      </w:r>
    </w:p>
    <w:p w:rsidR="00C20ABF" w:rsidRDefault="004A4625" w:rsidP="00C70004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работники, замещающие (замещавшие) должности муниципальной службы</w:t>
      </w:r>
      <w:r w:rsidR="00C20ABF">
        <w:rPr>
          <w:rFonts w:ascii="Times New Roman" w:hAnsi="Times New Roman"/>
          <w:sz w:val="28"/>
          <w:szCs w:val="28"/>
        </w:rPr>
        <w:t>;</w:t>
      </w:r>
    </w:p>
    <w:p w:rsidR="004A4625" w:rsidRDefault="00C20ABF" w:rsidP="00C70004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работники, замещающие в администрации</w:t>
      </w:r>
      <w:r w:rsidR="004A4625">
        <w:rPr>
          <w:rFonts w:ascii="Times New Roman" w:hAnsi="Times New Roman"/>
          <w:sz w:val="28"/>
          <w:szCs w:val="28"/>
        </w:rPr>
        <w:t xml:space="preserve"> должности, не являющиеся должностями муниципальной службы;</w:t>
      </w:r>
    </w:p>
    <w:p w:rsidR="00C20ABF" w:rsidRDefault="00C20ABF" w:rsidP="00C70004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244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руководители подведомственных муниципальных учреждений</w:t>
      </w:r>
      <w:r w:rsidR="00E75A95">
        <w:rPr>
          <w:rFonts w:ascii="Times New Roman" w:hAnsi="Times New Roman"/>
          <w:sz w:val="28"/>
          <w:szCs w:val="28"/>
        </w:rPr>
        <w:t xml:space="preserve"> и предприятий</w:t>
      </w:r>
      <w:r>
        <w:rPr>
          <w:rFonts w:ascii="Times New Roman" w:hAnsi="Times New Roman"/>
          <w:sz w:val="28"/>
          <w:szCs w:val="28"/>
        </w:rPr>
        <w:t>;</w:t>
      </w:r>
    </w:p>
    <w:p w:rsidR="00C20ABF" w:rsidRDefault="00C20ABF" w:rsidP="00C70004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C03D0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, </w:t>
      </w:r>
      <w:r w:rsidR="00E75A95">
        <w:rPr>
          <w:rFonts w:ascii="Times New Roman" w:hAnsi="Times New Roman"/>
          <w:sz w:val="28"/>
          <w:szCs w:val="28"/>
        </w:rPr>
        <w:t>направившие в администрацию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E75A95" w:rsidRDefault="00C20ABF" w:rsidP="00C70004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C03D0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, обратившиеся в администрацию с целью получения </w:t>
      </w:r>
      <w:r w:rsidR="00E75A95">
        <w:rPr>
          <w:rFonts w:ascii="Times New Roman" w:hAnsi="Times New Roman"/>
          <w:sz w:val="28"/>
          <w:szCs w:val="28"/>
        </w:rPr>
        <w:t xml:space="preserve">государственных или </w:t>
      </w:r>
      <w:r>
        <w:rPr>
          <w:rFonts w:ascii="Times New Roman" w:hAnsi="Times New Roman"/>
          <w:sz w:val="28"/>
          <w:szCs w:val="28"/>
        </w:rPr>
        <w:t>муниципальных услуг</w:t>
      </w:r>
      <w:r w:rsidR="006C03D0">
        <w:rPr>
          <w:rFonts w:ascii="Times New Roman" w:hAnsi="Times New Roman"/>
          <w:sz w:val="28"/>
          <w:szCs w:val="28"/>
        </w:rPr>
        <w:t xml:space="preserve"> и члены их семей</w:t>
      </w:r>
      <w:r w:rsidR="00E75A95">
        <w:rPr>
          <w:rFonts w:ascii="Times New Roman" w:hAnsi="Times New Roman"/>
          <w:sz w:val="28"/>
          <w:szCs w:val="28"/>
        </w:rPr>
        <w:t>;</w:t>
      </w:r>
    </w:p>
    <w:p w:rsidR="000E07A8" w:rsidRDefault="00E75A95" w:rsidP="00C70004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2444">
        <w:rPr>
          <w:rFonts w:ascii="Times New Roman" w:hAnsi="Times New Roman"/>
          <w:sz w:val="28"/>
          <w:szCs w:val="28"/>
        </w:rPr>
        <w:t> </w:t>
      </w:r>
      <w:r w:rsidR="006C03D0">
        <w:rPr>
          <w:rFonts w:ascii="Times New Roman" w:hAnsi="Times New Roman"/>
          <w:sz w:val="28"/>
          <w:szCs w:val="28"/>
        </w:rPr>
        <w:t>лица, заключившие муниципальный контракт или договор с администрацией</w:t>
      </w:r>
      <w:r w:rsidR="000E07A8">
        <w:rPr>
          <w:rFonts w:ascii="Times New Roman" w:hAnsi="Times New Roman"/>
          <w:sz w:val="28"/>
          <w:szCs w:val="28"/>
        </w:rPr>
        <w:t>;</w:t>
      </w:r>
    </w:p>
    <w:p w:rsidR="000E07A8" w:rsidRDefault="000E07A8" w:rsidP="00C70004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2444">
        <w:rPr>
          <w:rFonts w:ascii="Times New Roman" w:hAnsi="Times New Roman"/>
          <w:sz w:val="28"/>
          <w:szCs w:val="28"/>
        </w:rPr>
        <w:t> </w:t>
      </w:r>
      <w:r w:rsidR="006C03D0">
        <w:rPr>
          <w:rFonts w:ascii="Times New Roman" w:hAnsi="Times New Roman"/>
          <w:sz w:val="28"/>
          <w:szCs w:val="28"/>
        </w:rPr>
        <w:t>лица, в отношении которых осуществляются проверки в рамках муниципального контроля</w:t>
      </w:r>
      <w:r>
        <w:rPr>
          <w:rFonts w:ascii="Times New Roman" w:hAnsi="Times New Roman"/>
          <w:sz w:val="28"/>
          <w:szCs w:val="28"/>
        </w:rPr>
        <w:t>;</w:t>
      </w:r>
    </w:p>
    <w:p w:rsidR="006C03D0" w:rsidRDefault="000E07A8" w:rsidP="00C70004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2444">
        <w:rPr>
          <w:rFonts w:ascii="Times New Roman" w:hAnsi="Times New Roman"/>
          <w:sz w:val="28"/>
          <w:szCs w:val="28"/>
        </w:rPr>
        <w:t> </w:t>
      </w:r>
      <w:r w:rsidR="006C03D0">
        <w:rPr>
          <w:rFonts w:ascii="Times New Roman" w:hAnsi="Times New Roman"/>
          <w:sz w:val="28"/>
          <w:szCs w:val="28"/>
        </w:rPr>
        <w:t>лица, в отношении которых должностными лицами администрации составлены протоколы об административных правонарушениях;</w:t>
      </w:r>
    </w:p>
    <w:p w:rsidR="00C20ABF" w:rsidRDefault="006C03D0" w:rsidP="00C70004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E244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учащиеся, прошедшие </w:t>
      </w:r>
      <w:r w:rsidRPr="006C03D0">
        <w:rPr>
          <w:rFonts w:ascii="Times New Roman" w:hAnsi="Times New Roman"/>
          <w:sz w:val="28"/>
          <w:szCs w:val="28"/>
        </w:rPr>
        <w:t>государственн</w:t>
      </w:r>
      <w:r>
        <w:rPr>
          <w:rFonts w:ascii="Times New Roman" w:hAnsi="Times New Roman"/>
          <w:sz w:val="28"/>
          <w:szCs w:val="28"/>
        </w:rPr>
        <w:t>ую</w:t>
      </w:r>
      <w:r w:rsidRPr="006C03D0">
        <w:rPr>
          <w:rFonts w:ascii="Times New Roman" w:hAnsi="Times New Roman"/>
          <w:sz w:val="28"/>
          <w:szCs w:val="28"/>
        </w:rPr>
        <w:t xml:space="preserve"> итогов</w:t>
      </w:r>
      <w:r>
        <w:rPr>
          <w:rFonts w:ascii="Times New Roman" w:hAnsi="Times New Roman"/>
          <w:sz w:val="28"/>
          <w:szCs w:val="28"/>
        </w:rPr>
        <w:t>ую</w:t>
      </w:r>
      <w:r w:rsidRPr="006C03D0">
        <w:rPr>
          <w:rFonts w:ascii="Times New Roman" w:hAnsi="Times New Roman"/>
          <w:sz w:val="28"/>
          <w:szCs w:val="28"/>
        </w:rPr>
        <w:t xml:space="preserve"> аттестаци</w:t>
      </w:r>
      <w:r>
        <w:rPr>
          <w:rFonts w:ascii="Times New Roman" w:hAnsi="Times New Roman"/>
          <w:sz w:val="28"/>
          <w:szCs w:val="28"/>
        </w:rPr>
        <w:t>ю</w:t>
      </w:r>
      <w:r w:rsidRPr="006C03D0">
        <w:rPr>
          <w:rFonts w:ascii="Times New Roman" w:hAnsi="Times New Roman"/>
          <w:sz w:val="28"/>
          <w:szCs w:val="28"/>
        </w:rPr>
        <w:t xml:space="preserve"> по образовательным программам основного общего и среднего общего образования</w:t>
      </w:r>
      <w:r w:rsidR="00FD7F4C">
        <w:rPr>
          <w:rFonts w:ascii="Times New Roman" w:hAnsi="Times New Roman"/>
          <w:sz w:val="28"/>
          <w:szCs w:val="28"/>
        </w:rPr>
        <w:t>;</w:t>
      </w:r>
    </w:p>
    <w:p w:rsidR="00FD7F4C" w:rsidRDefault="00FD7F4C" w:rsidP="00C70004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лица, в отношении которых осуществляется о</w:t>
      </w:r>
      <w:r w:rsidRPr="00FD7F4C">
        <w:rPr>
          <w:rFonts w:ascii="Times New Roman" w:hAnsi="Times New Roman"/>
          <w:sz w:val="28"/>
          <w:szCs w:val="28"/>
        </w:rPr>
        <w:t>формление опеки, попечительства, создания приемной семьи, усыновления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C20ABF" w:rsidRDefault="00C20ABF" w:rsidP="00C70004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4625" w:rsidRDefault="00C20ABF" w:rsidP="00C20ABF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</w:t>
      </w:r>
      <w:r w:rsidRPr="00FC2CF2">
        <w:rPr>
          <w:rFonts w:ascii="Times New Roman" w:hAnsi="Times New Roman"/>
          <w:sz w:val="28"/>
          <w:szCs w:val="28"/>
        </w:rPr>
        <w:t>роки обработки и хранения обрабатываемых персональных данных</w:t>
      </w:r>
    </w:p>
    <w:p w:rsidR="00C20ABF" w:rsidRDefault="00C20ABF" w:rsidP="00C20ABF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604A1" w:rsidRDefault="00C20ABF" w:rsidP="009604A1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="00B75E0E">
        <w:rPr>
          <w:rFonts w:ascii="Times New Roman" w:hAnsi="Times New Roman"/>
          <w:sz w:val="28"/>
          <w:szCs w:val="28"/>
        </w:rPr>
        <w:t> </w:t>
      </w:r>
      <w:r w:rsidR="009604A1" w:rsidRPr="006455E6">
        <w:rPr>
          <w:rStyle w:val="FontStyle43"/>
          <w:bCs/>
          <w:sz w:val="28"/>
          <w:szCs w:val="28"/>
        </w:rPr>
        <w:t xml:space="preserve">Общий срок обработки персональных данных определяется периодом времени, в течение которого </w:t>
      </w:r>
      <w:r w:rsidR="009604A1">
        <w:rPr>
          <w:rStyle w:val="FontStyle43"/>
          <w:sz w:val="28"/>
          <w:szCs w:val="28"/>
        </w:rPr>
        <w:t>администрация</w:t>
      </w:r>
      <w:r w:rsidR="009604A1" w:rsidRPr="006455E6">
        <w:rPr>
          <w:rStyle w:val="FontStyle43"/>
          <w:bCs/>
          <w:sz w:val="28"/>
          <w:szCs w:val="28"/>
        </w:rPr>
        <w:t xml:space="preserve"> осуществляет действия (операции) в отношении персональных данных, обусловленные заявленными целями их обработки.</w:t>
      </w:r>
    </w:p>
    <w:p w:rsidR="009604A1" w:rsidRDefault="009604A1" w:rsidP="009604A1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bCs/>
          <w:sz w:val="28"/>
          <w:szCs w:val="28"/>
        </w:rPr>
      </w:pPr>
      <w:r>
        <w:rPr>
          <w:rStyle w:val="FontStyle43"/>
          <w:bCs/>
          <w:sz w:val="28"/>
          <w:szCs w:val="28"/>
        </w:rPr>
        <w:t>6.2. </w:t>
      </w:r>
      <w:r w:rsidRPr="006455E6">
        <w:rPr>
          <w:rStyle w:val="FontStyle43"/>
          <w:bCs/>
          <w:sz w:val="28"/>
          <w:szCs w:val="28"/>
        </w:rPr>
        <w:t xml:space="preserve">Обработка персональных данных начинается с момента их получения </w:t>
      </w:r>
      <w:r>
        <w:rPr>
          <w:rStyle w:val="FontStyle43"/>
          <w:sz w:val="28"/>
          <w:szCs w:val="28"/>
        </w:rPr>
        <w:t>администрацией</w:t>
      </w:r>
      <w:r w:rsidRPr="006455E6">
        <w:rPr>
          <w:rStyle w:val="FontStyle43"/>
          <w:bCs/>
          <w:sz w:val="28"/>
          <w:szCs w:val="28"/>
        </w:rPr>
        <w:t xml:space="preserve"> и заканчивается:</w:t>
      </w:r>
    </w:p>
    <w:p w:rsidR="009604A1" w:rsidRDefault="009604A1" w:rsidP="009604A1">
      <w:pPr>
        <w:pStyle w:val="Style21"/>
        <w:widowControl/>
        <w:suppressAutoHyphens w:val="0"/>
        <w:spacing w:line="240" w:lineRule="auto"/>
        <w:ind w:firstLine="709"/>
        <w:rPr>
          <w:rStyle w:val="FontStyle24"/>
        </w:rPr>
      </w:pPr>
      <w:r>
        <w:rPr>
          <w:rStyle w:val="FontStyle43"/>
          <w:bCs/>
          <w:sz w:val="28"/>
          <w:szCs w:val="28"/>
        </w:rPr>
        <w:t xml:space="preserve">- </w:t>
      </w:r>
      <w:r w:rsidRPr="006455E6">
        <w:rPr>
          <w:rStyle w:val="FontStyle24"/>
        </w:rPr>
        <w:t>по достижении конкретных, заранее определенных и законных целей;</w:t>
      </w:r>
    </w:p>
    <w:p w:rsidR="009604A1" w:rsidRDefault="009604A1" w:rsidP="009604A1">
      <w:pPr>
        <w:pStyle w:val="Style21"/>
        <w:widowControl/>
        <w:suppressAutoHyphens w:val="0"/>
        <w:spacing w:line="240" w:lineRule="auto"/>
        <w:ind w:firstLine="709"/>
        <w:rPr>
          <w:rStyle w:val="FontStyle24"/>
        </w:rPr>
      </w:pPr>
      <w:r>
        <w:rPr>
          <w:rStyle w:val="FontStyle24"/>
        </w:rPr>
        <w:t>- </w:t>
      </w:r>
      <w:r w:rsidRPr="006455E6">
        <w:rPr>
          <w:rStyle w:val="FontStyle24"/>
        </w:rPr>
        <w:t>по факту утраты необходимости в достижении заранее заявленных целей обработки.</w:t>
      </w:r>
    </w:p>
    <w:p w:rsidR="001F5FEE" w:rsidRDefault="009604A1" w:rsidP="009604A1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bCs/>
          <w:sz w:val="28"/>
          <w:szCs w:val="28"/>
        </w:rPr>
      </w:pPr>
      <w:r>
        <w:rPr>
          <w:rStyle w:val="FontStyle43"/>
          <w:bCs/>
          <w:sz w:val="28"/>
          <w:szCs w:val="28"/>
        </w:rPr>
        <w:lastRenderedPageBreak/>
        <w:t>6.</w:t>
      </w:r>
      <w:r w:rsidR="001F5FEE">
        <w:rPr>
          <w:rStyle w:val="FontStyle43"/>
          <w:bCs/>
          <w:sz w:val="28"/>
          <w:szCs w:val="28"/>
        </w:rPr>
        <w:t>3</w:t>
      </w:r>
      <w:r w:rsidRPr="006455E6">
        <w:rPr>
          <w:rStyle w:val="FontStyle43"/>
          <w:bCs/>
          <w:sz w:val="28"/>
          <w:szCs w:val="28"/>
        </w:rPr>
        <w:t>.</w:t>
      </w:r>
      <w:r>
        <w:rPr>
          <w:rStyle w:val="FontStyle43"/>
          <w:bCs/>
          <w:sz w:val="28"/>
          <w:szCs w:val="28"/>
        </w:rPr>
        <w:t> С</w:t>
      </w:r>
      <w:r w:rsidRPr="006455E6">
        <w:rPr>
          <w:rStyle w:val="FontStyle43"/>
          <w:bCs/>
          <w:sz w:val="28"/>
          <w:szCs w:val="28"/>
        </w:rPr>
        <w:t>роки хранения персональных данных определяются</w:t>
      </w:r>
      <w:r w:rsidR="001F5FEE">
        <w:rPr>
          <w:rStyle w:val="FontStyle43"/>
          <w:bCs/>
          <w:sz w:val="28"/>
          <w:szCs w:val="28"/>
        </w:rPr>
        <w:t>:</w:t>
      </w:r>
    </w:p>
    <w:p w:rsidR="001F5FEE" w:rsidRDefault="001F5FEE" w:rsidP="009604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43"/>
          <w:bCs/>
          <w:sz w:val="28"/>
          <w:szCs w:val="28"/>
        </w:rPr>
        <w:t>- п</w:t>
      </w:r>
      <w:r w:rsidR="009604A1" w:rsidRPr="006455E6">
        <w:rPr>
          <w:rFonts w:ascii="Times New Roman" w:hAnsi="Times New Roman"/>
          <w:sz w:val="28"/>
          <w:szCs w:val="28"/>
        </w:rPr>
        <w:t>риказом Минкультуры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="009604A1" w:rsidRPr="006455E6">
        <w:rPr>
          <w:rFonts w:ascii="Times New Roman" w:hAnsi="Times New Roman"/>
          <w:sz w:val="28"/>
          <w:szCs w:val="28"/>
        </w:rPr>
        <w:t xml:space="preserve"> от 25.08.2010 №558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</w:t>
      </w:r>
      <w:r>
        <w:rPr>
          <w:rFonts w:ascii="Times New Roman" w:hAnsi="Times New Roman"/>
          <w:sz w:val="28"/>
          <w:szCs w:val="28"/>
        </w:rPr>
        <w:t>;</w:t>
      </w:r>
    </w:p>
    <w:p w:rsidR="001F5FEE" w:rsidRDefault="001F5FEE" w:rsidP="009604A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04A1" w:rsidRPr="006455E6">
        <w:rPr>
          <w:rFonts w:ascii="Times New Roman" w:hAnsi="Times New Roman"/>
          <w:sz w:val="28"/>
          <w:szCs w:val="28"/>
        </w:rPr>
        <w:t>сроком исковой давности</w:t>
      </w:r>
      <w:r>
        <w:rPr>
          <w:rFonts w:ascii="Times New Roman" w:hAnsi="Times New Roman"/>
          <w:sz w:val="28"/>
          <w:szCs w:val="28"/>
        </w:rPr>
        <w:t>;</w:t>
      </w:r>
    </w:p>
    <w:p w:rsidR="00975990" w:rsidRDefault="001F5FEE" w:rsidP="009604A1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9604A1" w:rsidRPr="006455E6">
        <w:rPr>
          <w:rStyle w:val="FontStyle43"/>
          <w:bCs/>
          <w:sz w:val="28"/>
          <w:szCs w:val="28"/>
        </w:rPr>
        <w:t>требовани</w:t>
      </w:r>
      <w:r w:rsidR="009604A1">
        <w:rPr>
          <w:rStyle w:val="FontStyle43"/>
          <w:bCs/>
          <w:sz w:val="28"/>
          <w:szCs w:val="28"/>
        </w:rPr>
        <w:t>ями</w:t>
      </w:r>
      <w:r>
        <w:rPr>
          <w:rStyle w:val="FontStyle43"/>
          <w:bCs/>
          <w:sz w:val="28"/>
          <w:szCs w:val="28"/>
        </w:rPr>
        <w:t xml:space="preserve"> </w:t>
      </w:r>
      <w:r w:rsidR="00CB4795">
        <w:rPr>
          <w:rStyle w:val="FontStyle43"/>
          <w:bCs/>
          <w:sz w:val="28"/>
          <w:szCs w:val="28"/>
        </w:rPr>
        <w:t xml:space="preserve">правовых актов </w:t>
      </w:r>
      <w:r w:rsidR="009604A1" w:rsidRPr="006455E6">
        <w:rPr>
          <w:rStyle w:val="FontStyle43"/>
          <w:bCs/>
          <w:sz w:val="28"/>
          <w:szCs w:val="28"/>
        </w:rPr>
        <w:t>Российской Федерации</w:t>
      </w:r>
      <w:r w:rsidR="009604A1">
        <w:rPr>
          <w:rStyle w:val="FontStyle43"/>
          <w:bCs/>
          <w:sz w:val="28"/>
          <w:szCs w:val="28"/>
        </w:rPr>
        <w:t>,</w:t>
      </w:r>
      <w:r>
        <w:rPr>
          <w:rStyle w:val="FontStyle43"/>
          <w:bCs/>
          <w:sz w:val="28"/>
          <w:szCs w:val="28"/>
        </w:rPr>
        <w:t xml:space="preserve"> </w:t>
      </w:r>
      <w:r w:rsidR="009604A1">
        <w:rPr>
          <w:rStyle w:val="FontStyle43"/>
          <w:bCs/>
          <w:sz w:val="28"/>
          <w:szCs w:val="28"/>
        </w:rPr>
        <w:t>Воронежской области,</w:t>
      </w:r>
      <w:r>
        <w:rPr>
          <w:rStyle w:val="FontStyle43"/>
          <w:bCs/>
          <w:sz w:val="28"/>
          <w:szCs w:val="28"/>
        </w:rPr>
        <w:t xml:space="preserve"> муниципальными правовыми актами</w:t>
      </w:r>
      <w:r w:rsidR="009604A1">
        <w:rPr>
          <w:rStyle w:val="FontStyle43"/>
          <w:bCs/>
          <w:sz w:val="28"/>
          <w:szCs w:val="28"/>
        </w:rPr>
        <w:t xml:space="preserve"> </w:t>
      </w:r>
      <w:r w:rsidR="00EC63C3">
        <w:rPr>
          <w:rStyle w:val="FontStyle43"/>
          <w:bCs/>
          <w:sz w:val="28"/>
          <w:szCs w:val="28"/>
        </w:rPr>
        <w:t>Бобровс</w:t>
      </w:r>
      <w:r w:rsidR="009604A1">
        <w:rPr>
          <w:rStyle w:val="FontStyle43"/>
          <w:bCs/>
          <w:sz w:val="28"/>
          <w:szCs w:val="28"/>
        </w:rPr>
        <w:t xml:space="preserve">кого </w:t>
      </w:r>
      <w:proofErr w:type="gramStart"/>
      <w:r w:rsidR="009604A1">
        <w:rPr>
          <w:rStyle w:val="FontStyle43"/>
          <w:bCs/>
          <w:sz w:val="28"/>
          <w:szCs w:val="28"/>
        </w:rPr>
        <w:t>муниципального</w:t>
      </w:r>
      <w:proofErr w:type="gramEnd"/>
      <w:r w:rsidR="009604A1">
        <w:rPr>
          <w:rStyle w:val="FontStyle43"/>
          <w:bCs/>
          <w:sz w:val="28"/>
          <w:szCs w:val="28"/>
        </w:rPr>
        <w:t xml:space="preserve"> района</w:t>
      </w:r>
      <w:r w:rsidR="00975990">
        <w:rPr>
          <w:rStyle w:val="FontStyle43"/>
          <w:bCs/>
          <w:sz w:val="28"/>
          <w:szCs w:val="28"/>
        </w:rPr>
        <w:t>;</w:t>
      </w:r>
    </w:p>
    <w:p w:rsidR="009604A1" w:rsidRDefault="00975990" w:rsidP="009604A1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bCs/>
          <w:sz w:val="28"/>
          <w:szCs w:val="28"/>
        </w:rPr>
        <w:t xml:space="preserve">- </w:t>
      </w:r>
      <w:r w:rsidRPr="001F1FAB">
        <w:rPr>
          <w:rFonts w:ascii="Times New Roman" w:hAnsi="Times New Roman"/>
          <w:sz w:val="28"/>
          <w:szCs w:val="28"/>
        </w:rPr>
        <w:t>договором, стороной которого, выгодоприобретателем или поручителем по которому является субъект персональных данных</w:t>
      </w:r>
      <w:r w:rsidR="009604A1">
        <w:rPr>
          <w:rStyle w:val="FontStyle43"/>
          <w:sz w:val="28"/>
          <w:szCs w:val="28"/>
        </w:rPr>
        <w:t>.</w:t>
      </w:r>
    </w:p>
    <w:p w:rsidR="001F1FAB" w:rsidRDefault="001F5FEE" w:rsidP="001F5FEE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43"/>
          <w:sz w:val="28"/>
          <w:szCs w:val="28"/>
        </w:rPr>
        <w:t>6.4. </w:t>
      </w:r>
      <w:proofErr w:type="gramStart"/>
      <w:r w:rsidR="001F1FAB" w:rsidRPr="001F1FAB">
        <w:rPr>
          <w:rFonts w:ascii="Times New Roman" w:hAnsi="Times New Roman"/>
          <w:sz w:val="28"/>
          <w:szCs w:val="28"/>
        </w:rPr>
        <w:t xml:space="preserve">Если срок хранения персональных данных не установлен </w:t>
      </w:r>
      <w:r w:rsidR="00975990">
        <w:rPr>
          <w:rFonts w:ascii="Times New Roman" w:hAnsi="Times New Roman"/>
          <w:sz w:val="28"/>
          <w:szCs w:val="28"/>
        </w:rPr>
        <w:t>правовыми актами Российской Федерации</w:t>
      </w:r>
      <w:r w:rsidR="001F1FAB" w:rsidRPr="001F1F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Воронежской области</w:t>
      </w:r>
      <w:r w:rsidR="001F1FAB" w:rsidRPr="001F1FA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муниципальными</w:t>
      </w:r>
      <w:r w:rsidR="001F1FAB" w:rsidRPr="001F1FAB">
        <w:rPr>
          <w:rFonts w:ascii="Times New Roman" w:hAnsi="Times New Roman"/>
          <w:sz w:val="28"/>
          <w:szCs w:val="28"/>
        </w:rPr>
        <w:t xml:space="preserve"> правовыми актами или договором, стороной которого, выгодоприобретателем или поручителем по которому является субъект персональных данных, то хранение персональных данных осуществля</w:t>
      </w:r>
      <w:r w:rsidR="00230F13">
        <w:rPr>
          <w:rFonts w:ascii="Times New Roman" w:hAnsi="Times New Roman"/>
          <w:sz w:val="28"/>
          <w:szCs w:val="28"/>
        </w:rPr>
        <w:t>е</w:t>
      </w:r>
      <w:r w:rsidR="001F1FAB" w:rsidRPr="001F1FAB">
        <w:rPr>
          <w:rFonts w:ascii="Times New Roman" w:hAnsi="Times New Roman"/>
          <w:sz w:val="28"/>
          <w:szCs w:val="28"/>
        </w:rPr>
        <w:t>тся</w:t>
      </w:r>
      <w:r w:rsidR="00230F13">
        <w:rPr>
          <w:rFonts w:ascii="Times New Roman" w:hAnsi="Times New Roman"/>
          <w:sz w:val="28"/>
          <w:szCs w:val="28"/>
        </w:rPr>
        <w:t xml:space="preserve"> администрацией</w:t>
      </w:r>
      <w:r w:rsidR="001F1FAB" w:rsidRPr="001F1FAB">
        <w:rPr>
          <w:rFonts w:ascii="Times New Roman" w:hAnsi="Times New Roman"/>
          <w:sz w:val="28"/>
          <w:szCs w:val="28"/>
        </w:rPr>
        <w:t xml:space="preserve"> в форме, позволяющей определить субъекта персональных данных, не дольше чем этого требуют цели обработки персональных данных.</w:t>
      </w:r>
      <w:proofErr w:type="gramEnd"/>
    </w:p>
    <w:p w:rsidR="002955B3" w:rsidRDefault="002955B3" w:rsidP="001F5FEE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955B3" w:rsidRDefault="002955B3" w:rsidP="002955B3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Порядок уничтожения обработанных персональных данных при достижении целей обработки или при наступлении иных законных оснований</w:t>
      </w:r>
    </w:p>
    <w:p w:rsidR="002955B3" w:rsidRDefault="002955B3" w:rsidP="001F5FEE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955B3" w:rsidRDefault="002955B3" w:rsidP="001B2860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</w:t>
      </w:r>
      <w:r w:rsidR="001B286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Pr="001F1FAB">
        <w:rPr>
          <w:rFonts w:ascii="Times New Roman" w:hAnsi="Times New Roman"/>
          <w:sz w:val="28"/>
          <w:szCs w:val="28"/>
        </w:rPr>
        <w:t>од уничтожением обработанных персональных данных понимаются действия,</w:t>
      </w:r>
      <w:r w:rsidR="001B2860">
        <w:rPr>
          <w:rFonts w:ascii="Times New Roman" w:hAnsi="Times New Roman"/>
          <w:sz w:val="28"/>
          <w:szCs w:val="28"/>
        </w:rPr>
        <w:t xml:space="preserve"> в</w:t>
      </w:r>
      <w:r w:rsidRPr="001F1FAB">
        <w:rPr>
          <w:rFonts w:ascii="Times New Roman" w:hAnsi="Times New Roman"/>
          <w:sz w:val="28"/>
          <w:szCs w:val="28"/>
        </w:rPr>
        <w:t xml:space="preserve"> результате которых невозможно восстановить содержание персональных данных в информационной системе персональных данных, или в результате которых уничтожаются материальные носители персональных данных.</w:t>
      </w:r>
    </w:p>
    <w:p w:rsidR="009052C2" w:rsidRDefault="009052C2" w:rsidP="001B2860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 Решение о</w:t>
      </w:r>
      <w:r w:rsidR="00D65BC4">
        <w:rPr>
          <w:rFonts w:ascii="Times New Roman" w:hAnsi="Times New Roman"/>
          <w:sz w:val="28"/>
          <w:szCs w:val="28"/>
        </w:rPr>
        <w:t xml:space="preserve"> необходимости</w:t>
      </w:r>
      <w:r>
        <w:rPr>
          <w:rFonts w:ascii="Times New Roman" w:hAnsi="Times New Roman"/>
          <w:sz w:val="28"/>
          <w:szCs w:val="28"/>
        </w:rPr>
        <w:t xml:space="preserve"> уничтожени</w:t>
      </w:r>
      <w:r w:rsidR="00D65BC4">
        <w:rPr>
          <w:rFonts w:ascii="Times New Roman" w:hAnsi="Times New Roman"/>
          <w:sz w:val="28"/>
          <w:szCs w:val="28"/>
        </w:rPr>
        <w:t>я</w:t>
      </w:r>
      <w:r w:rsidRPr="009052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52C2">
        <w:rPr>
          <w:rFonts w:ascii="Times New Roman" w:hAnsi="Times New Roman"/>
          <w:sz w:val="28"/>
          <w:szCs w:val="28"/>
        </w:rPr>
        <w:t>обработанных персональных данных при достижении целей обработки или при наступлении иных законных оснований</w:t>
      </w:r>
      <w:r>
        <w:rPr>
          <w:rFonts w:ascii="Times New Roman" w:hAnsi="Times New Roman"/>
          <w:sz w:val="28"/>
          <w:szCs w:val="28"/>
        </w:rPr>
        <w:t xml:space="preserve"> принимает</w:t>
      </w:r>
      <w:r w:rsidR="00D65BC4">
        <w:rPr>
          <w:rFonts w:ascii="Times New Roman" w:hAnsi="Times New Roman"/>
          <w:sz w:val="28"/>
          <w:szCs w:val="28"/>
        </w:rPr>
        <w:t xml:space="preserve"> лицо, непосредственно осуществляющее обработку персональных данных, по согласованию с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052C2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9052C2">
        <w:rPr>
          <w:rFonts w:ascii="Times New Roman" w:hAnsi="Times New Roman"/>
          <w:sz w:val="28"/>
          <w:szCs w:val="28"/>
        </w:rPr>
        <w:t xml:space="preserve"> за организацию обработки персональных данных в администрации</w:t>
      </w:r>
      <w:r w:rsidR="00D65BC4">
        <w:rPr>
          <w:rFonts w:ascii="Times New Roman" w:hAnsi="Times New Roman"/>
          <w:sz w:val="28"/>
          <w:szCs w:val="28"/>
        </w:rPr>
        <w:t>.</w:t>
      </w:r>
    </w:p>
    <w:p w:rsidR="001B2860" w:rsidRDefault="001B2860" w:rsidP="001B2860">
      <w:pPr>
        <w:pStyle w:val="Style21"/>
        <w:widowControl/>
        <w:suppressAutoHyphens w:val="0"/>
        <w:spacing w:line="24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D65BC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 w:rsidRPr="001B2860">
        <w:rPr>
          <w:rFonts w:ascii="Times New Roman" w:eastAsiaTheme="minorEastAsia" w:hAnsi="Times New Roman"/>
          <w:sz w:val="28"/>
          <w:szCs w:val="28"/>
        </w:rPr>
        <w:t xml:space="preserve">В случае достижения цели обработки персональных данных </w:t>
      </w:r>
      <w:r>
        <w:rPr>
          <w:rFonts w:ascii="Times New Roman" w:eastAsiaTheme="minorEastAsia" w:hAnsi="Times New Roman"/>
          <w:sz w:val="28"/>
          <w:szCs w:val="28"/>
        </w:rPr>
        <w:t>администрация</w:t>
      </w:r>
      <w:r w:rsidRPr="001B2860">
        <w:rPr>
          <w:rFonts w:ascii="Times New Roman" w:eastAsiaTheme="minorEastAsia" w:hAnsi="Times New Roman"/>
          <w:sz w:val="28"/>
          <w:szCs w:val="28"/>
        </w:rPr>
        <w:t xml:space="preserve"> обязан</w:t>
      </w:r>
      <w:r>
        <w:rPr>
          <w:rFonts w:ascii="Times New Roman" w:eastAsiaTheme="minorEastAsia" w:hAnsi="Times New Roman"/>
          <w:sz w:val="28"/>
          <w:szCs w:val="28"/>
        </w:rPr>
        <w:t>а</w:t>
      </w:r>
      <w:r w:rsidRPr="001B2860">
        <w:rPr>
          <w:rFonts w:ascii="Times New Roman" w:eastAsiaTheme="minorEastAsia" w:hAnsi="Times New Roman"/>
          <w:sz w:val="28"/>
          <w:szCs w:val="28"/>
        </w:rPr>
        <w:t xml:space="preserve"> прекратить обработку персональных данных</w:t>
      </w:r>
      <w:r w:rsidR="00975990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1B2860">
        <w:rPr>
          <w:rFonts w:ascii="Times New Roman" w:eastAsiaTheme="minorEastAsia" w:hAnsi="Times New Roman"/>
          <w:sz w:val="28"/>
          <w:szCs w:val="28"/>
        </w:rPr>
        <w:t>и уничтожить</w:t>
      </w:r>
      <w:r>
        <w:rPr>
          <w:rFonts w:ascii="Times New Roman" w:eastAsiaTheme="minorEastAsia" w:hAnsi="Times New Roman"/>
          <w:sz w:val="28"/>
          <w:szCs w:val="28"/>
        </w:rPr>
        <w:t xml:space="preserve"> их</w:t>
      </w:r>
      <w:r w:rsidRPr="001B2860">
        <w:rPr>
          <w:rFonts w:ascii="Times New Roman" w:eastAsiaTheme="minorEastAsia" w:hAnsi="Times New Roman"/>
          <w:sz w:val="28"/>
          <w:szCs w:val="28"/>
        </w:rPr>
        <w:t xml:space="preserve"> в срок, не превышающий тридцати дней </w:t>
      </w:r>
      <w:proofErr w:type="gramStart"/>
      <w:r w:rsidRPr="001B2860">
        <w:rPr>
          <w:rFonts w:ascii="Times New Roman" w:eastAsiaTheme="minorEastAsia" w:hAnsi="Times New Roman"/>
          <w:sz w:val="28"/>
          <w:szCs w:val="28"/>
        </w:rPr>
        <w:t>с даты достижения</w:t>
      </w:r>
      <w:proofErr w:type="gramEnd"/>
      <w:r w:rsidRPr="001B2860">
        <w:rPr>
          <w:rFonts w:ascii="Times New Roman" w:eastAsiaTheme="minorEastAsia" w:hAnsi="Times New Roman"/>
          <w:sz w:val="28"/>
          <w:szCs w:val="28"/>
        </w:rPr>
        <w:t xml:space="preserve"> цели обработки персональных данных, если иное не предусмотрено</w:t>
      </w:r>
      <w:r w:rsidR="00B962D8">
        <w:rPr>
          <w:rFonts w:ascii="Times New Roman" w:eastAsiaTheme="minorEastAsia" w:hAnsi="Times New Roman"/>
          <w:sz w:val="28"/>
          <w:szCs w:val="28"/>
        </w:rPr>
        <w:t xml:space="preserve"> федеральными законами,</w:t>
      </w:r>
      <w:r w:rsidR="00975990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трудовым договором</w:t>
      </w:r>
      <w:r w:rsidRPr="001B2860">
        <w:rPr>
          <w:rFonts w:ascii="Times New Roman" w:eastAsiaTheme="minorEastAsia" w:hAnsi="Times New Roman"/>
          <w:sz w:val="28"/>
          <w:szCs w:val="28"/>
        </w:rPr>
        <w:t>, договором или соглашением, стороной которого является субъект персональных данных.</w:t>
      </w:r>
    </w:p>
    <w:p w:rsidR="001B2860" w:rsidRDefault="001B2860" w:rsidP="00B962D8">
      <w:pPr>
        <w:pStyle w:val="Style21"/>
        <w:widowControl/>
        <w:suppressAutoHyphens w:val="0"/>
        <w:spacing w:line="24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7.</w:t>
      </w:r>
      <w:r w:rsidR="00D65BC4">
        <w:rPr>
          <w:rFonts w:ascii="Times New Roman" w:eastAsiaTheme="minorEastAsia" w:hAnsi="Times New Roman"/>
          <w:sz w:val="28"/>
          <w:szCs w:val="28"/>
        </w:rPr>
        <w:t>4</w:t>
      </w:r>
      <w:r>
        <w:rPr>
          <w:rFonts w:ascii="Times New Roman" w:eastAsiaTheme="minorEastAsia" w:hAnsi="Times New Roman"/>
          <w:sz w:val="28"/>
          <w:szCs w:val="28"/>
        </w:rPr>
        <w:t>.</w:t>
      </w:r>
      <w:r w:rsidR="00B962D8">
        <w:rPr>
          <w:rFonts w:ascii="Times New Roman" w:eastAsiaTheme="minorEastAsia" w:hAnsi="Times New Roman"/>
          <w:sz w:val="28"/>
          <w:szCs w:val="28"/>
        </w:rPr>
        <w:t> </w:t>
      </w:r>
      <w:proofErr w:type="gramStart"/>
      <w:r w:rsidRPr="001B2860">
        <w:rPr>
          <w:rFonts w:ascii="Times New Roman" w:eastAsiaTheme="minorEastAsia" w:hAnsi="Times New Roman"/>
          <w:sz w:val="28"/>
          <w:szCs w:val="28"/>
        </w:rPr>
        <w:t xml:space="preserve">В случае отзыва субъектом персональных данных согласия на обработку его персональных данных </w:t>
      </w:r>
      <w:r w:rsidR="00B962D8">
        <w:rPr>
          <w:rFonts w:ascii="Times New Roman" w:eastAsiaTheme="minorEastAsia" w:hAnsi="Times New Roman"/>
          <w:sz w:val="28"/>
          <w:szCs w:val="28"/>
        </w:rPr>
        <w:t>администрация</w:t>
      </w:r>
      <w:r w:rsidRPr="001B2860">
        <w:rPr>
          <w:rFonts w:ascii="Times New Roman" w:eastAsiaTheme="minorEastAsia" w:hAnsi="Times New Roman"/>
          <w:sz w:val="28"/>
          <w:szCs w:val="28"/>
        </w:rPr>
        <w:t xml:space="preserve"> обязан</w:t>
      </w:r>
      <w:r w:rsidR="00B962D8">
        <w:rPr>
          <w:rFonts w:ascii="Times New Roman" w:eastAsiaTheme="minorEastAsia" w:hAnsi="Times New Roman"/>
          <w:sz w:val="28"/>
          <w:szCs w:val="28"/>
        </w:rPr>
        <w:t>а</w:t>
      </w:r>
      <w:r w:rsidRPr="001B2860">
        <w:rPr>
          <w:rFonts w:ascii="Times New Roman" w:eastAsiaTheme="minorEastAsia" w:hAnsi="Times New Roman"/>
          <w:sz w:val="28"/>
          <w:szCs w:val="28"/>
        </w:rPr>
        <w:t xml:space="preserve">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</w:t>
      </w:r>
      <w:r w:rsidR="00CE75D5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1B2860">
        <w:rPr>
          <w:rFonts w:ascii="Times New Roman" w:eastAsiaTheme="minorEastAsia" w:hAnsi="Times New Roman"/>
          <w:sz w:val="28"/>
          <w:szCs w:val="28"/>
        </w:rPr>
        <w:t xml:space="preserve">в срок, не превышающий тридцати дней с даты поступления указанного отзыва, </w:t>
      </w:r>
      <w:r w:rsidR="00B962D8" w:rsidRPr="001B2860">
        <w:rPr>
          <w:rFonts w:ascii="Times New Roman" w:eastAsiaTheme="minorEastAsia" w:hAnsi="Times New Roman"/>
          <w:sz w:val="28"/>
          <w:szCs w:val="28"/>
        </w:rPr>
        <w:t>если иное не предусмотрено</w:t>
      </w:r>
      <w:r w:rsidR="00B962D8">
        <w:rPr>
          <w:rFonts w:ascii="Times New Roman" w:eastAsiaTheme="minorEastAsia" w:hAnsi="Times New Roman"/>
          <w:sz w:val="28"/>
          <w:szCs w:val="28"/>
        </w:rPr>
        <w:t xml:space="preserve"> федеральными законами,</w:t>
      </w:r>
      <w:r w:rsidR="00CE75D5">
        <w:rPr>
          <w:rFonts w:ascii="Times New Roman" w:eastAsiaTheme="minorEastAsia" w:hAnsi="Times New Roman"/>
          <w:sz w:val="28"/>
          <w:szCs w:val="28"/>
        </w:rPr>
        <w:t xml:space="preserve"> </w:t>
      </w:r>
      <w:r w:rsidR="00B962D8">
        <w:rPr>
          <w:rFonts w:ascii="Times New Roman" w:eastAsiaTheme="minorEastAsia" w:hAnsi="Times New Roman"/>
          <w:sz w:val="28"/>
          <w:szCs w:val="28"/>
        </w:rPr>
        <w:t>трудовым договором</w:t>
      </w:r>
      <w:r w:rsidR="00B962D8" w:rsidRPr="001B2860">
        <w:rPr>
          <w:rFonts w:ascii="Times New Roman" w:eastAsiaTheme="minorEastAsia" w:hAnsi="Times New Roman"/>
          <w:sz w:val="28"/>
          <w:szCs w:val="28"/>
        </w:rPr>
        <w:t>, договором или соглашением, стороной которого является</w:t>
      </w:r>
      <w:proofErr w:type="gramEnd"/>
      <w:r w:rsidR="00B962D8" w:rsidRPr="001B2860">
        <w:rPr>
          <w:rFonts w:ascii="Times New Roman" w:eastAsiaTheme="minorEastAsia" w:hAnsi="Times New Roman"/>
          <w:sz w:val="28"/>
          <w:szCs w:val="28"/>
        </w:rPr>
        <w:t xml:space="preserve"> субъект персональных данных</w:t>
      </w:r>
      <w:r w:rsidRPr="001B2860">
        <w:rPr>
          <w:rFonts w:ascii="Times New Roman" w:eastAsiaTheme="minorEastAsia" w:hAnsi="Times New Roman"/>
          <w:sz w:val="28"/>
          <w:szCs w:val="28"/>
        </w:rPr>
        <w:t>.</w:t>
      </w:r>
    </w:p>
    <w:p w:rsidR="00E2791F" w:rsidRDefault="00E2791F" w:rsidP="00B962D8">
      <w:pPr>
        <w:pStyle w:val="Style21"/>
        <w:widowControl/>
        <w:suppressAutoHyphens w:val="0"/>
        <w:spacing w:line="24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7.</w:t>
      </w:r>
      <w:r w:rsidR="00D65BC4">
        <w:rPr>
          <w:rFonts w:ascii="Times New Roman" w:eastAsiaTheme="minorEastAsia" w:hAnsi="Times New Roman"/>
          <w:sz w:val="28"/>
          <w:szCs w:val="28"/>
        </w:rPr>
        <w:t>5</w:t>
      </w:r>
      <w:r>
        <w:rPr>
          <w:rFonts w:ascii="Times New Roman" w:eastAsiaTheme="minorEastAsia" w:hAnsi="Times New Roman"/>
          <w:sz w:val="28"/>
          <w:szCs w:val="28"/>
        </w:rPr>
        <w:t xml:space="preserve">. </w:t>
      </w:r>
      <w:r w:rsidR="00026BFF">
        <w:rPr>
          <w:rFonts w:ascii="Times New Roman" w:eastAsiaTheme="minorEastAsia" w:hAnsi="Times New Roman"/>
          <w:sz w:val="28"/>
          <w:szCs w:val="28"/>
        </w:rPr>
        <w:t xml:space="preserve">В случае представления </w:t>
      </w:r>
      <w:r w:rsidR="00026BFF" w:rsidRPr="00E2791F">
        <w:rPr>
          <w:rFonts w:ascii="Times New Roman" w:eastAsiaTheme="minorEastAsia" w:hAnsi="Times New Roman"/>
          <w:sz w:val="28"/>
          <w:szCs w:val="28"/>
        </w:rPr>
        <w:t>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</w:t>
      </w:r>
      <w:r w:rsidRPr="00E2791F">
        <w:rPr>
          <w:rFonts w:ascii="Times New Roman" w:eastAsiaTheme="minorEastAsia" w:hAnsi="Times New Roman"/>
          <w:sz w:val="28"/>
          <w:szCs w:val="28"/>
        </w:rPr>
        <w:t>, оператор обязан уничтожить такие персональные данные</w:t>
      </w:r>
      <w:r w:rsidR="00026BFF">
        <w:rPr>
          <w:rFonts w:ascii="Times New Roman" w:eastAsiaTheme="minorEastAsia" w:hAnsi="Times New Roman"/>
          <w:sz w:val="28"/>
          <w:szCs w:val="28"/>
        </w:rPr>
        <w:t xml:space="preserve"> в</w:t>
      </w:r>
      <w:r w:rsidR="00026BFF" w:rsidRPr="00E2791F">
        <w:rPr>
          <w:rFonts w:ascii="Times New Roman" w:eastAsiaTheme="minorEastAsia" w:hAnsi="Times New Roman"/>
          <w:sz w:val="28"/>
          <w:szCs w:val="28"/>
        </w:rPr>
        <w:t xml:space="preserve"> срок, не превышающий семи р</w:t>
      </w:r>
      <w:r w:rsidR="00026BFF">
        <w:rPr>
          <w:rFonts w:ascii="Times New Roman" w:eastAsiaTheme="minorEastAsia" w:hAnsi="Times New Roman"/>
          <w:sz w:val="28"/>
          <w:szCs w:val="28"/>
        </w:rPr>
        <w:t>абочих дней</w:t>
      </w:r>
      <w:r w:rsidRPr="00E2791F">
        <w:rPr>
          <w:rFonts w:ascii="Times New Roman" w:eastAsiaTheme="minorEastAsia" w:hAnsi="Times New Roman"/>
          <w:sz w:val="28"/>
          <w:szCs w:val="28"/>
        </w:rPr>
        <w:t>.</w:t>
      </w:r>
    </w:p>
    <w:p w:rsidR="00FA52C3" w:rsidRDefault="003D317D" w:rsidP="00FA52C3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lastRenderedPageBreak/>
        <w:t>7.</w:t>
      </w:r>
      <w:r w:rsidR="00D65BC4">
        <w:rPr>
          <w:rStyle w:val="FontStyle43"/>
          <w:sz w:val="28"/>
          <w:szCs w:val="28"/>
        </w:rPr>
        <w:t>6</w:t>
      </w:r>
      <w:r w:rsidR="00071B94" w:rsidRPr="006455E6">
        <w:rPr>
          <w:rStyle w:val="FontStyle43"/>
          <w:sz w:val="28"/>
          <w:szCs w:val="28"/>
        </w:rPr>
        <w:t>.</w:t>
      </w:r>
      <w:r w:rsidR="00071B94">
        <w:rPr>
          <w:rStyle w:val="FontStyle43"/>
          <w:sz w:val="28"/>
          <w:szCs w:val="28"/>
        </w:rPr>
        <w:t> </w:t>
      </w:r>
      <w:r w:rsidR="00071B94" w:rsidRPr="006455E6">
        <w:rPr>
          <w:rStyle w:val="FontStyle43"/>
          <w:sz w:val="28"/>
          <w:szCs w:val="28"/>
        </w:rPr>
        <w:t xml:space="preserve">В случае выявления неправомерной обработки персональных данных, осуществляемой </w:t>
      </w:r>
      <w:r w:rsidR="00071B94">
        <w:rPr>
          <w:rStyle w:val="FontStyle43"/>
          <w:sz w:val="28"/>
          <w:szCs w:val="28"/>
        </w:rPr>
        <w:t xml:space="preserve">администрацией </w:t>
      </w:r>
      <w:r w:rsidR="00071B94" w:rsidRPr="006455E6">
        <w:rPr>
          <w:rStyle w:val="FontStyle43"/>
          <w:sz w:val="28"/>
          <w:szCs w:val="28"/>
        </w:rPr>
        <w:t xml:space="preserve">или лицом, действующим по поручению </w:t>
      </w:r>
      <w:r w:rsidR="00071B94">
        <w:rPr>
          <w:rStyle w:val="FontStyle43"/>
          <w:sz w:val="28"/>
          <w:szCs w:val="28"/>
        </w:rPr>
        <w:t>администрации</w:t>
      </w:r>
      <w:r w:rsidR="00071B94" w:rsidRPr="006455E6">
        <w:rPr>
          <w:rStyle w:val="FontStyle43"/>
          <w:sz w:val="28"/>
          <w:szCs w:val="28"/>
        </w:rPr>
        <w:t xml:space="preserve">, в срок, не превышающий трех рабочих дней </w:t>
      </w:r>
      <w:proofErr w:type="gramStart"/>
      <w:r w:rsidR="00071B94" w:rsidRPr="006455E6">
        <w:rPr>
          <w:rStyle w:val="FontStyle43"/>
          <w:sz w:val="28"/>
          <w:szCs w:val="28"/>
        </w:rPr>
        <w:t>с даты</w:t>
      </w:r>
      <w:proofErr w:type="gramEnd"/>
      <w:r w:rsidR="00071B94" w:rsidRPr="006455E6">
        <w:rPr>
          <w:rStyle w:val="FontStyle43"/>
          <w:sz w:val="28"/>
          <w:szCs w:val="28"/>
        </w:rPr>
        <w:t xml:space="preserve"> этого выявления,</w:t>
      </w:r>
      <w:r w:rsidR="00071B94">
        <w:rPr>
          <w:rStyle w:val="FontStyle43"/>
          <w:sz w:val="28"/>
          <w:szCs w:val="28"/>
        </w:rPr>
        <w:t xml:space="preserve"> администрация</w:t>
      </w:r>
      <w:r w:rsidR="00071B94" w:rsidRPr="006455E6">
        <w:rPr>
          <w:rStyle w:val="FontStyle43"/>
          <w:sz w:val="28"/>
          <w:szCs w:val="28"/>
        </w:rPr>
        <w:t xml:space="preserve"> прекращает неправомерную обработку персональных данных или обеспечивает прекращение неправомерной обработки персональных данных лицом, действующим по поручению </w:t>
      </w:r>
      <w:r w:rsidR="00071B94">
        <w:rPr>
          <w:rStyle w:val="FontStyle43"/>
          <w:sz w:val="28"/>
          <w:szCs w:val="28"/>
        </w:rPr>
        <w:t>администрации</w:t>
      </w:r>
      <w:r w:rsidR="00071B94" w:rsidRPr="006455E6">
        <w:rPr>
          <w:rStyle w:val="FontStyle43"/>
          <w:sz w:val="28"/>
          <w:szCs w:val="28"/>
        </w:rPr>
        <w:t xml:space="preserve">. В случае если обеспечить правомерность обработки персональных данных невозможно, в срок, не превышающий десяти рабочих дней </w:t>
      </w:r>
      <w:proofErr w:type="gramStart"/>
      <w:r w:rsidR="00071B94" w:rsidRPr="006455E6">
        <w:rPr>
          <w:rStyle w:val="FontStyle43"/>
          <w:sz w:val="28"/>
          <w:szCs w:val="28"/>
        </w:rPr>
        <w:t>с даты выявления</w:t>
      </w:r>
      <w:proofErr w:type="gramEnd"/>
      <w:r w:rsidR="00071B94" w:rsidRPr="006455E6">
        <w:rPr>
          <w:rStyle w:val="FontStyle43"/>
          <w:sz w:val="28"/>
          <w:szCs w:val="28"/>
        </w:rPr>
        <w:t xml:space="preserve"> неправомерной обработки персональных данных,</w:t>
      </w:r>
      <w:r w:rsidR="00071B94">
        <w:rPr>
          <w:rStyle w:val="FontStyle43"/>
          <w:sz w:val="28"/>
          <w:szCs w:val="28"/>
        </w:rPr>
        <w:t xml:space="preserve"> администрация</w:t>
      </w:r>
      <w:r w:rsidR="00071B94" w:rsidRPr="006455E6">
        <w:rPr>
          <w:rStyle w:val="FontStyle43"/>
          <w:sz w:val="28"/>
          <w:szCs w:val="28"/>
        </w:rPr>
        <w:t xml:space="preserve"> уничтожает такие персональные данные или обеспечивает их уничтожение. </w:t>
      </w:r>
      <w:proofErr w:type="gramStart"/>
      <w:r w:rsidR="00071B94" w:rsidRPr="006455E6">
        <w:rPr>
          <w:rStyle w:val="FontStyle43"/>
          <w:sz w:val="28"/>
          <w:szCs w:val="28"/>
        </w:rPr>
        <w:t xml:space="preserve">Об устранении допущенных нарушений или об уничтожении персональных данных </w:t>
      </w:r>
      <w:r w:rsidR="00071B94">
        <w:rPr>
          <w:rStyle w:val="FontStyle43"/>
          <w:sz w:val="28"/>
          <w:szCs w:val="28"/>
        </w:rPr>
        <w:t>администрация</w:t>
      </w:r>
      <w:r w:rsidR="00071B94" w:rsidRPr="006455E6">
        <w:rPr>
          <w:rStyle w:val="FontStyle43"/>
          <w:sz w:val="28"/>
          <w:szCs w:val="28"/>
        </w:rPr>
        <w:t xml:space="preserve"> уведомляет субъекта персональных данных или его представителя, а в случае, если обращение субъекта персональных данных или его представителя</w:t>
      </w:r>
      <w:r w:rsidR="00071B94">
        <w:rPr>
          <w:rStyle w:val="FontStyle43"/>
          <w:sz w:val="28"/>
          <w:szCs w:val="28"/>
        </w:rPr>
        <w:t>,</w:t>
      </w:r>
      <w:r w:rsidR="00071B94" w:rsidRPr="006455E6">
        <w:rPr>
          <w:rStyle w:val="FontStyle43"/>
          <w:sz w:val="28"/>
          <w:szCs w:val="28"/>
        </w:rPr>
        <w:t xml:space="preserve">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данных, также указанный орган.</w:t>
      </w:r>
      <w:proofErr w:type="gramEnd"/>
    </w:p>
    <w:p w:rsidR="001B2860" w:rsidRDefault="00B962D8" w:rsidP="00B962D8">
      <w:pPr>
        <w:pStyle w:val="Style21"/>
        <w:widowControl/>
        <w:suppressAutoHyphens w:val="0"/>
        <w:spacing w:line="24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7.</w:t>
      </w:r>
      <w:r w:rsidR="00D65BC4">
        <w:rPr>
          <w:rFonts w:ascii="Times New Roman" w:eastAsiaTheme="minorEastAsia" w:hAnsi="Times New Roman"/>
          <w:sz w:val="28"/>
          <w:szCs w:val="28"/>
        </w:rPr>
        <w:t>7</w:t>
      </w:r>
      <w:r>
        <w:rPr>
          <w:rFonts w:ascii="Times New Roman" w:eastAsiaTheme="minorEastAsia" w:hAnsi="Times New Roman"/>
          <w:sz w:val="28"/>
          <w:szCs w:val="28"/>
        </w:rPr>
        <w:t>. </w:t>
      </w:r>
      <w:r w:rsidR="001B2860" w:rsidRPr="001B2860">
        <w:rPr>
          <w:rFonts w:ascii="Times New Roman" w:eastAsiaTheme="minorEastAsia" w:hAnsi="Times New Roman"/>
          <w:sz w:val="28"/>
          <w:szCs w:val="28"/>
        </w:rPr>
        <w:t>Уничтожение документов</w:t>
      </w:r>
      <w:r w:rsidR="00FA52C3">
        <w:rPr>
          <w:rFonts w:ascii="Times New Roman" w:eastAsiaTheme="minorEastAsia" w:hAnsi="Times New Roman"/>
          <w:sz w:val="28"/>
          <w:szCs w:val="28"/>
        </w:rPr>
        <w:t>, иных материальных носителей информации</w:t>
      </w:r>
      <w:r w:rsidR="001B2860" w:rsidRPr="001B2860">
        <w:rPr>
          <w:rFonts w:ascii="Times New Roman" w:eastAsiaTheme="minorEastAsia" w:hAnsi="Times New Roman"/>
          <w:sz w:val="28"/>
          <w:szCs w:val="28"/>
        </w:rPr>
        <w:t>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персональных данных.</w:t>
      </w:r>
    </w:p>
    <w:p w:rsidR="002955B3" w:rsidRDefault="00B962D8" w:rsidP="00D645B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7.</w:t>
      </w:r>
      <w:r w:rsidR="00D65BC4">
        <w:rPr>
          <w:rFonts w:ascii="Times New Roman" w:eastAsiaTheme="minorEastAsia" w:hAnsi="Times New Roman"/>
          <w:sz w:val="28"/>
          <w:szCs w:val="28"/>
        </w:rPr>
        <w:t>8</w:t>
      </w:r>
      <w:r>
        <w:rPr>
          <w:rFonts w:ascii="Times New Roman" w:eastAsiaTheme="minorEastAsia" w:hAnsi="Times New Roman"/>
          <w:sz w:val="28"/>
          <w:szCs w:val="28"/>
        </w:rPr>
        <w:t>. </w:t>
      </w:r>
      <w:proofErr w:type="gramStart"/>
      <w:r w:rsidR="002955B3" w:rsidRPr="001F1FAB">
        <w:rPr>
          <w:rFonts w:ascii="Times New Roman" w:hAnsi="Times New Roman"/>
          <w:sz w:val="28"/>
          <w:szCs w:val="28"/>
        </w:rPr>
        <w:t>Без оформления акта уничтожаются: испорченные бумажные и технические носители, черновики</w:t>
      </w:r>
      <w:r>
        <w:rPr>
          <w:rFonts w:ascii="Times New Roman" w:hAnsi="Times New Roman"/>
          <w:sz w:val="28"/>
          <w:szCs w:val="28"/>
        </w:rPr>
        <w:t>,</w:t>
      </w:r>
      <w:r w:rsidR="002955B3" w:rsidRPr="001F1FAB">
        <w:rPr>
          <w:rFonts w:ascii="Times New Roman" w:hAnsi="Times New Roman"/>
          <w:sz w:val="28"/>
          <w:szCs w:val="28"/>
        </w:rPr>
        <w:t xml:space="preserve"> проекты документов и другие материалы, образовавшиеся при исполнении документов, содержащих персональные данные</w:t>
      </w:r>
      <w:r w:rsidR="00D645B9">
        <w:rPr>
          <w:rFonts w:ascii="Times New Roman" w:hAnsi="Times New Roman"/>
          <w:sz w:val="28"/>
          <w:szCs w:val="28"/>
        </w:rPr>
        <w:t xml:space="preserve">, путем разрывания (измельчения) </w:t>
      </w:r>
      <w:r w:rsidR="002955B3" w:rsidRPr="001F1FAB">
        <w:rPr>
          <w:rFonts w:ascii="Times New Roman" w:hAnsi="Times New Roman"/>
          <w:sz w:val="28"/>
          <w:szCs w:val="28"/>
        </w:rPr>
        <w:t>листов, разрушени</w:t>
      </w:r>
      <w:r w:rsidR="00D645B9">
        <w:rPr>
          <w:rFonts w:ascii="Times New Roman" w:hAnsi="Times New Roman"/>
          <w:sz w:val="28"/>
          <w:szCs w:val="28"/>
        </w:rPr>
        <w:t>я</w:t>
      </w:r>
      <w:r w:rsidR="002955B3" w:rsidRPr="001F1FAB">
        <w:rPr>
          <w:rFonts w:ascii="Times New Roman" w:hAnsi="Times New Roman"/>
          <w:sz w:val="28"/>
          <w:szCs w:val="28"/>
        </w:rPr>
        <w:t xml:space="preserve"> магнитного или иного технического носителя в присутствии исполнителя и руководителя подразделения, допущенных </w:t>
      </w:r>
      <w:r w:rsidR="00D645B9">
        <w:rPr>
          <w:rFonts w:ascii="Times New Roman" w:hAnsi="Times New Roman"/>
          <w:sz w:val="28"/>
          <w:szCs w:val="28"/>
        </w:rPr>
        <w:t>к обработке персональных данных.</w:t>
      </w:r>
      <w:proofErr w:type="gramEnd"/>
    </w:p>
    <w:p w:rsidR="00230F13" w:rsidRDefault="00230F13" w:rsidP="001F5FEE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30F13" w:rsidRDefault="00530CC9" w:rsidP="00230F13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30F1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Трансграничная передача</w:t>
      </w:r>
      <w:r w:rsidR="00230F13">
        <w:rPr>
          <w:rFonts w:ascii="Times New Roman" w:hAnsi="Times New Roman"/>
          <w:sz w:val="28"/>
          <w:szCs w:val="28"/>
        </w:rPr>
        <w:t xml:space="preserve"> персональных данных</w:t>
      </w:r>
    </w:p>
    <w:p w:rsidR="00230F13" w:rsidRDefault="00230F13" w:rsidP="001F5FEE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3732D" w:rsidRDefault="002B22FB" w:rsidP="00E420B7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30F13">
        <w:rPr>
          <w:rFonts w:ascii="Times New Roman" w:hAnsi="Times New Roman"/>
          <w:sz w:val="28"/>
          <w:szCs w:val="28"/>
        </w:rPr>
        <w:t>.1. </w:t>
      </w:r>
      <w:r w:rsidR="00A3732D" w:rsidRPr="006455E6">
        <w:rPr>
          <w:rFonts w:ascii="Times New Roman" w:hAnsi="Times New Roman"/>
          <w:color w:val="000000"/>
          <w:sz w:val="28"/>
          <w:szCs w:val="28"/>
        </w:rPr>
        <w:t xml:space="preserve">Трансграничная передача обрабатываемых </w:t>
      </w:r>
      <w:r w:rsidR="003658DD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 w:rsidR="00A3732D" w:rsidRPr="006455E6">
        <w:rPr>
          <w:rFonts w:ascii="Times New Roman" w:hAnsi="Times New Roman"/>
          <w:color w:val="000000"/>
          <w:sz w:val="28"/>
          <w:szCs w:val="28"/>
        </w:rPr>
        <w:t>персональных данных не осуществляется.</w:t>
      </w:r>
    </w:p>
    <w:p w:rsidR="00217711" w:rsidRDefault="002B22FB" w:rsidP="0021771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530CC9">
        <w:rPr>
          <w:rFonts w:ascii="Times New Roman" w:hAnsi="Times New Roman"/>
          <w:color w:val="000000"/>
          <w:sz w:val="28"/>
          <w:szCs w:val="28"/>
        </w:rPr>
        <w:t>.</w:t>
      </w:r>
      <w:r w:rsidR="00F65886">
        <w:rPr>
          <w:rFonts w:ascii="Times New Roman" w:hAnsi="Times New Roman"/>
          <w:color w:val="000000"/>
          <w:sz w:val="28"/>
          <w:szCs w:val="28"/>
        </w:rPr>
        <w:t>2. В</w:t>
      </w:r>
      <w:r w:rsidR="00217711" w:rsidRPr="00217711">
        <w:rPr>
          <w:rFonts w:ascii="Times New Roman" w:hAnsi="Times New Roman"/>
          <w:bCs/>
          <w:color w:val="000000"/>
          <w:sz w:val="28"/>
          <w:szCs w:val="28"/>
        </w:rPr>
        <w:t xml:space="preserve"> случае принятия </w:t>
      </w:r>
      <w:r w:rsidR="00F65886">
        <w:rPr>
          <w:rFonts w:ascii="Times New Roman" w:hAnsi="Times New Roman"/>
          <w:color w:val="000000"/>
          <w:sz w:val="28"/>
          <w:szCs w:val="28"/>
        </w:rPr>
        <w:t>администрацией</w:t>
      </w:r>
      <w:r w:rsidR="003658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17711" w:rsidRPr="00217711">
        <w:rPr>
          <w:rFonts w:ascii="Times New Roman" w:hAnsi="Times New Roman"/>
          <w:bCs/>
          <w:color w:val="000000"/>
          <w:sz w:val="28"/>
          <w:szCs w:val="28"/>
        </w:rPr>
        <w:t>решения о трансграничной передаче персональных данных, такие данные могут обрабатываться только в случаях:</w:t>
      </w:r>
    </w:p>
    <w:p w:rsidR="00217711" w:rsidRDefault="00F65886" w:rsidP="00F6588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</w:t>
      </w:r>
      <w:r w:rsidR="00217711" w:rsidRPr="00217711">
        <w:rPr>
          <w:rFonts w:ascii="Times New Roman" w:hAnsi="Times New Roman"/>
          <w:bCs/>
          <w:color w:val="000000"/>
          <w:sz w:val="28"/>
          <w:szCs w:val="28"/>
        </w:rPr>
        <w:t>наличи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217711" w:rsidRPr="00217711">
        <w:rPr>
          <w:rFonts w:ascii="Times New Roman" w:hAnsi="Times New Roman"/>
          <w:bCs/>
          <w:color w:val="000000"/>
          <w:sz w:val="28"/>
          <w:szCs w:val="28"/>
        </w:rPr>
        <w:t xml:space="preserve"> согласия в письменной форме субъекта персональных данных на трансграничную передачу его персональных данных;</w:t>
      </w:r>
    </w:p>
    <w:p w:rsidR="00217711" w:rsidRDefault="00F65886" w:rsidP="00F6588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</w:t>
      </w:r>
      <w:r w:rsidR="00217711" w:rsidRPr="00217711">
        <w:rPr>
          <w:rFonts w:ascii="Times New Roman" w:hAnsi="Times New Roman"/>
          <w:bCs/>
          <w:color w:val="000000"/>
          <w:sz w:val="28"/>
          <w:szCs w:val="28"/>
        </w:rPr>
        <w:t>предусмотренных международными договорами Российской Федерации;</w:t>
      </w:r>
    </w:p>
    <w:p w:rsidR="00217711" w:rsidRDefault="00F65886" w:rsidP="00F6588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</w:t>
      </w:r>
      <w:r w:rsidR="00217711" w:rsidRPr="00217711">
        <w:rPr>
          <w:rFonts w:ascii="Times New Roman" w:hAnsi="Times New Roman"/>
          <w:bCs/>
          <w:color w:val="000000"/>
          <w:sz w:val="28"/>
          <w:szCs w:val="28"/>
        </w:rPr>
        <w:t>предусмотренных федеральными законами, если это необходимо в целях защиты основ конституционного строя Российской Федерации, обеспечения обороны страны и безопасности государства, а также обеспечения безопасности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вмешательства;</w:t>
      </w:r>
    </w:p>
    <w:p w:rsidR="00217711" w:rsidRDefault="00F65886" w:rsidP="00F6588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</w:t>
      </w:r>
      <w:r w:rsidR="00217711" w:rsidRPr="00217711">
        <w:rPr>
          <w:rFonts w:ascii="Times New Roman" w:hAnsi="Times New Roman"/>
          <w:bCs/>
          <w:color w:val="000000"/>
          <w:sz w:val="28"/>
          <w:szCs w:val="28"/>
        </w:rPr>
        <w:t>исполнения договора, стороной которого является субъект персональных данных;</w:t>
      </w:r>
    </w:p>
    <w:p w:rsidR="00217711" w:rsidRDefault="00F65886" w:rsidP="00F6588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 </w:t>
      </w:r>
      <w:r w:rsidR="00217711" w:rsidRPr="00217711">
        <w:rPr>
          <w:rFonts w:ascii="Times New Roman" w:hAnsi="Times New Roman"/>
          <w:bCs/>
          <w:color w:val="000000"/>
          <w:sz w:val="28"/>
          <w:szCs w:val="28"/>
        </w:rPr>
        <w:t>защиты жизни, здоровья,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данных.</w:t>
      </w:r>
    </w:p>
    <w:p w:rsidR="00217711" w:rsidRDefault="002B22FB" w:rsidP="00F65886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530CC9">
        <w:rPr>
          <w:rFonts w:ascii="Times New Roman" w:hAnsi="Times New Roman"/>
          <w:bCs/>
          <w:color w:val="000000"/>
          <w:sz w:val="28"/>
          <w:szCs w:val="28"/>
        </w:rPr>
        <w:t>.3. </w:t>
      </w:r>
      <w:r w:rsidR="00D00AC8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F65886">
        <w:rPr>
          <w:rFonts w:ascii="Times New Roman" w:hAnsi="Times New Roman"/>
          <w:bCs/>
          <w:color w:val="000000"/>
          <w:sz w:val="28"/>
          <w:szCs w:val="28"/>
        </w:rPr>
        <w:t>дминистрация</w:t>
      </w:r>
      <w:r w:rsidR="00217711" w:rsidRPr="00217711">
        <w:rPr>
          <w:rFonts w:ascii="Times New Roman" w:hAnsi="Times New Roman"/>
          <w:color w:val="000000"/>
          <w:sz w:val="28"/>
          <w:szCs w:val="28"/>
        </w:rPr>
        <w:t xml:space="preserve"> до начала осуществления трансграничной передачи персональных данных обязана убедиться в том, что иностранным государством, на </w:t>
      </w:r>
      <w:r w:rsidR="00217711" w:rsidRPr="00217711">
        <w:rPr>
          <w:rFonts w:ascii="Times New Roman" w:hAnsi="Times New Roman"/>
          <w:color w:val="000000"/>
          <w:sz w:val="28"/>
          <w:szCs w:val="28"/>
        </w:rPr>
        <w:lastRenderedPageBreak/>
        <w:t>территорию которого осуществляется передача персональных данных, обеспечивается адекватная защита прав субъектов персональных данных.</w:t>
      </w:r>
    </w:p>
    <w:p w:rsidR="005F2D6E" w:rsidRDefault="005F2D6E" w:rsidP="002B22FB">
      <w:pPr>
        <w:pStyle w:val="Style21"/>
        <w:widowControl/>
        <w:suppressAutoHyphens w:val="0"/>
        <w:spacing w:line="240" w:lineRule="auto"/>
        <w:ind w:firstLine="0"/>
        <w:jc w:val="center"/>
        <w:rPr>
          <w:rStyle w:val="FontStyle43"/>
          <w:sz w:val="28"/>
          <w:szCs w:val="28"/>
        </w:rPr>
      </w:pPr>
    </w:p>
    <w:p w:rsidR="005F2D6E" w:rsidRDefault="002B22FB" w:rsidP="002B22FB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43"/>
          <w:sz w:val="28"/>
          <w:szCs w:val="28"/>
        </w:rPr>
        <w:t>9</w:t>
      </w:r>
      <w:r w:rsidR="00D00AC8">
        <w:rPr>
          <w:rStyle w:val="FontStyle43"/>
          <w:sz w:val="28"/>
          <w:szCs w:val="28"/>
        </w:rPr>
        <w:t>. С</w:t>
      </w:r>
      <w:r w:rsidR="00D00AC8" w:rsidRPr="00D00AC8">
        <w:rPr>
          <w:rFonts w:ascii="Times New Roman" w:hAnsi="Times New Roman"/>
          <w:sz w:val="28"/>
          <w:szCs w:val="28"/>
        </w:rPr>
        <w:t xml:space="preserve">огласие субъекта персональных данных </w:t>
      </w:r>
    </w:p>
    <w:p w:rsidR="00D00AC8" w:rsidRDefault="00D00AC8" w:rsidP="002B22FB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D00AC8">
        <w:rPr>
          <w:rFonts w:ascii="Times New Roman" w:hAnsi="Times New Roman"/>
          <w:sz w:val="28"/>
          <w:szCs w:val="28"/>
        </w:rPr>
        <w:t>на обработку его персональных данных</w:t>
      </w:r>
    </w:p>
    <w:p w:rsidR="002B22FB" w:rsidRDefault="002B22FB" w:rsidP="006D210F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A18E7" w:rsidRDefault="00805549" w:rsidP="004F23B2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9</w:t>
      </w:r>
      <w:r w:rsidR="00DE4870">
        <w:rPr>
          <w:rStyle w:val="FontStyle43"/>
          <w:sz w:val="28"/>
          <w:szCs w:val="28"/>
        </w:rPr>
        <w:t>.1. </w:t>
      </w:r>
      <w:r w:rsidR="00A3732D" w:rsidRPr="006455E6">
        <w:rPr>
          <w:rStyle w:val="FontStyle43"/>
          <w:sz w:val="28"/>
          <w:szCs w:val="28"/>
        </w:rPr>
        <w:t xml:space="preserve">Субъект персональных данных принимает решение о предоставлении его персональных данных и дает согласие </w:t>
      </w:r>
      <w:r w:rsidR="004F23B2">
        <w:rPr>
          <w:rStyle w:val="FontStyle43"/>
          <w:sz w:val="28"/>
          <w:szCs w:val="28"/>
        </w:rPr>
        <w:t>администрации</w:t>
      </w:r>
      <w:r w:rsidR="00A3732D" w:rsidRPr="006455E6">
        <w:rPr>
          <w:rStyle w:val="FontStyle43"/>
          <w:sz w:val="28"/>
          <w:szCs w:val="28"/>
        </w:rPr>
        <w:t xml:space="preserve"> на их обработку свободно, своей волей и в своем интересе. Согласие на обработку персональных данных должно</w:t>
      </w:r>
      <w:r w:rsidR="009052C2">
        <w:rPr>
          <w:rStyle w:val="FontStyle43"/>
          <w:sz w:val="28"/>
          <w:szCs w:val="28"/>
        </w:rPr>
        <w:t xml:space="preserve"> </w:t>
      </w:r>
      <w:r w:rsidR="00A3732D" w:rsidRPr="006455E6">
        <w:rPr>
          <w:rStyle w:val="FontStyle43"/>
          <w:sz w:val="28"/>
          <w:szCs w:val="28"/>
        </w:rPr>
        <w:t>быть</w:t>
      </w:r>
      <w:r w:rsidR="009052C2">
        <w:rPr>
          <w:rStyle w:val="FontStyle43"/>
          <w:sz w:val="28"/>
          <w:szCs w:val="28"/>
        </w:rPr>
        <w:t xml:space="preserve"> </w:t>
      </w:r>
      <w:r w:rsidR="00A3732D" w:rsidRPr="006455E6">
        <w:rPr>
          <w:rStyle w:val="FontStyle43"/>
          <w:sz w:val="28"/>
          <w:szCs w:val="28"/>
        </w:rPr>
        <w:t>конкретным</w:t>
      </w:r>
      <w:r w:rsidR="009052C2">
        <w:rPr>
          <w:rStyle w:val="FontStyle43"/>
          <w:sz w:val="28"/>
          <w:szCs w:val="28"/>
        </w:rPr>
        <w:t xml:space="preserve">, </w:t>
      </w:r>
      <w:r w:rsidR="00A3732D" w:rsidRPr="006455E6">
        <w:rPr>
          <w:rStyle w:val="FontStyle43"/>
          <w:sz w:val="28"/>
          <w:szCs w:val="28"/>
        </w:rPr>
        <w:t>информированным</w:t>
      </w:r>
      <w:r w:rsidR="009052C2">
        <w:rPr>
          <w:rStyle w:val="FontStyle43"/>
          <w:sz w:val="28"/>
          <w:szCs w:val="28"/>
        </w:rPr>
        <w:t xml:space="preserve"> </w:t>
      </w:r>
      <w:r w:rsidR="00A3732D" w:rsidRPr="006455E6">
        <w:rPr>
          <w:rStyle w:val="FontStyle43"/>
          <w:sz w:val="28"/>
          <w:szCs w:val="28"/>
        </w:rPr>
        <w:t>и</w:t>
      </w:r>
      <w:r w:rsidR="009052C2">
        <w:rPr>
          <w:rStyle w:val="FontStyle43"/>
          <w:sz w:val="28"/>
          <w:szCs w:val="28"/>
        </w:rPr>
        <w:t xml:space="preserve"> </w:t>
      </w:r>
      <w:r w:rsidR="00A3732D" w:rsidRPr="006455E6">
        <w:rPr>
          <w:rStyle w:val="FontStyle43"/>
          <w:sz w:val="28"/>
          <w:szCs w:val="28"/>
        </w:rPr>
        <w:t>сознательным</w:t>
      </w:r>
      <w:r w:rsidR="006A18E7">
        <w:rPr>
          <w:rStyle w:val="FontStyle43"/>
          <w:sz w:val="28"/>
          <w:szCs w:val="28"/>
        </w:rPr>
        <w:t>. Согласие субъекта персональных данных на обработку его персональных данных представляется в</w:t>
      </w:r>
      <w:r w:rsidR="00182199">
        <w:rPr>
          <w:rStyle w:val="FontStyle43"/>
          <w:sz w:val="28"/>
          <w:szCs w:val="28"/>
        </w:rPr>
        <w:t xml:space="preserve"> администрацию в</w:t>
      </w:r>
      <w:r w:rsidR="006A18E7">
        <w:rPr>
          <w:rStyle w:val="FontStyle43"/>
          <w:sz w:val="28"/>
          <w:szCs w:val="28"/>
        </w:rPr>
        <w:t xml:space="preserve"> письменной форме лицу, </w:t>
      </w:r>
      <w:r w:rsidR="006A18E7">
        <w:rPr>
          <w:rFonts w:ascii="Times New Roman" w:hAnsi="Times New Roman"/>
          <w:sz w:val="28"/>
          <w:szCs w:val="28"/>
        </w:rPr>
        <w:t>непосредственно осуществляющему обработку персональных данных. Типовая форма согласия субъекта персональных данных на обработку персональных данных утверждается распоряжением администрации.</w:t>
      </w:r>
    </w:p>
    <w:p w:rsidR="008D69B0" w:rsidRDefault="00805549" w:rsidP="004F23B2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9</w:t>
      </w:r>
      <w:r w:rsidR="008D69B0">
        <w:rPr>
          <w:rStyle w:val="FontStyle43"/>
          <w:sz w:val="28"/>
          <w:szCs w:val="28"/>
        </w:rPr>
        <w:t>.2. Одним из условий обработки персональных данных является ее осуществление с</w:t>
      </w:r>
      <w:r w:rsidR="00A07F92">
        <w:rPr>
          <w:rStyle w:val="FontStyle43"/>
          <w:sz w:val="28"/>
          <w:szCs w:val="28"/>
        </w:rPr>
        <w:t xml:space="preserve"> </w:t>
      </w:r>
      <w:r w:rsidR="008D69B0">
        <w:rPr>
          <w:rStyle w:val="FontStyle43"/>
          <w:sz w:val="28"/>
          <w:szCs w:val="28"/>
        </w:rPr>
        <w:t>согласия субъекта персональных данных, за исключением случаев, когда:</w:t>
      </w:r>
    </w:p>
    <w:p w:rsidR="0099633C" w:rsidRDefault="0099633C" w:rsidP="0099633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43"/>
          <w:sz w:val="28"/>
          <w:szCs w:val="28"/>
        </w:rPr>
        <w:t>-</w:t>
      </w:r>
      <w:r w:rsidR="008D69B0">
        <w:rPr>
          <w:rStyle w:val="FontStyle43"/>
          <w:sz w:val="28"/>
          <w:szCs w:val="28"/>
        </w:rPr>
        <w:t> о</w:t>
      </w:r>
      <w:r w:rsidR="00731784" w:rsidRPr="00731784">
        <w:rPr>
          <w:rFonts w:ascii="Times New Roman" w:hAnsi="Times New Roman"/>
          <w:sz w:val="28"/>
          <w:szCs w:val="28"/>
        </w:rPr>
        <w:t>бработка</w:t>
      </w:r>
      <w:r w:rsidR="00D71E4B">
        <w:rPr>
          <w:rFonts w:ascii="Times New Roman" w:hAnsi="Times New Roman"/>
          <w:sz w:val="28"/>
          <w:szCs w:val="28"/>
        </w:rPr>
        <w:t xml:space="preserve"> персональных данных</w:t>
      </w:r>
      <w:r w:rsidR="00544F7F">
        <w:rPr>
          <w:rFonts w:ascii="Times New Roman" w:hAnsi="Times New Roman"/>
          <w:sz w:val="28"/>
          <w:szCs w:val="28"/>
        </w:rPr>
        <w:t xml:space="preserve"> </w:t>
      </w:r>
      <w:r w:rsidRPr="0099633C">
        <w:rPr>
          <w:rFonts w:ascii="Times New Roman" w:hAnsi="Times New Roman"/>
          <w:sz w:val="28"/>
          <w:szCs w:val="28"/>
        </w:rPr>
        <w:t xml:space="preserve">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99633C">
        <w:rPr>
          <w:rFonts w:ascii="Times New Roman" w:hAnsi="Times New Roman"/>
          <w:sz w:val="28"/>
          <w:szCs w:val="28"/>
        </w:rPr>
        <w:t>выполнения</w:t>
      </w:r>
      <w:proofErr w:type="gramEnd"/>
      <w:r w:rsidRPr="0099633C">
        <w:rPr>
          <w:rFonts w:ascii="Times New Roman" w:hAnsi="Times New Roman"/>
          <w:sz w:val="28"/>
          <w:szCs w:val="28"/>
        </w:rPr>
        <w:t xml:space="preserve"> возложенных законодательством Российской Федерации на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99633C">
        <w:rPr>
          <w:rFonts w:ascii="Times New Roman" w:hAnsi="Times New Roman"/>
          <w:sz w:val="28"/>
          <w:szCs w:val="28"/>
        </w:rPr>
        <w:t xml:space="preserve"> функций, полномочий и обязанностей;</w:t>
      </w:r>
    </w:p>
    <w:p w:rsidR="0099633C" w:rsidRDefault="0099633C" w:rsidP="0099633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99633C">
        <w:rPr>
          <w:rFonts w:ascii="Times New Roman" w:hAnsi="Times New Roman"/>
          <w:sz w:val="28"/>
          <w:szCs w:val="28"/>
        </w:rPr>
        <w:t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99633C" w:rsidRDefault="0099633C" w:rsidP="0099633C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="00544F7F" w:rsidRPr="00544F7F">
        <w:rPr>
          <w:rFonts w:ascii="Times New Roman" w:hAnsi="Times New Roman"/>
          <w:sz w:val="28"/>
          <w:szCs w:val="28"/>
        </w:rPr>
        <w:t xml:space="preserve">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</w:t>
      </w:r>
      <w:r w:rsidR="00182199">
        <w:rPr>
          <w:rFonts w:ascii="Times New Roman" w:hAnsi="Times New Roman"/>
          <w:sz w:val="28"/>
          <w:szCs w:val="28"/>
        </w:rPr>
        <w:t>№</w:t>
      </w:r>
      <w:r w:rsidR="00544F7F" w:rsidRPr="00544F7F">
        <w:rPr>
          <w:rFonts w:ascii="Times New Roman" w:hAnsi="Times New Roman"/>
          <w:sz w:val="28"/>
          <w:szCs w:val="28"/>
        </w:rPr>
        <w:t xml:space="preserve"> 210-ФЗ </w:t>
      </w:r>
      <w:r w:rsidR="00182199">
        <w:rPr>
          <w:rFonts w:ascii="Times New Roman" w:hAnsi="Times New Roman"/>
          <w:sz w:val="28"/>
          <w:szCs w:val="28"/>
        </w:rPr>
        <w:t>«</w:t>
      </w:r>
      <w:r w:rsidR="00544F7F" w:rsidRPr="00544F7F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182199">
        <w:rPr>
          <w:rFonts w:ascii="Times New Roman" w:hAnsi="Times New Roman"/>
          <w:sz w:val="28"/>
          <w:szCs w:val="28"/>
        </w:rPr>
        <w:t>»</w:t>
      </w:r>
      <w:r w:rsidR="00544F7F" w:rsidRPr="00544F7F">
        <w:rPr>
          <w:rFonts w:ascii="Times New Roman" w:hAnsi="Times New Roman"/>
          <w:sz w:val="28"/>
          <w:szCs w:val="28"/>
        </w:rPr>
        <w:t>, включая регистрацию субъекта персональных данных на едином портале</w:t>
      </w:r>
      <w:proofErr w:type="gramEnd"/>
      <w:r w:rsidR="00544F7F" w:rsidRPr="00544F7F">
        <w:rPr>
          <w:rFonts w:ascii="Times New Roman" w:hAnsi="Times New Roman"/>
          <w:sz w:val="28"/>
          <w:szCs w:val="28"/>
        </w:rPr>
        <w:t xml:space="preserve"> государственных и муниципальных услуг и (или) региональных </w:t>
      </w:r>
      <w:proofErr w:type="gramStart"/>
      <w:r w:rsidR="00544F7F" w:rsidRPr="00544F7F">
        <w:rPr>
          <w:rFonts w:ascii="Times New Roman" w:hAnsi="Times New Roman"/>
          <w:sz w:val="28"/>
          <w:szCs w:val="28"/>
        </w:rPr>
        <w:t>порталах</w:t>
      </w:r>
      <w:proofErr w:type="gramEnd"/>
      <w:r w:rsidR="00544F7F" w:rsidRPr="00544F7F"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2160E2" w:rsidRDefault="002160E2" w:rsidP="002160E2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</w:t>
      </w:r>
      <w:r w:rsidR="00544F7F" w:rsidRPr="00544F7F">
        <w:rPr>
          <w:rFonts w:ascii="Times New Roman" w:hAnsi="Times New Roman"/>
          <w:sz w:val="28"/>
          <w:szCs w:val="28"/>
        </w:rPr>
        <w:t>обработка персональных данных необходима для исполнения договора, стороной которого либо выгодоприобретателем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</w:t>
      </w:r>
      <w:r w:rsidRPr="00731784">
        <w:rPr>
          <w:rFonts w:ascii="Times New Roman" w:hAnsi="Times New Roman"/>
          <w:sz w:val="28"/>
          <w:szCs w:val="28"/>
        </w:rPr>
        <w:t>;</w:t>
      </w:r>
      <w:proofErr w:type="gramEnd"/>
    </w:p>
    <w:p w:rsidR="002160E2" w:rsidRDefault="002160E2" w:rsidP="002160E2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Pr="00731784">
        <w:rPr>
          <w:rFonts w:ascii="Times New Roman" w:hAnsi="Times New Roman"/>
          <w:sz w:val="28"/>
          <w:szCs w:val="28"/>
        </w:rPr>
        <w:t xml:space="preserve">бработка </w:t>
      </w:r>
      <w:r>
        <w:rPr>
          <w:rFonts w:ascii="Times New Roman" w:hAnsi="Times New Roman"/>
          <w:sz w:val="28"/>
          <w:szCs w:val="28"/>
        </w:rPr>
        <w:t>персональных данных</w:t>
      </w:r>
      <w:r w:rsidRPr="00731784">
        <w:rPr>
          <w:rFonts w:ascii="Times New Roman" w:hAnsi="Times New Roman"/>
          <w:sz w:val="28"/>
          <w:szCs w:val="28"/>
        </w:rPr>
        <w:t xml:space="preserve"> необходима для защиты жизни, здоровья или иных жизненно важных интересов субъекта </w:t>
      </w:r>
      <w:r>
        <w:rPr>
          <w:rFonts w:ascii="Times New Roman" w:hAnsi="Times New Roman"/>
          <w:sz w:val="28"/>
          <w:szCs w:val="28"/>
        </w:rPr>
        <w:t>персональных данных</w:t>
      </w:r>
      <w:r w:rsidRPr="00731784">
        <w:rPr>
          <w:rFonts w:ascii="Times New Roman" w:hAnsi="Times New Roman"/>
          <w:sz w:val="28"/>
          <w:szCs w:val="28"/>
        </w:rPr>
        <w:t xml:space="preserve">, если получение согласия субъекта </w:t>
      </w:r>
      <w:r>
        <w:rPr>
          <w:rFonts w:ascii="Times New Roman" w:hAnsi="Times New Roman"/>
          <w:sz w:val="28"/>
          <w:szCs w:val="28"/>
        </w:rPr>
        <w:t>персональных данных</w:t>
      </w:r>
      <w:r w:rsidRPr="00731784">
        <w:rPr>
          <w:rFonts w:ascii="Times New Roman" w:hAnsi="Times New Roman"/>
          <w:sz w:val="28"/>
          <w:szCs w:val="28"/>
        </w:rPr>
        <w:t xml:space="preserve"> невозможно;</w:t>
      </w:r>
    </w:p>
    <w:p w:rsidR="002160E2" w:rsidRDefault="002160E2" w:rsidP="002160E2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160E2">
        <w:rPr>
          <w:rFonts w:ascii="Times New Roman" w:hAnsi="Times New Roman"/>
          <w:sz w:val="28"/>
          <w:szCs w:val="28"/>
        </w:rPr>
        <w:t xml:space="preserve">обработка персональных данных необходима для осуществления прав и законных интересов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2160E2">
        <w:rPr>
          <w:rFonts w:ascii="Times New Roman" w:hAnsi="Times New Roman"/>
          <w:sz w:val="28"/>
          <w:szCs w:val="28"/>
        </w:rPr>
        <w:t xml:space="preserve">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2160E2" w:rsidRDefault="002160E2" w:rsidP="002160E2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о</w:t>
      </w:r>
      <w:r w:rsidRPr="00731784">
        <w:rPr>
          <w:rFonts w:ascii="Times New Roman" w:hAnsi="Times New Roman"/>
          <w:sz w:val="28"/>
          <w:szCs w:val="28"/>
        </w:rPr>
        <w:t xml:space="preserve">бработка </w:t>
      </w:r>
      <w:r>
        <w:rPr>
          <w:rFonts w:ascii="Times New Roman" w:hAnsi="Times New Roman"/>
          <w:sz w:val="28"/>
          <w:szCs w:val="28"/>
        </w:rPr>
        <w:t>персональных данных</w:t>
      </w:r>
      <w:r w:rsidRPr="00731784">
        <w:rPr>
          <w:rFonts w:ascii="Times New Roman" w:hAnsi="Times New Roman"/>
          <w:sz w:val="28"/>
          <w:szCs w:val="28"/>
        </w:rPr>
        <w:t xml:space="preserve"> осуществляется для статистических или иных научных целей</w:t>
      </w:r>
      <w:r w:rsidR="00544F7F">
        <w:rPr>
          <w:rFonts w:ascii="Times New Roman" w:hAnsi="Times New Roman"/>
          <w:sz w:val="28"/>
          <w:szCs w:val="28"/>
        </w:rPr>
        <w:t xml:space="preserve">, за исключением целей </w:t>
      </w:r>
      <w:r w:rsidR="00544F7F" w:rsidRPr="00544F7F">
        <w:rPr>
          <w:rFonts w:ascii="Times New Roman" w:hAnsi="Times New Roman"/>
          <w:sz w:val="28"/>
          <w:szCs w:val="28"/>
        </w:rPr>
        <w:t>продвижения товаров, работ, услуг на рынке, а также в целях политической агитации</w:t>
      </w:r>
      <w:r w:rsidR="00544F7F">
        <w:rPr>
          <w:rFonts w:ascii="Times New Roman" w:hAnsi="Times New Roman"/>
          <w:sz w:val="28"/>
          <w:szCs w:val="28"/>
        </w:rPr>
        <w:t>,</w:t>
      </w:r>
      <w:r w:rsidRPr="00731784">
        <w:rPr>
          <w:rFonts w:ascii="Times New Roman" w:hAnsi="Times New Roman"/>
          <w:sz w:val="28"/>
          <w:szCs w:val="28"/>
        </w:rPr>
        <w:t xml:space="preserve"> при условии обязательного обезличивания</w:t>
      </w:r>
      <w:r>
        <w:rPr>
          <w:rFonts w:ascii="Times New Roman" w:hAnsi="Times New Roman"/>
          <w:sz w:val="28"/>
          <w:szCs w:val="28"/>
        </w:rPr>
        <w:t xml:space="preserve"> персональных данных</w:t>
      </w:r>
      <w:r w:rsidRPr="00731784">
        <w:rPr>
          <w:rFonts w:ascii="Times New Roman" w:hAnsi="Times New Roman"/>
          <w:sz w:val="28"/>
          <w:szCs w:val="28"/>
        </w:rPr>
        <w:t>;</w:t>
      </w:r>
    </w:p>
    <w:p w:rsidR="002160E2" w:rsidRDefault="002160E2" w:rsidP="002160E2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Pr="00731784">
        <w:rPr>
          <w:rFonts w:ascii="Times New Roman" w:hAnsi="Times New Roman"/>
          <w:sz w:val="28"/>
          <w:szCs w:val="28"/>
        </w:rPr>
        <w:t xml:space="preserve">бработка </w:t>
      </w:r>
      <w:r>
        <w:rPr>
          <w:rFonts w:ascii="Times New Roman" w:hAnsi="Times New Roman"/>
          <w:sz w:val="28"/>
          <w:szCs w:val="28"/>
        </w:rPr>
        <w:t>персональных данных</w:t>
      </w:r>
      <w:r w:rsidRPr="00731784">
        <w:rPr>
          <w:rFonts w:ascii="Times New Roman" w:hAnsi="Times New Roman"/>
          <w:sz w:val="28"/>
          <w:szCs w:val="28"/>
        </w:rPr>
        <w:t xml:space="preserve"> осуществляется в целях профессиональной деятельности журналиста либо в целях научной, литературной или иной творческой деятельности при условии, что при этом не нарушаются права и свободы субъекта </w:t>
      </w:r>
      <w:r>
        <w:rPr>
          <w:rFonts w:ascii="Times New Roman" w:hAnsi="Times New Roman"/>
          <w:sz w:val="28"/>
          <w:szCs w:val="28"/>
        </w:rPr>
        <w:t>персональных данных</w:t>
      </w:r>
      <w:r w:rsidRPr="00731784">
        <w:rPr>
          <w:rFonts w:ascii="Times New Roman" w:hAnsi="Times New Roman"/>
          <w:sz w:val="28"/>
          <w:szCs w:val="28"/>
        </w:rPr>
        <w:t>;</w:t>
      </w:r>
    </w:p>
    <w:p w:rsidR="007B1C93" w:rsidRDefault="002160E2" w:rsidP="007B1C93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160E2">
        <w:rPr>
          <w:rFonts w:ascii="Times New Roman" w:hAnsi="Times New Roman"/>
          <w:sz w:val="28"/>
          <w:szCs w:val="28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</w:p>
    <w:p w:rsidR="002160E2" w:rsidRPr="002160E2" w:rsidRDefault="002160E2" w:rsidP="002160E2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bookmarkStart w:id="1" w:name="Par104"/>
      <w:bookmarkEnd w:id="1"/>
      <w:r>
        <w:rPr>
          <w:rFonts w:ascii="Times New Roman" w:hAnsi="Times New Roman"/>
          <w:sz w:val="28"/>
          <w:szCs w:val="28"/>
        </w:rPr>
        <w:t> </w:t>
      </w:r>
      <w:r w:rsidRPr="002160E2">
        <w:rPr>
          <w:rFonts w:ascii="Times New Roman" w:hAnsi="Times New Roman"/>
          <w:sz w:val="28"/>
          <w:szCs w:val="28"/>
        </w:rPr>
        <w:t>осуществляется обработка персональных данных, подлежащих опубликованию или обязательному раскрытию в соответствии с федеральным</w:t>
      </w:r>
      <w:r>
        <w:rPr>
          <w:rFonts w:ascii="Times New Roman" w:hAnsi="Times New Roman"/>
          <w:sz w:val="28"/>
          <w:szCs w:val="28"/>
        </w:rPr>
        <w:t>и</w:t>
      </w:r>
      <w:r w:rsidRPr="002160E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Pr="002160E2">
        <w:rPr>
          <w:rFonts w:ascii="Times New Roman" w:hAnsi="Times New Roman"/>
          <w:sz w:val="28"/>
          <w:szCs w:val="28"/>
        </w:rPr>
        <w:t>.</w:t>
      </w:r>
    </w:p>
    <w:p w:rsidR="00731784" w:rsidRDefault="00D71E4B" w:rsidP="00731784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31784" w:rsidRPr="00731784">
        <w:rPr>
          <w:rFonts w:ascii="Times New Roman" w:hAnsi="Times New Roman"/>
          <w:sz w:val="28"/>
          <w:szCs w:val="28"/>
        </w:rPr>
        <w:t>о всех других случаях</w:t>
      </w:r>
      <w:r>
        <w:rPr>
          <w:rFonts w:ascii="Times New Roman" w:hAnsi="Times New Roman"/>
          <w:sz w:val="28"/>
          <w:szCs w:val="28"/>
        </w:rPr>
        <w:t xml:space="preserve"> администрацией</w:t>
      </w:r>
      <w:r w:rsidR="00731784" w:rsidRPr="00731784"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>одится</w:t>
      </w:r>
      <w:r w:rsidR="00731784" w:rsidRPr="00731784">
        <w:rPr>
          <w:rFonts w:ascii="Times New Roman" w:hAnsi="Times New Roman"/>
          <w:sz w:val="28"/>
          <w:szCs w:val="28"/>
        </w:rPr>
        <w:t xml:space="preserve"> комплекс мероприятий по получению согласия на обработку </w:t>
      </w:r>
      <w:r>
        <w:rPr>
          <w:rFonts w:ascii="Times New Roman" w:hAnsi="Times New Roman"/>
          <w:sz w:val="28"/>
          <w:szCs w:val="28"/>
        </w:rPr>
        <w:t>персональных данных</w:t>
      </w:r>
      <w:r w:rsidR="00731784" w:rsidRPr="00731784">
        <w:rPr>
          <w:rFonts w:ascii="Times New Roman" w:hAnsi="Times New Roman"/>
          <w:sz w:val="28"/>
          <w:szCs w:val="28"/>
        </w:rPr>
        <w:t>.</w:t>
      </w:r>
    </w:p>
    <w:p w:rsidR="00A3732D" w:rsidRDefault="002160E2" w:rsidP="006D210F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E4870">
        <w:rPr>
          <w:rStyle w:val="FontStyle43"/>
          <w:sz w:val="28"/>
          <w:szCs w:val="28"/>
        </w:rPr>
        <w:t>.</w:t>
      </w:r>
      <w:r w:rsidR="007F0510">
        <w:rPr>
          <w:rStyle w:val="FontStyle43"/>
          <w:sz w:val="28"/>
          <w:szCs w:val="28"/>
        </w:rPr>
        <w:t>3</w:t>
      </w:r>
      <w:r w:rsidR="006D210F">
        <w:rPr>
          <w:rStyle w:val="FontStyle43"/>
          <w:sz w:val="28"/>
          <w:szCs w:val="28"/>
        </w:rPr>
        <w:t>. </w:t>
      </w:r>
      <w:r w:rsidR="00A3732D" w:rsidRPr="006455E6">
        <w:rPr>
          <w:rStyle w:val="FontStyle43"/>
          <w:sz w:val="28"/>
          <w:szCs w:val="28"/>
        </w:rPr>
        <w:t xml:space="preserve">Согласие на обработку персональных данных может быть отозвано субъектом персональных данных. В случае отзыва субъектом персональных данных согласия на обработку персональных данных </w:t>
      </w:r>
      <w:r w:rsidR="004F23B2">
        <w:rPr>
          <w:rStyle w:val="FontStyle43"/>
          <w:sz w:val="28"/>
          <w:szCs w:val="28"/>
        </w:rPr>
        <w:t>администрация</w:t>
      </w:r>
      <w:r w:rsidR="00A3732D" w:rsidRPr="006455E6">
        <w:rPr>
          <w:rStyle w:val="FontStyle43"/>
          <w:sz w:val="28"/>
          <w:szCs w:val="28"/>
        </w:rPr>
        <w:t xml:space="preserve"> вправе продолжить обработку персональных данных без согласия субъекта персональных данных при наличии соответствующих оснований, предусмотренных действующим законодательством в области персональных данных.</w:t>
      </w:r>
    </w:p>
    <w:p w:rsidR="00A3732D" w:rsidRDefault="002160E2" w:rsidP="006D210F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9</w:t>
      </w:r>
      <w:r w:rsidR="007F0510">
        <w:rPr>
          <w:rStyle w:val="FontStyle43"/>
          <w:sz w:val="28"/>
          <w:szCs w:val="28"/>
        </w:rPr>
        <w:t>.4. </w:t>
      </w:r>
      <w:r w:rsidR="00A3732D" w:rsidRPr="006455E6">
        <w:rPr>
          <w:rStyle w:val="FontStyle43"/>
          <w:sz w:val="28"/>
          <w:szCs w:val="28"/>
        </w:rPr>
        <w:t xml:space="preserve">Обязанность </w:t>
      </w:r>
      <w:proofErr w:type="gramStart"/>
      <w:r w:rsidR="00A3732D" w:rsidRPr="006455E6">
        <w:rPr>
          <w:rStyle w:val="FontStyle43"/>
          <w:sz w:val="28"/>
          <w:szCs w:val="28"/>
        </w:rPr>
        <w:t>предоставить доказательство</w:t>
      </w:r>
      <w:proofErr w:type="gramEnd"/>
      <w:r w:rsidR="00A3732D" w:rsidRPr="006455E6">
        <w:rPr>
          <w:rStyle w:val="FontStyle43"/>
          <w:sz w:val="28"/>
          <w:szCs w:val="28"/>
        </w:rPr>
        <w:t xml:space="preserve"> получения согласия субъекта персональных данных на обработку его персональных данных или доказательство наличия оснований, предусмотренных действующим законодательством в области персональных данных, возлагается на </w:t>
      </w:r>
      <w:r w:rsidR="004F23B2">
        <w:rPr>
          <w:rStyle w:val="FontStyle43"/>
          <w:sz w:val="28"/>
          <w:szCs w:val="28"/>
        </w:rPr>
        <w:t>администрацию</w:t>
      </w:r>
      <w:r w:rsidR="00A3732D" w:rsidRPr="006455E6">
        <w:rPr>
          <w:rStyle w:val="FontStyle43"/>
          <w:sz w:val="28"/>
          <w:szCs w:val="28"/>
        </w:rPr>
        <w:t>.</w:t>
      </w:r>
    </w:p>
    <w:p w:rsidR="00377B58" w:rsidRDefault="00377B58" w:rsidP="00377B5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Style w:val="FontStyle43"/>
          <w:sz w:val="28"/>
          <w:szCs w:val="28"/>
        </w:rPr>
        <w:t>9.5. </w:t>
      </w:r>
      <w:r w:rsidRPr="00377B58">
        <w:rPr>
          <w:rFonts w:ascii="Times New Roman" w:hAnsi="Times New Roman"/>
          <w:sz w:val="28"/>
          <w:szCs w:val="28"/>
        </w:rPr>
        <w:t>Представитель субъекта персональных данных предоставляет согласие на обработку его персональных данных с предъявлением документа, подтверждающего полномочия</w:t>
      </w:r>
      <w:r>
        <w:rPr>
          <w:rFonts w:ascii="Times New Roman" w:hAnsi="Times New Roman"/>
          <w:sz w:val="28"/>
          <w:szCs w:val="28"/>
        </w:rPr>
        <w:t xml:space="preserve"> представителя субъекта персональных данных.</w:t>
      </w:r>
    </w:p>
    <w:p w:rsidR="007F0510" w:rsidRDefault="00377B58" w:rsidP="009529E9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E4870">
        <w:rPr>
          <w:rStyle w:val="FontStyle43"/>
          <w:sz w:val="28"/>
          <w:szCs w:val="28"/>
        </w:rPr>
        <w:t>.</w:t>
      </w:r>
      <w:r w:rsidR="007F0510">
        <w:rPr>
          <w:rStyle w:val="FontStyle43"/>
          <w:sz w:val="28"/>
          <w:szCs w:val="28"/>
        </w:rPr>
        <w:t>6</w:t>
      </w:r>
      <w:r w:rsidR="009529E9">
        <w:rPr>
          <w:rStyle w:val="FontStyle43"/>
          <w:sz w:val="28"/>
          <w:szCs w:val="28"/>
        </w:rPr>
        <w:t>. </w:t>
      </w:r>
      <w:r w:rsidR="00A3732D" w:rsidRPr="006455E6">
        <w:rPr>
          <w:rStyle w:val="FontStyle43"/>
          <w:sz w:val="28"/>
          <w:szCs w:val="28"/>
        </w:rPr>
        <w:t>В</w:t>
      </w:r>
      <w:r w:rsidR="007F0510">
        <w:rPr>
          <w:rStyle w:val="FontStyle43"/>
          <w:sz w:val="28"/>
          <w:szCs w:val="28"/>
        </w:rPr>
        <w:t xml:space="preserve"> с</w:t>
      </w:r>
      <w:r w:rsidR="00A3732D" w:rsidRPr="006455E6">
        <w:rPr>
          <w:rStyle w:val="FontStyle43"/>
          <w:sz w:val="28"/>
          <w:szCs w:val="28"/>
        </w:rPr>
        <w:t>лучаях, предусмотренных федеральным законо</w:t>
      </w:r>
      <w:r w:rsidR="009529E9">
        <w:rPr>
          <w:rStyle w:val="FontStyle43"/>
          <w:sz w:val="28"/>
          <w:szCs w:val="28"/>
        </w:rPr>
        <w:t>дательством</w:t>
      </w:r>
      <w:r w:rsidR="00A3732D" w:rsidRPr="006455E6">
        <w:rPr>
          <w:rStyle w:val="FontStyle43"/>
          <w:sz w:val="28"/>
          <w:szCs w:val="28"/>
        </w:rPr>
        <w:t>, обработка</w:t>
      </w:r>
      <w:r w:rsidR="007F0510">
        <w:rPr>
          <w:rStyle w:val="FontStyle43"/>
          <w:sz w:val="28"/>
          <w:szCs w:val="28"/>
        </w:rPr>
        <w:t xml:space="preserve"> специальных категорий</w:t>
      </w:r>
      <w:r w:rsidR="00A3732D" w:rsidRPr="006455E6">
        <w:rPr>
          <w:rStyle w:val="FontStyle43"/>
          <w:sz w:val="28"/>
          <w:szCs w:val="28"/>
        </w:rPr>
        <w:t xml:space="preserve"> персональных данных</w:t>
      </w:r>
      <w:r w:rsidR="007F0510">
        <w:rPr>
          <w:rStyle w:val="FontStyle43"/>
          <w:sz w:val="28"/>
          <w:szCs w:val="28"/>
        </w:rPr>
        <w:t xml:space="preserve"> и биометрических персональных данных</w:t>
      </w:r>
      <w:r w:rsidR="00A3732D" w:rsidRPr="006455E6">
        <w:rPr>
          <w:rStyle w:val="FontStyle43"/>
          <w:sz w:val="28"/>
          <w:szCs w:val="28"/>
        </w:rPr>
        <w:t xml:space="preserve"> осуществляется только с согласия в письменной форме субъекта персональных данных.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</w:t>
      </w:r>
    </w:p>
    <w:p w:rsidR="00A3732D" w:rsidRDefault="00377B58" w:rsidP="009529E9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9</w:t>
      </w:r>
      <w:r w:rsidR="007F0510">
        <w:rPr>
          <w:rStyle w:val="FontStyle43"/>
          <w:sz w:val="28"/>
          <w:szCs w:val="28"/>
        </w:rPr>
        <w:t>.7. </w:t>
      </w:r>
      <w:r w:rsidR="00A3732D" w:rsidRPr="006455E6">
        <w:rPr>
          <w:rStyle w:val="FontStyle43"/>
          <w:sz w:val="28"/>
          <w:szCs w:val="28"/>
        </w:rPr>
        <w:t>Согласие в письменной форме субъекта персональных данных на обработку его персональных данных должно включать в себя, в частности:</w:t>
      </w:r>
    </w:p>
    <w:p w:rsidR="00A3732D" w:rsidRDefault="009529E9" w:rsidP="009529E9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 </w:t>
      </w:r>
      <w:r w:rsidR="00A3732D" w:rsidRPr="006455E6">
        <w:rPr>
          <w:rStyle w:val="FontStyle43"/>
          <w:sz w:val="28"/>
          <w:szCs w:val="28"/>
        </w:rPr>
        <w:t>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A3732D" w:rsidRDefault="009529E9" w:rsidP="009529E9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 </w:t>
      </w:r>
      <w:r w:rsidR="00A3732D" w:rsidRPr="006455E6">
        <w:rPr>
          <w:rStyle w:val="FontStyle43"/>
          <w:sz w:val="28"/>
          <w:szCs w:val="28"/>
        </w:rPr>
        <w:t>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данных);</w:t>
      </w:r>
    </w:p>
    <w:p w:rsidR="00A3732D" w:rsidRDefault="009529E9" w:rsidP="009529E9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 </w:t>
      </w:r>
      <w:r w:rsidR="00A3732D" w:rsidRPr="006455E6">
        <w:rPr>
          <w:rStyle w:val="FontStyle43"/>
          <w:sz w:val="28"/>
          <w:szCs w:val="28"/>
        </w:rPr>
        <w:t xml:space="preserve">наименование и адрес </w:t>
      </w:r>
      <w:r w:rsidR="00D27A45">
        <w:rPr>
          <w:rStyle w:val="FontStyle43"/>
          <w:sz w:val="28"/>
          <w:szCs w:val="28"/>
        </w:rPr>
        <w:t>администрации</w:t>
      </w:r>
      <w:r w:rsidR="00A3732D" w:rsidRPr="006455E6">
        <w:rPr>
          <w:rStyle w:val="FontStyle43"/>
          <w:sz w:val="28"/>
          <w:szCs w:val="28"/>
        </w:rPr>
        <w:t>;</w:t>
      </w:r>
    </w:p>
    <w:p w:rsidR="00A3732D" w:rsidRDefault="009529E9" w:rsidP="009529E9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 xml:space="preserve">- </w:t>
      </w:r>
      <w:r w:rsidR="00A3732D" w:rsidRPr="006455E6">
        <w:rPr>
          <w:rStyle w:val="FontStyle43"/>
          <w:sz w:val="28"/>
          <w:szCs w:val="28"/>
        </w:rPr>
        <w:t>цель обработки персональных данных;</w:t>
      </w:r>
    </w:p>
    <w:p w:rsidR="00A3732D" w:rsidRDefault="009529E9" w:rsidP="009529E9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lastRenderedPageBreak/>
        <w:t>- п</w:t>
      </w:r>
      <w:r w:rsidR="00A3732D" w:rsidRPr="006455E6">
        <w:rPr>
          <w:rStyle w:val="FontStyle43"/>
          <w:sz w:val="28"/>
          <w:szCs w:val="28"/>
        </w:rPr>
        <w:t>еречень персональных данных, на обработку которых дается согласие субъекта персональных данных;</w:t>
      </w:r>
    </w:p>
    <w:p w:rsidR="00A3732D" w:rsidRDefault="009529E9" w:rsidP="009529E9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 </w:t>
      </w:r>
      <w:r w:rsidR="00A3732D" w:rsidRPr="006455E6">
        <w:rPr>
          <w:rStyle w:val="FontStyle43"/>
          <w:sz w:val="28"/>
          <w:szCs w:val="28"/>
        </w:rPr>
        <w:t xml:space="preserve">наименование или фамилию, имя, отчество и адрес лица, осуществляющего обработку персональных данных по поручению </w:t>
      </w:r>
      <w:r w:rsidR="00D27A45">
        <w:rPr>
          <w:rStyle w:val="FontStyle43"/>
          <w:sz w:val="28"/>
          <w:szCs w:val="28"/>
        </w:rPr>
        <w:t>администрации</w:t>
      </w:r>
      <w:r w:rsidR="00A3732D" w:rsidRPr="006455E6">
        <w:rPr>
          <w:rStyle w:val="FontStyle43"/>
          <w:sz w:val="28"/>
          <w:szCs w:val="28"/>
        </w:rPr>
        <w:t>, если обработка будет поручена такому лицу;</w:t>
      </w:r>
    </w:p>
    <w:p w:rsidR="00A3732D" w:rsidRDefault="009529E9" w:rsidP="009529E9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 </w:t>
      </w:r>
      <w:r w:rsidR="00A3732D" w:rsidRPr="006455E6">
        <w:rPr>
          <w:rStyle w:val="FontStyle43"/>
          <w:sz w:val="28"/>
          <w:szCs w:val="28"/>
        </w:rPr>
        <w:t xml:space="preserve">перечень действий с персональными данными, на совершение которых дается согласие, общее описание используемых </w:t>
      </w:r>
      <w:r w:rsidR="00D27A45">
        <w:rPr>
          <w:rStyle w:val="FontStyle43"/>
          <w:sz w:val="28"/>
          <w:szCs w:val="28"/>
        </w:rPr>
        <w:t>администрацией</w:t>
      </w:r>
      <w:r w:rsidR="00A3732D" w:rsidRPr="006455E6">
        <w:rPr>
          <w:rStyle w:val="FontStyle43"/>
          <w:sz w:val="28"/>
          <w:szCs w:val="28"/>
        </w:rPr>
        <w:t xml:space="preserve"> способов обработки персональных данных;</w:t>
      </w:r>
    </w:p>
    <w:p w:rsidR="003E62AA" w:rsidRDefault="009529E9" w:rsidP="009529E9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 </w:t>
      </w:r>
      <w:r w:rsidR="00A3732D" w:rsidRPr="006455E6">
        <w:rPr>
          <w:rStyle w:val="FontStyle43"/>
          <w:sz w:val="28"/>
          <w:szCs w:val="28"/>
        </w:rPr>
        <w:t>срок, в течение которого действует согласие субъекта персональных данных, а также способ его отзыва;</w:t>
      </w:r>
    </w:p>
    <w:p w:rsidR="00A3732D" w:rsidRDefault="003E62AA" w:rsidP="009529E9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- </w:t>
      </w:r>
      <w:r w:rsidR="00A3732D" w:rsidRPr="006455E6">
        <w:rPr>
          <w:rStyle w:val="FontStyle43"/>
          <w:sz w:val="28"/>
          <w:szCs w:val="28"/>
        </w:rPr>
        <w:t>подпись субъекта персональных данных.</w:t>
      </w:r>
    </w:p>
    <w:p w:rsidR="00A3732D" w:rsidRDefault="00377B58" w:rsidP="009529E9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9</w:t>
      </w:r>
      <w:r w:rsidR="00DE4870">
        <w:rPr>
          <w:rStyle w:val="FontStyle43"/>
          <w:sz w:val="28"/>
          <w:szCs w:val="28"/>
        </w:rPr>
        <w:t>.</w:t>
      </w:r>
      <w:r w:rsidR="007F0510">
        <w:rPr>
          <w:rStyle w:val="FontStyle43"/>
          <w:sz w:val="28"/>
          <w:szCs w:val="28"/>
        </w:rPr>
        <w:t>8</w:t>
      </w:r>
      <w:r w:rsidR="009529E9">
        <w:rPr>
          <w:rStyle w:val="FontStyle43"/>
          <w:sz w:val="28"/>
          <w:szCs w:val="28"/>
        </w:rPr>
        <w:t>. </w:t>
      </w:r>
      <w:r w:rsidR="00A3732D" w:rsidRPr="006455E6">
        <w:rPr>
          <w:rStyle w:val="FontStyle43"/>
          <w:sz w:val="28"/>
          <w:szCs w:val="28"/>
        </w:rPr>
        <w:t>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данных.</w:t>
      </w:r>
    </w:p>
    <w:p w:rsidR="00A3732D" w:rsidRDefault="00377B58" w:rsidP="009529E9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9</w:t>
      </w:r>
      <w:r w:rsidR="00DE4870">
        <w:rPr>
          <w:rStyle w:val="FontStyle43"/>
          <w:sz w:val="28"/>
          <w:szCs w:val="28"/>
        </w:rPr>
        <w:t>.</w:t>
      </w:r>
      <w:r w:rsidR="007F0510">
        <w:rPr>
          <w:rStyle w:val="FontStyle43"/>
          <w:sz w:val="28"/>
          <w:szCs w:val="28"/>
        </w:rPr>
        <w:t>9</w:t>
      </w:r>
      <w:r w:rsidR="009529E9">
        <w:rPr>
          <w:rStyle w:val="FontStyle43"/>
          <w:sz w:val="28"/>
          <w:szCs w:val="28"/>
        </w:rPr>
        <w:t>. </w:t>
      </w:r>
      <w:r w:rsidR="00A3732D" w:rsidRPr="006455E6">
        <w:rPr>
          <w:rStyle w:val="FontStyle43"/>
          <w:sz w:val="28"/>
          <w:szCs w:val="28"/>
        </w:rPr>
        <w:t>В случае смерти субъекта персональных данных согласие на обработку его персональных данных дают наследники субъекта персональных данных, если такое согласие не было дано субъектом персональных данных при его жизни.</w:t>
      </w:r>
    </w:p>
    <w:p w:rsidR="00A3732D" w:rsidRDefault="00377B58" w:rsidP="009529E9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9</w:t>
      </w:r>
      <w:r w:rsidR="00DE4870">
        <w:rPr>
          <w:rStyle w:val="FontStyle43"/>
          <w:sz w:val="28"/>
          <w:szCs w:val="28"/>
        </w:rPr>
        <w:t>.</w:t>
      </w:r>
      <w:r w:rsidR="007F0510">
        <w:rPr>
          <w:rStyle w:val="FontStyle43"/>
          <w:sz w:val="28"/>
          <w:szCs w:val="28"/>
        </w:rPr>
        <w:t>10</w:t>
      </w:r>
      <w:r w:rsidR="009529E9">
        <w:rPr>
          <w:rStyle w:val="FontStyle43"/>
          <w:sz w:val="28"/>
          <w:szCs w:val="28"/>
        </w:rPr>
        <w:t>. </w:t>
      </w:r>
      <w:r w:rsidR="00A3732D" w:rsidRPr="006455E6">
        <w:rPr>
          <w:rStyle w:val="FontStyle43"/>
          <w:sz w:val="28"/>
          <w:szCs w:val="28"/>
        </w:rPr>
        <w:t xml:space="preserve">Персональные данные могут быть получены </w:t>
      </w:r>
      <w:r w:rsidR="00D27A45">
        <w:rPr>
          <w:rStyle w:val="FontStyle43"/>
          <w:sz w:val="28"/>
          <w:szCs w:val="28"/>
        </w:rPr>
        <w:t>администрацией</w:t>
      </w:r>
      <w:r w:rsidR="00A3732D" w:rsidRPr="006455E6">
        <w:rPr>
          <w:rStyle w:val="FontStyle43"/>
          <w:sz w:val="28"/>
          <w:szCs w:val="28"/>
        </w:rPr>
        <w:t xml:space="preserve"> от лица,</w:t>
      </w:r>
      <w:r w:rsidR="009869A9">
        <w:rPr>
          <w:rStyle w:val="FontStyle43"/>
          <w:sz w:val="28"/>
          <w:szCs w:val="28"/>
        </w:rPr>
        <w:t xml:space="preserve"> </w:t>
      </w:r>
      <w:r w:rsidR="00A3732D" w:rsidRPr="006455E6">
        <w:rPr>
          <w:rStyle w:val="FontStyle43"/>
          <w:sz w:val="28"/>
          <w:szCs w:val="28"/>
        </w:rPr>
        <w:t>не являющегося субъектом персональных данных, при условии предоставления подтверждения наличия соответствующих оснований, предусмотренных действующим законодательством в области персональных данных.</w:t>
      </w:r>
    </w:p>
    <w:p w:rsidR="002B22FB" w:rsidRDefault="002B22FB" w:rsidP="009529E9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E4870" w:rsidRDefault="00377B58" w:rsidP="00377B58">
      <w:pPr>
        <w:pStyle w:val="Style21"/>
        <w:widowControl/>
        <w:suppressAutoHyphens w:val="0"/>
        <w:spacing w:line="240" w:lineRule="auto"/>
        <w:ind w:firstLine="0"/>
        <w:jc w:val="center"/>
        <w:rPr>
          <w:rStyle w:val="FontStyle4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B6CEA">
        <w:rPr>
          <w:rStyle w:val="FontStyle43"/>
          <w:sz w:val="28"/>
          <w:szCs w:val="28"/>
        </w:rPr>
        <w:t>. Доступ к персональным данным</w:t>
      </w:r>
    </w:p>
    <w:p w:rsidR="00377B58" w:rsidRDefault="00377B58" w:rsidP="009529E9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</w:p>
    <w:p w:rsidR="009529E9" w:rsidRDefault="00377B58" w:rsidP="009529E9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bCs/>
          <w:sz w:val="28"/>
          <w:szCs w:val="28"/>
        </w:rPr>
      </w:pPr>
      <w:r>
        <w:rPr>
          <w:rStyle w:val="FontStyle43"/>
          <w:sz w:val="28"/>
          <w:szCs w:val="28"/>
        </w:rPr>
        <w:t>10</w:t>
      </w:r>
      <w:r w:rsidR="00DE4870">
        <w:rPr>
          <w:rStyle w:val="FontStyle43"/>
          <w:sz w:val="28"/>
          <w:szCs w:val="28"/>
        </w:rPr>
        <w:t>.1.</w:t>
      </w:r>
      <w:r w:rsidR="009529E9">
        <w:rPr>
          <w:rStyle w:val="FontStyle43"/>
          <w:bCs/>
          <w:sz w:val="28"/>
          <w:szCs w:val="28"/>
        </w:rPr>
        <w:t> </w:t>
      </w:r>
      <w:r w:rsidR="00A3732D" w:rsidRPr="006455E6">
        <w:rPr>
          <w:rStyle w:val="FontStyle43"/>
          <w:bCs/>
          <w:sz w:val="28"/>
          <w:szCs w:val="28"/>
        </w:rPr>
        <w:t xml:space="preserve">Доступ к персональным данным </w:t>
      </w:r>
      <w:r w:rsidR="00530CC9">
        <w:rPr>
          <w:rStyle w:val="FontStyle43"/>
          <w:bCs/>
          <w:sz w:val="28"/>
          <w:szCs w:val="28"/>
        </w:rPr>
        <w:t>работ</w:t>
      </w:r>
      <w:r w:rsidR="00A3732D" w:rsidRPr="006455E6">
        <w:rPr>
          <w:rStyle w:val="FontStyle43"/>
          <w:bCs/>
          <w:sz w:val="28"/>
          <w:szCs w:val="28"/>
        </w:rPr>
        <w:t xml:space="preserve">ников </w:t>
      </w:r>
      <w:r w:rsidR="00D27A45">
        <w:rPr>
          <w:rStyle w:val="FontStyle43"/>
          <w:sz w:val="28"/>
          <w:szCs w:val="28"/>
        </w:rPr>
        <w:t>администрации</w:t>
      </w:r>
      <w:r w:rsidR="00A3732D" w:rsidRPr="006455E6">
        <w:rPr>
          <w:rStyle w:val="FontStyle43"/>
          <w:bCs/>
          <w:sz w:val="28"/>
          <w:szCs w:val="28"/>
        </w:rPr>
        <w:t xml:space="preserve"> имеют </w:t>
      </w:r>
      <w:r w:rsidR="00530CC9">
        <w:rPr>
          <w:rStyle w:val="FontStyle43"/>
          <w:bCs/>
          <w:sz w:val="28"/>
          <w:szCs w:val="28"/>
        </w:rPr>
        <w:t>работ</w:t>
      </w:r>
      <w:r w:rsidR="008428A3">
        <w:rPr>
          <w:rStyle w:val="FontStyle43"/>
          <w:bCs/>
          <w:sz w:val="28"/>
          <w:szCs w:val="28"/>
        </w:rPr>
        <w:t>ники администрации</w:t>
      </w:r>
      <w:r w:rsidR="00A3732D" w:rsidRPr="006455E6">
        <w:rPr>
          <w:rStyle w:val="FontStyle43"/>
          <w:bCs/>
          <w:sz w:val="28"/>
          <w:szCs w:val="28"/>
        </w:rPr>
        <w:t>, непосредственно использующие эти данные в рамках выполнения своих должностных обязанностей.</w:t>
      </w:r>
    </w:p>
    <w:p w:rsidR="00A3732D" w:rsidRDefault="00377B58" w:rsidP="009529E9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bCs/>
          <w:sz w:val="28"/>
          <w:szCs w:val="28"/>
        </w:rPr>
      </w:pPr>
      <w:r>
        <w:rPr>
          <w:rStyle w:val="FontStyle43"/>
          <w:bCs/>
          <w:sz w:val="28"/>
          <w:szCs w:val="28"/>
        </w:rPr>
        <w:t>10</w:t>
      </w:r>
      <w:r w:rsidR="006A636C">
        <w:rPr>
          <w:rStyle w:val="FontStyle43"/>
          <w:bCs/>
          <w:sz w:val="28"/>
          <w:szCs w:val="28"/>
        </w:rPr>
        <w:t>.2</w:t>
      </w:r>
      <w:r w:rsidR="009529E9">
        <w:rPr>
          <w:rStyle w:val="FontStyle43"/>
          <w:bCs/>
          <w:sz w:val="28"/>
          <w:szCs w:val="28"/>
        </w:rPr>
        <w:t>. </w:t>
      </w:r>
      <w:r w:rsidR="00A3732D" w:rsidRPr="006455E6">
        <w:rPr>
          <w:rStyle w:val="FontStyle43"/>
          <w:bCs/>
          <w:sz w:val="28"/>
          <w:szCs w:val="28"/>
        </w:rPr>
        <w:t>Доступ к персональным данным</w:t>
      </w:r>
      <w:r w:rsidR="009869A9">
        <w:rPr>
          <w:rStyle w:val="FontStyle43"/>
          <w:bCs/>
          <w:sz w:val="28"/>
          <w:szCs w:val="28"/>
        </w:rPr>
        <w:t xml:space="preserve"> субъектов персональных данных</w:t>
      </w:r>
      <w:r w:rsidR="00A3732D" w:rsidRPr="006455E6">
        <w:rPr>
          <w:rStyle w:val="FontStyle43"/>
          <w:bCs/>
          <w:sz w:val="28"/>
          <w:szCs w:val="28"/>
        </w:rPr>
        <w:t xml:space="preserve"> имеют </w:t>
      </w:r>
      <w:r w:rsidR="00530CC9">
        <w:rPr>
          <w:rStyle w:val="FontStyle43"/>
          <w:bCs/>
          <w:sz w:val="28"/>
          <w:szCs w:val="28"/>
        </w:rPr>
        <w:t>работ</w:t>
      </w:r>
      <w:r w:rsidR="008428A3">
        <w:rPr>
          <w:rStyle w:val="FontStyle43"/>
          <w:bCs/>
          <w:sz w:val="28"/>
          <w:szCs w:val="28"/>
        </w:rPr>
        <w:t>ники администрации</w:t>
      </w:r>
      <w:r w:rsidR="00A3732D" w:rsidRPr="006455E6">
        <w:rPr>
          <w:rStyle w:val="FontStyle43"/>
          <w:bCs/>
          <w:sz w:val="28"/>
          <w:szCs w:val="28"/>
        </w:rPr>
        <w:t xml:space="preserve">, непосредственно использующие </w:t>
      </w:r>
      <w:r w:rsidR="009869A9">
        <w:rPr>
          <w:rStyle w:val="FontStyle43"/>
          <w:bCs/>
          <w:sz w:val="28"/>
          <w:szCs w:val="28"/>
        </w:rPr>
        <w:t>эти данные</w:t>
      </w:r>
      <w:r w:rsidR="00A3732D" w:rsidRPr="006455E6">
        <w:rPr>
          <w:rStyle w:val="FontStyle43"/>
          <w:bCs/>
          <w:sz w:val="28"/>
          <w:szCs w:val="28"/>
        </w:rPr>
        <w:t xml:space="preserve"> в рамках выполнения своих должностных обязанностей.</w:t>
      </w:r>
    </w:p>
    <w:p w:rsidR="00A3732D" w:rsidRDefault="00377B58" w:rsidP="009529E9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bCs/>
          <w:sz w:val="28"/>
          <w:szCs w:val="28"/>
        </w:rPr>
      </w:pPr>
      <w:r>
        <w:rPr>
          <w:rStyle w:val="FontStyle43"/>
          <w:bCs/>
          <w:sz w:val="28"/>
          <w:szCs w:val="28"/>
        </w:rPr>
        <w:t>10</w:t>
      </w:r>
      <w:r w:rsidR="006A636C">
        <w:rPr>
          <w:rStyle w:val="FontStyle43"/>
          <w:bCs/>
          <w:sz w:val="28"/>
          <w:szCs w:val="28"/>
        </w:rPr>
        <w:t>.3</w:t>
      </w:r>
      <w:r w:rsidR="00A3732D" w:rsidRPr="006455E6">
        <w:rPr>
          <w:rStyle w:val="FontStyle43"/>
          <w:bCs/>
          <w:sz w:val="28"/>
          <w:szCs w:val="28"/>
        </w:rPr>
        <w:t>.</w:t>
      </w:r>
      <w:r w:rsidR="009529E9">
        <w:rPr>
          <w:rStyle w:val="FontStyle43"/>
          <w:bCs/>
          <w:sz w:val="28"/>
          <w:szCs w:val="28"/>
        </w:rPr>
        <w:t> </w:t>
      </w:r>
      <w:r w:rsidR="00A3732D" w:rsidRPr="006455E6">
        <w:rPr>
          <w:rStyle w:val="FontStyle43"/>
          <w:bCs/>
          <w:sz w:val="28"/>
          <w:szCs w:val="28"/>
        </w:rPr>
        <w:t>Доступ к персональным данным третьих лиц разрешается только при наличии официального заявления запросившего их лица с указанием перечня необходимой информации</w:t>
      </w:r>
      <w:r w:rsidR="00FB6CEA">
        <w:rPr>
          <w:rStyle w:val="FontStyle43"/>
          <w:bCs/>
          <w:sz w:val="28"/>
          <w:szCs w:val="28"/>
        </w:rPr>
        <w:t xml:space="preserve"> и</w:t>
      </w:r>
      <w:r w:rsidR="00A3732D" w:rsidRPr="006455E6">
        <w:rPr>
          <w:rStyle w:val="FontStyle43"/>
          <w:bCs/>
          <w:sz w:val="28"/>
          <w:szCs w:val="28"/>
        </w:rPr>
        <w:t xml:space="preserve"> целей</w:t>
      </w:r>
      <w:r w:rsidR="00FB6CEA">
        <w:rPr>
          <w:rStyle w:val="FontStyle43"/>
          <w:bCs/>
          <w:sz w:val="28"/>
          <w:szCs w:val="28"/>
        </w:rPr>
        <w:t>,</w:t>
      </w:r>
      <w:r w:rsidR="00A3732D" w:rsidRPr="006455E6">
        <w:rPr>
          <w:rStyle w:val="FontStyle43"/>
          <w:bCs/>
          <w:sz w:val="28"/>
          <w:szCs w:val="28"/>
        </w:rPr>
        <w:t xml:space="preserve"> для которых она будет использована, с </w:t>
      </w:r>
      <w:r w:rsidR="00FB6CEA">
        <w:rPr>
          <w:rStyle w:val="FontStyle43"/>
          <w:bCs/>
          <w:sz w:val="28"/>
          <w:szCs w:val="28"/>
        </w:rPr>
        <w:t>учетом положений п. 9.2 настоящих Правил</w:t>
      </w:r>
      <w:r w:rsidR="00A3732D" w:rsidRPr="006455E6">
        <w:rPr>
          <w:rStyle w:val="FontStyle43"/>
          <w:bCs/>
          <w:sz w:val="28"/>
          <w:szCs w:val="28"/>
        </w:rPr>
        <w:t>.</w:t>
      </w:r>
    </w:p>
    <w:p w:rsidR="00A3732D" w:rsidRDefault="00FB6CEA" w:rsidP="001E4061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bCs/>
          <w:sz w:val="28"/>
          <w:szCs w:val="28"/>
        </w:rPr>
      </w:pPr>
      <w:r>
        <w:rPr>
          <w:rStyle w:val="FontStyle43"/>
          <w:bCs/>
          <w:sz w:val="28"/>
          <w:szCs w:val="28"/>
        </w:rPr>
        <w:t>10</w:t>
      </w:r>
      <w:r w:rsidR="006A636C">
        <w:rPr>
          <w:rStyle w:val="FontStyle43"/>
          <w:bCs/>
          <w:sz w:val="28"/>
          <w:szCs w:val="28"/>
        </w:rPr>
        <w:t>.4</w:t>
      </w:r>
      <w:r w:rsidR="001E4061">
        <w:rPr>
          <w:rStyle w:val="FontStyle43"/>
          <w:bCs/>
          <w:sz w:val="28"/>
          <w:szCs w:val="28"/>
        </w:rPr>
        <w:t>. </w:t>
      </w:r>
      <w:r w:rsidR="00A3732D" w:rsidRPr="006455E6">
        <w:rPr>
          <w:rStyle w:val="FontStyle43"/>
          <w:bCs/>
          <w:sz w:val="28"/>
          <w:szCs w:val="28"/>
        </w:rPr>
        <w:t xml:space="preserve">Сообщение сведений о персональных данных субъекта персональных данных его родственникам, членам семьи, иным близким ему людям производится </w:t>
      </w:r>
      <w:r w:rsidR="00D27A45">
        <w:rPr>
          <w:rStyle w:val="FontStyle43"/>
          <w:sz w:val="28"/>
          <w:szCs w:val="28"/>
        </w:rPr>
        <w:t>администрацией</w:t>
      </w:r>
      <w:r w:rsidR="00A3732D" w:rsidRPr="006455E6">
        <w:rPr>
          <w:rStyle w:val="FontStyle43"/>
          <w:bCs/>
          <w:sz w:val="28"/>
          <w:szCs w:val="28"/>
        </w:rPr>
        <w:t xml:space="preserve"> только при наличии письменного согласия субъекта персональных данных.</w:t>
      </w:r>
    </w:p>
    <w:p w:rsidR="00A3732D" w:rsidRDefault="00FB6CEA" w:rsidP="001E4061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bCs/>
          <w:sz w:val="28"/>
          <w:szCs w:val="28"/>
        </w:rPr>
      </w:pPr>
      <w:r>
        <w:rPr>
          <w:rStyle w:val="FontStyle43"/>
          <w:bCs/>
          <w:sz w:val="28"/>
          <w:szCs w:val="28"/>
        </w:rPr>
        <w:t>10</w:t>
      </w:r>
      <w:r w:rsidR="006A636C">
        <w:rPr>
          <w:rStyle w:val="FontStyle43"/>
          <w:bCs/>
          <w:sz w:val="28"/>
          <w:szCs w:val="28"/>
        </w:rPr>
        <w:t>.5</w:t>
      </w:r>
      <w:r w:rsidR="00A3732D" w:rsidRPr="006455E6">
        <w:rPr>
          <w:rStyle w:val="FontStyle43"/>
          <w:bCs/>
          <w:sz w:val="28"/>
          <w:szCs w:val="28"/>
        </w:rPr>
        <w:t>.</w:t>
      </w:r>
      <w:r w:rsidR="001E4061">
        <w:rPr>
          <w:rStyle w:val="FontStyle43"/>
          <w:bCs/>
          <w:sz w:val="28"/>
          <w:szCs w:val="28"/>
        </w:rPr>
        <w:t> </w:t>
      </w:r>
      <w:r w:rsidR="00A3732D" w:rsidRPr="006455E6">
        <w:rPr>
          <w:rStyle w:val="FontStyle43"/>
          <w:bCs/>
          <w:sz w:val="28"/>
          <w:szCs w:val="28"/>
        </w:rPr>
        <w:t xml:space="preserve">При передаче персональных данных третьим лицам, в том числе представителям субъектов персональных данных, в порядке, установленном нормативными правовыми актами </w:t>
      </w:r>
      <w:r>
        <w:rPr>
          <w:rStyle w:val="FontStyle43"/>
          <w:bCs/>
          <w:sz w:val="28"/>
          <w:szCs w:val="28"/>
        </w:rPr>
        <w:t>Российской Федерации</w:t>
      </w:r>
      <w:r w:rsidR="00A3732D" w:rsidRPr="006455E6">
        <w:rPr>
          <w:rStyle w:val="FontStyle43"/>
          <w:bCs/>
          <w:sz w:val="28"/>
          <w:szCs w:val="28"/>
        </w:rPr>
        <w:t xml:space="preserve"> и настоящими Правилами, передаваемая информация ограничивается только теми персональными данными, которые необходимы для выполнения третьими лицами их функций.</w:t>
      </w:r>
    </w:p>
    <w:p w:rsidR="00A3732D" w:rsidRDefault="00FB6CEA" w:rsidP="001E4061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bCs/>
          <w:sz w:val="28"/>
          <w:szCs w:val="28"/>
        </w:rPr>
      </w:pPr>
      <w:r>
        <w:rPr>
          <w:rStyle w:val="FontStyle43"/>
          <w:bCs/>
          <w:sz w:val="28"/>
          <w:szCs w:val="28"/>
        </w:rPr>
        <w:t>10.6</w:t>
      </w:r>
      <w:r w:rsidR="00A3732D" w:rsidRPr="006455E6">
        <w:rPr>
          <w:rStyle w:val="FontStyle43"/>
          <w:bCs/>
          <w:sz w:val="28"/>
          <w:szCs w:val="28"/>
        </w:rPr>
        <w:t>.</w:t>
      </w:r>
      <w:r w:rsidR="001E4061">
        <w:rPr>
          <w:rStyle w:val="FontStyle43"/>
          <w:bCs/>
          <w:sz w:val="28"/>
          <w:szCs w:val="28"/>
        </w:rPr>
        <w:t> </w:t>
      </w:r>
      <w:r w:rsidR="00A3732D" w:rsidRPr="006455E6">
        <w:rPr>
          <w:rStyle w:val="FontStyle43"/>
          <w:bCs/>
          <w:sz w:val="28"/>
          <w:szCs w:val="28"/>
        </w:rPr>
        <w:t>Запрещается передача персональных данных, в том числе их распространение, предоставление и доступ к ним в коммерческих целях без согласия субъекта персональных данных, а также иное использование персональных данных в неслужебных целях.</w:t>
      </w:r>
    </w:p>
    <w:p w:rsidR="00A3732D" w:rsidRDefault="00A3732D" w:rsidP="006E1F3B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</w:p>
    <w:p w:rsidR="00F4743C" w:rsidRDefault="00FB6CEA" w:rsidP="00FB6CEA">
      <w:pPr>
        <w:pStyle w:val="Style21"/>
        <w:widowControl/>
        <w:suppressAutoHyphens w:val="0"/>
        <w:spacing w:line="240" w:lineRule="auto"/>
        <w:ind w:firstLine="0"/>
        <w:jc w:val="center"/>
        <w:rPr>
          <w:rStyle w:val="FontStyle43"/>
          <w:sz w:val="28"/>
          <w:szCs w:val="28"/>
        </w:rPr>
      </w:pPr>
      <w:r>
        <w:rPr>
          <w:rStyle w:val="FontStyle43"/>
          <w:sz w:val="28"/>
          <w:szCs w:val="28"/>
        </w:rPr>
        <w:t>11</w:t>
      </w:r>
      <w:r w:rsidR="00F4743C">
        <w:rPr>
          <w:rStyle w:val="FontStyle43"/>
          <w:sz w:val="28"/>
          <w:szCs w:val="28"/>
        </w:rPr>
        <w:t>. Условия обеспечения конфиденциальности информации</w:t>
      </w:r>
    </w:p>
    <w:p w:rsidR="00FB6CEA" w:rsidRDefault="00FB6CEA" w:rsidP="005A695D">
      <w:pPr>
        <w:pStyle w:val="Style21"/>
        <w:widowControl/>
        <w:suppressAutoHyphens w:val="0"/>
        <w:spacing w:line="240" w:lineRule="auto"/>
        <w:ind w:firstLine="709"/>
        <w:rPr>
          <w:rStyle w:val="FontStyle43"/>
          <w:sz w:val="28"/>
          <w:szCs w:val="28"/>
        </w:rPr>
      </w:pPr>
    </w:p>
    <w:p w:rsidR="00B21CF7" w:rsidRDefault="00FB6CEA" w:rsidP="005A695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Style w:val="FontStyle43"/>
          <w:sz w:val="28"/>
          <w:szCs w:val="28"/>
        </w:rPr>
        <w:t>11</w:t>
      </w:r>
      <w:r w:rsidR="005A695D">
        <w:rPr>
          <w:rStyle w:val="FontStyle43"/>
          <w:sz w:val="28"/>
          <w:szCs w:val="28"/>
        </w:rPr>
        <w:t xml:space="preserve">.1. </w:t>
      </w:r>
      <w:r w:rsidR="00530CC9">
        <w:rPr>
          <w:rStyle w:val="FontStyle43"/>
          <w:sz w:val="28"/>
          <w:szCs w:val="28"/>
        </w:rPr>
        <w:t>Работник</w:t>
      </w:r>
      <w:r w:rsidR="005A695D">
        <w:rPr>
          <w:rStyle w:val="FontStyle43"/>
          <w:sz w:val="28"/>
          <w:szCs w:val="28"/>
        </w:rPr>
        <w:t>и администрации</w:t>
      </w:r>
      <w:r w:rsidR="00B21CF7" w:rsidRPr="005A695D">
        <w:rPr>
          <w:rFonts w:ascii="Times New Roman" w:hAnsi="Times New Roman"/>
          <w:bCs/>
          <w:sz w:val="28"/>
          <w:szCs w:val="28"/>
        </w:rPr>
        <w:t>, имеющие в силу исполнения ими своих должностных обязанностей доступ к персональным данным, при их обработке должны обеспечивать конфиденциальность этих данных</w:t>
      </w:r>
      <w:r w:rsidR="005A695D">
        <w:rPr>
          <w:rFonts w:ascii="Times New Roman" w:hAnsi="Times New Roman"/>
          <w:bCs/>
          <w:sz w:val="28"/>
          <w:szCs w:val="28"/>
        </w:rPr>
        <w:t>.</w:t>
      </w:r>
    </w:p>
    <w:p w:rsidR="00B21CF7" w:rsidRDefault="00FB6CEA" w:rsidP="005A695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11</w:t>
      </w:r>
      <w:r w:rsidR="005A695D">
        <w:rPr>
          <w:rFonts w:ascii="Times New Roman" w:hAnsi="Times New Roman"/>
          <w:bCs/>
          <w:sz w:val="28"/>
          <w:szCs w:val="28"/>
        </w:rPr>
        <w:t>.2.</w:t>
      </w:r>
      <w:r w:rsidR="00B37FB1">
        <w:rPr>
          <w:rFonts w:ascii="Times New Roman" w:hAnsi="Times New Roman"/>
          <w:bCs/>
          <w:sz w:val="28"/>
          <w:szCs w:val="28"/>
        </w:rPr>
        <w:t> </w:t>
      </w:r>
      <w:r w:rsidR="00B21CF7" w:rsidRPr="005A695D">
        <w:rPr>
          <w:rFonts w:ascii="Times New Roman" w:hAnsi="Times New Roman"/>
          <w:bCs/>
          <w:sz w:val="28"/>
          <w:szCs w:val="28"/>
        </w:rPr>
        <w:t>Обеспечение конфиденциальности персональных данных не требуется</w:t>
      </w:r>
      <w:r w:rsidR="00067706">
        <w:rPr>
          <w:rFonts w:ascii="Times New Roman" w:hAnsi="Times New Roman"/>
          <w:bCs/>
          <w:sz w:val="28"/>
          <w:szCs w:val="28"/>
        </w:rPr>
        <w:t xml:space="preserve"> </w:t>
      </w:r>
      <w:r w:rsidR="00B21CF7" w:rsidRPr="005A695D">
        <w:rPr>
          <w:rFonts w:ascii="Times New Roman" w:hAnsi="Times New Roman"/>
          <w:sz w:val="28"/>
          <w:szCs w:val="28"/>
        </w:rPr>
        <w:t>для общедоступных персональных данных, то есть данных включенных в целях информационного обеспечения в общедоступные источники персональных данных (в том числе справочники, адресные книги и т.п.) с согласия субъекта персональных данных</w:t>
      </w:r>
      <w:r w:rsidR="00067706">
        <w:rPr>
          <w:rFonts w:ascii="Times New Roman" w:hAnsi="Times New Roman"/>
          <w:sz w:val="28"/>
          <w:szCs w:val="28"/>
        </w:rPr>
        <w:t xml:space="preserve">, для </w:t>
      </w:r>
      <w:r w:rsidR="00067706" w:rsidRPr="00067706">
        <w:rPr>
          <w:rFonts w:ascii="Times New Roman" w:hAnsi="Times New Roman"/>
          <w:sz w:val="28"/>
          <w:szCs w:val="28"/>
        </w:rPr>
        <w:t>персональных данных, подлежащих опубликованию или обязательному раскрытию в соответствии с федеральным законом</w:t>
      </w:r>
      <w:r w:rsidR="00067706">
        <w:rPr>
          <w:rFonts w:ascii="Times New Roman" w:hAnsi="Times New Roman"/>
          <w:sz w:val="28"/>
          <w:szCs w:val="28"/>
        </w:rPr>
        <w:t>.</w:t>
      </w:r>
      <w:r w:rsidR="00B21CF7" w:rsidRPr="005A695D">
        <w:rPr>
          <w:rFonts w:ascii="Times New Roman" w:hAnsi="Times New Roman"/>
          <w:sz w:val="28"/>
          <w:szCs w:val="28"/>
        </w:rPr>
        <w:t xml:space="preserve"> В общедоступные источники персональных данных могут включаться фамилия, имя, отчество, год и место рождения, адрес, абонентский номер, сведения о профессии и иные персональные данные, сообщаемые субъектом персональных данных.</w:t>
      </w:r>
    </w:p>
    <w:p w:rsidR="00321F61" w:rsidRDefault="00FB6CEA" w:rsidP="005A695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11.3</w:t>
      </w:r>
      <w:r w:rsidR="005A695D">
        <w:rPr>
          <w:rFonts w:ascii="Times New Roman" w:hAnsi="Times New Roman"/>
          <w:sz w:val="28"/>
          <w:szCs w:val="28"/>
        </w:rPr>
        <w:t>. </w:t>
      </w:r>
      <w:r w:rsidR="00B21CF7" w:rsidRPr="005A695D">
        <w:rPr>
          <w:rFonts w:ascii="Times New Roman" w:hAnsi="Times New Roman"/>
          <w:sz w:val="28"/>
          <w:szCs w:val="28"/>
        </w:rPr>
        <w:t>Лица,</w:t>
      </w:r>
      <w:r w:rsidR="00321F61">
        <w:rPr>
          <w:rFonts w:ascii="Times New Roman" w:hAnsi="Times New Roman"/>
          <w:sz w:val="28"/>
          <w:szCs w:val="28"/>
        </w:rPr>
        <w:t xml:space="preserve"> в</w:t>
      </w:r>
      <w:r w:rsidR="00BF4B55" w:rsidRPr="00BF4B55">
        <w:rPr>
          <w:rFonts w:ascii="Times New Roman" w:hAnsi="Times New Roman"/>
          <w:bCs/>
          <w:sz w:val="28"/>
          <w:szCs w:val="28"/>
        </w:rPr>
        <w:t>иновные в нарушении требований действующего законодательства в области персональных данных, несут предусмотренную законодательством Российской Федерации ответственность.</w:t>
      </w:r>
    </w:p>
    <w:p w:rsidR="00485444" w:rsidRDefault="00485444" w:rsidP="005A695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485444" w:rsidRDefault="00485444" w:rsidP="00485444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 Уведомление об обработке персональных данных</w:t>
      </w:r>
    </w:p>
    <w:p w:rsidR="00485444" w:rsidRDefault="00485444" w:rsidP="005A695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405BFE" w:rsidRDefault="00485444" w:rsidP="00405BFE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12.1.</w:t>
      </w:r>
      <w:r w:rsidR="001F0AF8">
        <w:rPr>
          <w:rStyle w:val="FontStyle43"/>
          <w:sz w:val="28"/>
          <w:szCs w:val="28"/>
        </w:rPr>
        <w:t> </w:t>
      </w:r>
      <w:r w:rsidR="00321F61">
        <w:rPr>
          <w:rStyle w:val="FontStyle43"/>
          <w:sz w:val="28"/>
          <w:szCs w:val="28"/>
        </w:rPr>
        <w:t>А</w:t>
      </w:r>
      <w:r w:rsidR="00405BFE">
        <w:rPr>
          <w:rStyle w:val="FontStyle43"/>
          <w:sz w:val="28"/>
          <w:szCs w:val="28"/>
        </w:rPr>
        <w:t>дминистрация в установленном</w:t>
      </w:r>
      <w:r w:rsidR="00E76490">
        <w:rPr>
          <w:rStyle w:val="FontStyle43"/>
          <w:sz w:val="28"/>
          <w:szCs w:val="28"/>
        </w:rPr>
        <w:t xml:space="preserve"> </w:t>
      </w:r>
      <w:r w:rsidR="00405BFE">
        <w:rPr>
          <w:rStyle w:val="FontStyle43"/>
          <w:sz w:val="28"/>
          <w:szCs w:val="28"/>
        </w:rPr>
        <w:t>порядке</w:t>
      </w:r>
      <w:r w:rsidR="00E76490">
        <w:rPr>
          <w:rStyle w:val="FontStyle43"/>
          <w:sz w:val="28"/>
          <w:szCs w:val="28"/>
        </w:rPr>
        <w:t xml:space="preserve"> </w:t>
      </w:r>
      <w:r w:rsidR="00405BFE">
        <w:rPr>
          <w:rStyle w:val="FontStyle43"/>
          <w:sz w:val="28"/>
          <w:szCs w:val="28"/>
        </w:rPr>
        <w:t xml:space="preserve">уведомляет </w:t>
      </w:r>
      <w:r w:rsidR="00405BFE" w:rsidRPr="00405BFE">
        <w:rPr>
          <w:rFonts w:ascii="Times New Roman" w:hAnsi="Times New Roman"/>
          <w:bCs/>
          <w:sz w:val="28"/>
          <w:szCs w:val="28"/>
        </w:rPr>
        <w:t>уполномоченный орган по защите прав субъектов персональных данных о своем намерении осуществлять обработку персональных данных</w:t>
      </w:r>
      <w:r w:rsidR="001F0AF8">
        <w:rPr>
          <w:rFonts w:ascii="Times New Roman" w:hAnsi="Times New Roman"/>
          <w:bCs/>
          <w:sz w:val="28"/>
          <w:szCs w:val="28"/>
        </w:rPr>
        <w:t>,</w:t>
      </w:r>
      <w:r w:rsidR="00405BFE">
        <w:rPr>
          <w:rFonts w:ascii="Times New Roman" w:hAnsi="Times New Roman"/>
          <w:bCs/>
          <w:sz w:val="28"/>
          <w:szCs w:val="28"/>
        </w:rPr>
        <w:t xml:space="preserve"> о внесении изменений в сведения, указанные в уведомлении об обработке персональных данных, а также в случае прекращения обработки персональных данных</w:t>
      </w:r>
      <w:r w:rsidR="00405BFE" w:rsidRPr="00405BFE">
        <w:rPr>
          <w:rFonts w:ascii="Times New Roman" w:hAnsi="Times New Roman"/>
          <w:bCs/>
          <w:sz w:val="28"/>
          <w:szCs w:val="28"/>
        </w:rPr>
        <w:t>.</w:t>
      </w:r>
    </w:p>
    <w:p w:rsidR="00405BFE" w:rsidRDefault="00485444" w:rsidP="00405BFE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1F0AF8">
        <w:rPr>
          <w:rFonts w:ascii="Times New Roman" w:hAnsi="Times New Roman"/>
          <w:sz w:val="28"/>
          <w:szCs w:val="28"/>
        </w:rPr>
        <w:t>.</w:t>
      </w:r>
      <w:r w:rsidR="006B61DD">
        <w:rPr>
          <w:rFonts w:ascii="Times New Roman" w:hAnsi="Times New Roman"/>
          <w:sz w:val="28"/>
          <w:szCs w:val="28"/>
        </w:rPr>
        <w:t>2</w:t>
      </w:r>
      <w:r w:rsidR="001F0AF8">
        <w:rPr>
          <w:rFonts w:ascii="Times New Roman" w:hAnsi="Times New Roman"/>
          <w:sz w:val="28"/>
          <w:szCs w:val="28"/>
        </w:rPr>
        <w:t>. </w:t>
      </w:r>
      <w:r w:rsidR="00405BFE" w:rsidRPr="00405BFE">
        <w:rPr>
          <w:rFonts w:ascii="Times New Roman" w:hAnsi="Times New Roman"/>
          <w:bCs/>
          <w:sz w:val="28"/>
          <w:szCs w:val="28"/>
        </w:rPr>
        <w:t xml:space="preserve">Уведомление готовится лицом, ответственным за организацию обработки персональных данных в </w:t>
      </w:r>
      <w:r w:rsidR="001F0AF8">
        <w:rPr>
          <w:rFonts w:ascii="Times New Roman" w:hAnsi="Times New Roman"/>
          <w:sz w:val="28"/>
          <w:szCs w:val="28"/>
        </w:rPr>
        <w:t>администрации</w:t>
      </w:r>
      <w:r w:rsidR="00405BFE" w:rsidRPr="00405BFE">
        <w:rPr>
          <w:rFonts w:ascii="Times New Roman" w:hAnsi="Times New Roman"/>
          <w:bCs/>
          <w:sz w:val="28"/>
          <w:szCs w:val="28"/>
        </w:rPr>
        <w:t xml:space="preserve">, подписывается </w:t>
      </w:r>
      <w:r w:rsidR="001F0AF8">
        <w:rPr>
          <w:rFonts w:ascii="Times New Roman" w:hAnsi="Times New Roman"/>
          <w:bCs/>
          <w:sz w:val="28"/>
          <w:szCs w:val="28"/>
        </w:rPr>
        <w:t>главой администрации</w:t>
      </w:r>
      <w:r w:rsidR="00B14592">
        <w:rPr>
          <w:rFonts w:ascii="Times New Roman" w:hAnsi="Times New Roman"/>
          <w:bCs/>
          <w:sz w:val="28"/>
          <w:szCs w:val="28"/>
        </w:rPr>
        <w:t xml:space="preserve"> </w:t>
      </w:r>
      <w:r w:rsidR="00405BFE" w:rsidRPr="00405BFE">
        <w:rPr>
          <w:rFonts w:ascii="Times New Roman" w:hAnsi="Times New Roman"/>
          <w:bCs/>
          <w:sz w:val="28"/>
          <w:szCs w:val="28"/>
        </w:rPr>
        <w:t>и направляется в виде документа на бумажном носителе или в форме электронного документа</w:t>
      </w:r>
      <w:r w:rsidR="002955B3">
        <w:rPr>
          <w:rFonts w:ascii="Times New Roman" w:hAnsi="Times New Roman"/>
          <w:bCs/>
          <w:sz w:val="28"/>
          <w:szCs w:val="28"/>
        </w:rPr>
        <w:t xml:space="preserve"> по форме, установленной уполномоченным органом по защите прав субъектов персональных данных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05BFE" w:rsidRDefault="00485444" w:rsidP="00405BFE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</w:t>
      </w:r>
      <w:r w:rsidR="001F0AF8">
        <w:rPr>
          <w:rFonts w:ascii="Times New Roman" w:hAnsi="Times New Roman"/>
          <w:bCs/>
          <w:sz w:val="28"/>
          <w:szCs w:val="28"/>
        </w:rPr>
        <w:t>.</w:t>
      </w:r>
      <w:r w:rsidR="006B61DD">
        <w:rPr>
          <w:rFonts w:ascii="Times New Roman" w:hAnsi="Times New Roman"/>
          <w:bCs/>
          <w:sz w:val="28"/>
          <w:szCs w:val="28"/>
        </w:rPr>
        <w:t>3</w:t>
      </w:r>
      <w:r w:rsidR="001F0AF8">
        <w:rPr>
          <w:rFonts w:ascii="Times New Roman" w:hAnsi="Times New Roman"/>
          <w:bCs/>
          <w:sz w:val="28"/>
          <w:szCs w:val="28"/>
        </w:rPr>
        <w:t>. </w:t>
      </w:r>
      <w:r w:rsidR="00405BFE" w:rsidRPr="00405BFE">
        <w:rPr>
          <w:rFonts w:ascii="Times New Roman" w:hAnsi="Times New Roman"/>
          <w:bCs/>
          <w:sz w:val="28"/>
          <w:szCs w:val="28"/>
        </w:rPr>
        <w:t xml:space="preserve">В случае изменения сведений, содержащихся в уведомлении об обработке персональных данных, структурное подразделение </w:t>
      </w:r>
      <w:r w:rsidR="00320491">
        <w:rPr>
          <w:rFonts w:ascii="Times New Roman" w:hAnsi="Times New Roman"/>
          <w:sz w:val="28"/>
          <w:szCs w:val="28"/>
        </w:rPr>
        <w:t>администрации</w:t>
      </w:r>
      <w:r w:rsidR="00405BFE" w:rsidRPr="00405BFE">
        <w:rPr>
          <w:rFonts w:ascii="Times New Roman" w:hAnsi="Times New Roman"/>
          <w:bCs/>
          <w:sz w:val="28"/>
          <w:szCs w:val="28"/>
        </w:rPr>
        <w:t xml:space="preserve">, являющееся инициатором таких изменений в обработке персональных данных, готовит изменения в уведомление и передает такие изменения лицу, ответственному за организацию обработки персональных данных в </w:t>
      </w:r>
      <w:r w:rsidR="00320491">
        <w:rPr>
          <w:rFonts w:ascii="Times New Roman" w:hAnsi="Times New Roman"/>
          <w:sz w:val="28"/>
          <w:szCs w:val="28"/>
        </w:rPr>
        <w:t>администрации</w:t>
      </w:r>
      <w:r w:rsidR="00405BFE" w:rsidRPr="00405BFE">
        <w:rPr>
          <w:rFonts w:ascii="Times New Roman" w:hAnsi="Times New Roman"/>
          <w:bCs/>
          <w:sz w:val="28"/>
          <w:szCs w:val="28"/>
        </w:rPr>
        <w:t xml:space="preserve">. Дальнейшие действия </w:t>
      </w:r>
      <w:proofErr w:type="gramStart"/>
      <w:r w:rsidR="00405BFE" w:rsidRPr="00405BFE">
        <w:rPr>
          <w:rFonts w:ascii="Times New Roman" w:hAnsi="Times New Roman"/>
          <w:bCs/>
          <w:sz w:val="28"/>
          <w:szCs w:val="28"/>
        </w:rPr>
        <w:t>по подготовке изменений в уведомление для передачи в уполномоченный орган по защите</w:t>
      </w:r>
      <w:proofErr w:type="gramEnd"/>
      <w:r w:rsidR="00405BFE" w:rsidRPr="00405BFE">
        <w:rPr>
          <w:rFonts w:ascii="Times New Roman" w:hAnsi="Times New Roman"/>
          <w:bCs/>
          <w:sz w:val="28"/>
          <w:szCs w:val="28"/>
        </w:rPr>
        <w:t xml:space="preserve"> прав субъектов персональных данных осуществляются аналогично действиям при первоначальной подаче уведомления</w:t>
      </w:r>
      <w:r w:rsidR="00320491">
        <w:rPr>
          <w:rFonts w:ascii="Times New Roman" w:hAnsi="Times New Roman"/>
          <w:bCs/>
          <w:sz w:val="28"/>
          <w:szCs w:val="28"/>
        </w:rPr>
        <w:t>.</w:t>
      </w:r>
    </w:p>
    <w:p w:rsidR="00485444" w:rsidRDefault="006B61DD" w:rsidP="006B61D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12.4. Администрация</w:t>
      </w:r>
      <w:r w:rsidRPr="00405BFE">
        <w:rPr>
          <w:rFonts w:ascii="Times New Roman" w:hAnsi="Times New Roman"/>
          <w:bCs/>
          <w:sz w:val="28"/>
          <w:szCs w:val="28"/>
        </w:rPr>
        <w:t xml:space="preserve"> вправе осуществлять без уведомления уполномоченного органа по защите прав субъектов персональных данных обработку персональных данных</w:t>
      </w:r>
      <w:r>
        <w:rPr>
          <w:rFonts w:ascii="Times New Roman" w:hAnsi="Times New Roman"/>
          <w:bCs/>
          <w:sz w:val="28"/>
          <w:szCs w:val="28"/>
        </w:rPr>
        <w:t xml:space="preserve"> в случаях, предусмотренных законодательством Российской Федерации.</w:t>
      </w:r>
    </w:p>
    <w:p w:rsidR="006B61DD" w:rsidRDefault="006B61DD" w:rsidP="006B61DD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684945" w:rsidRDefault="00154631" w:rsidP="00684945">
      <w:pPr>
        <w:pageBreakBefore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03AA0">
        <w:rPr>
          <w:sz w:val="28"/>
          <w:szCs w:val="28"/>
        </w:rPr>
        <w:t xml:space="preserve"> </w:t>
      </w:r>
    </w:p>
    <w:p w:rsidR="00684945" w:rsidRDefault="00154631" w:rsidP="00684945">
      <w:pPr>
        <w:ind w:left="5670"/>
        <w:rPr>
          <w:sz w:val="28"/>
          <w:szCs w:val="28"/>
        </w:rPr>
      </w:pPr>
      <w:r>
        <w:rPr>
          <w:sz w:val="28"/>
          <w:szCs w:val="28"/>
        </w:rPr>
        <w:t>к Правилам обработки</w:t>
      </w:r>
      <w:r w:rsidR="00F841C6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персональных данных в администрации</w:t>
      </w:r>
      <w:r w:rsidR="00F841C6">
        <w:rPr>
          <w:sz w:val="28"/>
          <w:szCs w:val="28"/>
        </w:rPr>
        <w:t xml:space="preserve"> </w:t>
      </w:r>
      <w:r w:rsidR="00EC63C3">
        <w:rPr>
          <w:sz w:val="28"/>
          <w:szCs w:val="28"/>
        </w:rPr>
        <w:t>Бобровс</w:t>
      </w:r>
      <w:r>
        <w:rPr>
          <w:sz w:val="28"/>
          <w:szCs w:val="28"/>
        </w:rPr>
        <w:t xml:space="preserve">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</w:t>
      </w:r>
      <w:r w:rsidR="00A243A5">
        <w:rPr>
          <w:sz w:val="28"/>
          <w:szCs w:val="28"/>
        </w:rPr>
        <w:t xml:space="preserve"> Воронежской области</w:t>
      </w:r>
    </w:p>
    <w:p w:rsidR="00154631" w:rsidRDefault="00154631" w:rsidP="00154631">
      <w:pPr>
        <w:pStyle w:val="Style21"/>
        <w:widowControl/>
        <w:tabs>
          <w:tab w:val="left" w:pos="1085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A243A5" w:rsidRDefault="00A243A5" w:rsidP="00154631">
      <w:pPr>
        <w:pStyle w:val="Style21"/>
        <w:widowControl/>
        <w:tabs>
          <w:tab w:val="left" w:pos="1085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1035F6" w:rsidRDefault="00154631" w:rsidP="00154631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</w:t>
      </w:r>
    </w:p>
    <w:p w:rsidR="001035F6" w:rsidRDefault="00154631" w:rsidP="00154631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запроса на получение информации, со</w:t>
      </w:r>
      <w:r w:rsidR="00C50479">
        <w:rPr>
          <w:rFonts w:ascii="Times New Roman" w:hAnsi="Times New Roman"/>
          <w:b/>
          <w:sz w:val="28"/>
          <w:szCs w:val="28"/>
        </w:rPr>
        <w:t>держащей</w:t>
      </w:r>
      <w:r>
        <w:rPr>
          <w:rFonts w:ascii="Times New Roman" w:hAnsi="Times New Roman"/>
          <w:b/>
          <w:sz w:val="28"/>
          <w:szCs w:val="28"/>
        </w:rPr>
        <w:t xml:space="preserve"> персональные данные, </w:t>
      </w:r>
    </w:p>
    <w:p w:rsidR="00154631" w:rsidRDefault="00154631" w:rsidP="00154631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субъекта персональных данных</w:t>
      </w:r>
    </w:p>
    <w:p w:rsidR="00154631" w:rsidRPr="00C37A5A" w:rsidRDefault="00154631" w:rsidP="00154631">
      <w:pPr>
        <w:jc w:val="center"/>
        <w:rPr>
          <w:b/>
          <w:sz w:val="28"/>
          <w:szCs w:val="28"/>
        </w:rPr>
      </w:pPr>
    </w:p>
    <w:p w:rsidR="00154631" w:rsidRPr="001035F6" w:rsidRDefault="00154631" w:rsidP="00154631">
      <w:pPr>
        <w:jc w:val="center"/>
        <w:rPr>
          <w:caps/>
          <w:sz w:val="28"/>
          <w:szCs w:val="28"/>
        </w:rPr>
      </w:pPr>
      <w:r w:rsidRPr="001035F6">
        <w:rPr>
          <w:caps/>
          <w:sz w:val="28"/>
          <w:szCs w:val="28"/>
        </w:rPr>
        <w:t>Запрос</w:t>
      </w:r>
    </w:p>
    <w:p w:rsidR="001035F6" w:rsidRPr="001035F6" w:rsidRDefault="001035F6" w:rsidP="0015463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получение информации</w:t>
      </w:r>
    </w:p>
    <w:p w:rsidR="00154631" w:rsidRPr="00C37A5A" w:rsidRDefault="00154631" w:rsidP="00154631">
      <w:pPr>
        <w:jc w:val="center"/>
        <w:rPr>
          <w:b/>
          <w:sz w:val="28"/>
          <w:szCs w:val="28"/>
        </w:rPr>
      </w:pPr>
    </w:p>
    <w:p w:rsidR="00154631" w:rsidRPr="00C37A5A" w:rsidRDefault="00154631" w:rsidP="00154631">
      <w:pPr>
        <w:ind w:firstLine="709"/>
        <w:jc w:val="both"/>
        <w:rPr>
          <w:sz w:val="28"/>
          <w:szCs w:val="28"/>
        </w:rPr>
      </w:pPr>
      <w:r w:rsidRPr="00C37A5A">
        <w:rPr>
          <w:sz w:val="28"/>
          <w:szCs w:val="28"/>
        </w:rPr>
        <w:t>Уважаемы</w:t>
      </w:r>
      <w:proofErr w:type="gramStart"/>
      <w:r w:rsidRPr="00C37A5A">
        <w:rPr>
          <w:sz w:val="28"/>
          <w:szCs w:val="28"/>
        </w:rPr>
        <w:t>й(</w:t>
      </w:r>
      <w:proofErr w:type="spellStart"/>
      <w:proofErr w:type="gramEnd"/>
      <w:r w:rsidRPr="00C37A5A">
        <w:rPr>
          <w:sz w:val="28"/>
          <w:szCs w:val="28"/>
        </w:rPr>
        <w:t>ая</w:t>
      </w:r>
      <w:proofErr w:type="spellEnd"/>
      <w:r w:rsidRPr="00C37A5A">
        <w:rPr>
          <w:sz w:val="28"/>
          <w:szCs w:val="28"/>
        </w:rPr>
        <w:t xml:space="preserve">) ______________________________________________(Ф.И.О.), в связи с ___________________ у </w:t>
      </w:r>
      <w:r w:rsidR="001035F6">
        <w:rPr>
          <w:sz w:val="28"/>
          <w:szCs w:val="28"/>
        </w:rPr>
        <w:t xml:space="preserve">администрации </w:t>
      </w:r>
      <w:r w:rsidR="00EC63C3">
        <w:rPr>
          <w:sz w:val="28"/>
          <w:szCs w:val="28"/>
        </w:rPr>
        <w:t>Бобровс</w:t>
      </w:r>
      <w:r w:rsidR="001035F6">
        <w:rPr>
          <w:sz w:val="28"/>
          <w:szCs w:val="28"/>
        </w:rPr>
        <w:t>кого муниципального района</w:t>
      </w:r>
      <w:r w:rsidR="00A243A5">
        <w:rPr>
          <w:sz w:val="28"/>
          <w:szCs w:val="28"/>
        </w:rPr>
        <w:t xml:space="preserve"> Воронежской области</w:t>
      </w:r>
      <w:r w:rsidRPr="00C37A5A">
        <w:rPr>
          <w:sz w:val="28"/>
          <w:szCs w:val="28"/>
        </w:rPr>
        <w:t xml:space="preserve"> возникла необходимость получения следующей информации, составляющей Ваши персональные данные</w:t>
      </w:r>
      <w:r w:rsidR="00A243A5">
        <w:rPr>
          <w:sz w:val="28"/>
          <w:szCs w:val="28"/>
        </w:rPr>
        <w:t xml:space="preserve"> _______________________</w:t>
      </w:r>
      <w:r w:rsidRPr="00C37A5A">
        <w:rPr>
          <w:sz w:val="28"/>
          <w:szCs w:val="28"/>
        </w:rPr>
        <w:t xml:space="preserve"> ________________</w:t>
      </w:r>
      <w:r w:rsidR="004A7C8E">
        <w:rPr>
          <w:sz w:val="28"/>
          <w:szCs w:val="28"/>
        </w:rPr>
        <w:t>_______________________</w:t>
      </w:r>
      <w:r w:rsidRPr="00C37A5A">
        <w:rPr>
          <w:sz w:val="28"/>
          <w:szCs w:val="28"/>
        </w:rPr>
        <w:t>___</w:t>
      </w:r>
      <w:r w:rsidR="001035F6">
        <w:rPr>
          <w:sz w:val="28"/>
          <w:szCs w:val="28"/>
        </w:rPr>
        <w:t>___________________________</w:t>
      </w:r>
      <w:r w:rsidRPr="00C37A5A">
        <w:rPr>
          <w:sz w:val="28"/>
          <w:szCs w:val="28"/>
        </w:rPr>
        <w:t>_.</w:t>
      </w:r>
    </w:p>
    <w:p w:rsidR="00154631" w:rsidRPr="00C37A5A" w:rsidRDefault="00154631" w:rsidP="00154631">
      <w:pPr>
        <w:ind w:firstLine="709"/>
        <w:jc w:val="both"/>
        <w:rPr>
          <w:sz w:val="28"/>
          <w:szCs w:val="28"/>
        </w:rPr>
      </w:pPr>
      <w:r w:rsidRPr="00C37A5A">
        <w:rPr>
          <w:sz w:val="28"/>
          <w:szCs w:val="28"/>
        </w:rPr>
        <w:tab/>
      </w:r>
      <w:r w:rsidRPr="00C37A5A">
        <w:rPr>
          <w:sz w:val="28"/>
          <w:szCs w:val="28"/>
        </w:rPr>
        <w:tab/>
      </w:r>
      <w:r w:rsidRPr="00C37A5A">
        <w:rPr>
          <w:sz w:val="28"/>
          <w:szCs w:val="28"/>
        </w:rPr>
        <w:tab/>
      </w:r>
      <w:r w:rsidRPr="00C37A5A">
        <w:rPr>
          <w:sz w:val="28"/>
          <w:szCs w:val="28"/>
        </w:rPr>
        <w:tab/>
        <w:t>(перечислить информацию)</w:t>
      </w:r>
    </w:p>
    <w:p w:rsidR="00A243A5" w:rsidRDefault="00A243A5" w:rsidP="00154631">
      <w:pPr>
        <w:ind w:firstLine="709"/>
        <w:jc w:val="both"/>
        <w:rPr>
          <w:sz w:val="28"/>
          <w:szCs w:val="28"/>
        </w:rPr>
      </w:pPr>
    </w:p>
    <w:p w:rsidR="00154631" w:rsidRPr="00C37A5A" w:rsidRDefault="00154631" w:rsidP="00154631">
      <w:pPr>
        <w:ind w:firstLine="709"/>
        <w:jc w:val="both"/>
        <w:rPr>
          <w:sz w:val="28"/>
          <w:szCs w:val="28"/>
        </w:rPr>
      </w:pPr>
      <w:r w:rsidRPr="00C37A5A">
        <w:rPr>
          <w:sz w:val="28"/>
          <w:szCs w:val="28"/>
        </w:rPr>
        <w:t>Просим Вас предоставить указанные сведения в течение _____ рабочих дней с момента получения настоящего запроса.</w:t>
      </w:r>
    </w:p>
    <w:p w:rsidR="00154631" w:rsidRPr="00C37A5A" w:rsidRDefault="00154631" w:rsidP="00154631">
      <w:pPr>
        <w:ind w:firstLine="709"/>
        <w:jc w:val="both"/>
        <w:rPr>
          <w:sz w:val="28"/>
          <w:szCs w:val="28"/>
        </w:rPr>
      </w:pPr>
      <w:r w:rsidRPr="00C37A5A">
        <w:rPr>
          <w:sz w:val="28"/>
          <w:szCs w:val="28"/>
        </w:rPr>
        <w:t>В случае невозможности предоставить указанные сведения просим в указанный срок дать письменное согласие на получение нами необходимой информации из следующих источников _______________________, следующими способами _______________________________________.</w:t>
      </w:r>
    </w:p>
    <w:p w:rsidR="00154631" w:rsidRPr="00C37A5A" w:rsidRDefault="00154631" w:rsidP="00154631">
      <w:pPr>
        <w:ind w:firstLine="709"/>
        <w:jc w:val="both"/>
        <w:rPr>
          <w:sz w:val="28"/>
          <w:szCs w:val="28"/>
        </w:rPr>
      </w:pPr>
      <w:r w:rsidRPr="00C37A5A">
        <w:rPr>
          <w:sz w:val="28"/>
          <w:szCs w:val="28"/>
        </w:rPr>
        <w:t>По результатам обработки указанной информации нами планируется принятие следующих решений, которые будут доведены до Вашего сведения</w:t>
      </w:r>
      <w:r w:rsidR="00D61DFF">
        <w:rPr>
          <w:sz w:val="28"/>
          <w:szCs w:val="28"/>
        </w:rPr>
        <w:t>:</w:t>
      </w:r>
      <w:r w:rsidRPr="00C37A5A">
        <w:rPr>
          <w:sz w:val="28"/>
          <w:szCs w:val="28"/>
        </w:rPr>
        <w:t xml:space="preserve"> __________________________________</w:t>
      </w:r>
      <w:r w:rsidR="00D61DFF">
        <w:rPr>
          <w:sz w:val="28"/>
          <w:szCs w:val="28"/>
        </w:rPr>
        <w:t>_____________</w:t>
      </w:r>
      <w:r w:rsidRPr="00C37A5A">
        <w:rPr>
          <w:sz w:val="28"/>
          <w:szCs w:val="28"/>
        </w:rPr>
        <w:t>__.</w:t>
      </w:r>
    </w:p>
    <w:p w:rsidR="00154631" w:rsidRPr="00C37A5A" w:rsidRDefault="00154631" w:rsidP="00154631">
      <w:pPr>
        <w:ind w:firstLine="709"/>
        <w:jc w:val="both"/>
        <w:rPr>
          <w:sz w:val="28"/>
          <w:szCs w:val="28"/>
        </w:rPr>
      </w:pPr>
      <w:r w:rsidRPr="00C37A5A">
        <w:rPr>
          <w:sz w:val="28"/>
          <w:szCs w:val="28"/>
        </w:rPr>
        <w:t>Против принятого решения Вы имеете право заявить свои письменные возражения в _____________  срок.</w:t>
      </w:r>
    </w:p>
    <w:p w:rsidR="00154631" w:rsidRPr="00C37A5A" w:rsidRDefault="00154631" w:rsidP="00154631">
      <w:pPr>
        <w:jc w:val="both"/>
        <w:rPr>
          <w:sz w:val="28"/>
          <w:szCs w:val="28"/>
        </w:rPr>
      </w:pPr>
    </w:p>
    <w:p w:rsidR="00154631" w:rsidRPr="00C37A5A" w:rsidRDefault="00154631" w:rsidP="00154631">
      <w:pPr>
        <w:jc w:val="both"/>
        <w:rPr>
          <w:sz w:val="28"/>
          <w:szCs w:val="28"/>
        </w:rPr>
      </w:pPr>
    </w:p>
    <w:tbl>
      <w:tblPr>
        <w:tblW w:w="10064" w:type="dxa"/>
        <w:tblInd w:w="250" w:type="dxa"/>
        <w:tblLook w:val="01E0" w:firstRow="1" w:lastRow="1" w:firstColumn="1" w:lastColumn="1" w:noHBand="0" w:noVBand="0"/>
      </w:tblPr>
      <w:tblGrid>
        <w:gridCol w:w="3463"/>
        <w:gridCol w:w="3495"/>
        <w:gridCol w:w="3106"/>
      </w:tblGrid>
      <w:tr w:rsidR="00154631" w:rsidRPr="00C37A5A" w:rsidTr="002854B1">
        <w:tc>
          <w:tcPr>
            <w:tcW w:w="3463" w:type="dxa"/>
            <w:shd w:val="clear" w:color="auto" w:fill="auto"/>
          </w:tcPr>
          <w:p w:rsidR="00154631" w:rsidRPr="00C37A5A" w:rsidRDefault="00154631" w:rsidP="00E83E9C">
            <w:pPr>
              <w:jc w:val="both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____________________ (должность)</w:t>
            </w:r>
          </w:p>
        </w:tc>
        <w:tc>
          <w:tcPr>
            <w:tcW w:w="3495" w:type="dxa"/>
            <w:shd w:val="clear" w:color="auto" w:fill="auto"/>
          </w:tcPr>
          <w:p w:rsidR="00154631" w:rsidRPr="00C37A5A" w:rsidRDefault="00154631" w:rsidP="00E83E9C">
            <w:pPr>
              <w:jc w:val="both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_____________________</w:t>
            </w:r>
          </w:p>
          <w:p w:rsidR="00154631" w:rsidRPr="00C37A5A" w:rsidRDefault="00154631" w:rsidP="00E83E9C">
            <w:pPr>
              <w:jc w:val="center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(подпись)</w:t>
            </w:r>
          </w:p>
          <w:p w:rsidR="002854B1" w:rsidRDefault="002854B1" w:rsidP="00E83E9C">
            <w:pPr>
              <w:jc w:val="center"/>
              <w:rPr>
                <w:sz w:val="28"/>
                <w:szCs w:val="28"/>
              </w:rPr>
            </w:pPr>
          </w:p>
          <w:p w:rsidR="00154631" w:rsidRPr="00C37A5A" w:rsidRDefault="00154631" w:rsidP="002854B1">
            <w:pPr>
              <w:jc w:val="center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«___»____________20__г.</w:t>
            </w:r>
          </w:p>
        </w:tc>
        <w:tc>
          <w:tcPr>
            <w:tcW w:w="3106" w:type="dxa"/>
            <w:shd w:val="clear" w:color="auto" w:fill="auto"/>
          </w:tcPr>
          <w:p w:rsidR="00154631" w:rsidRPr="00C37A5A" w:rsidRDefault="00154631" w:rsidP="00E83E9C">
            <w:pPr>
              <w:jc w:val="both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___________________</w:t>
            </w:r>
          </w:p>
          <w:p w:rsidR="00154631" w:rsidRPr="00C37A5A" w:rsidRDefault="00154631" w:rsidP="00E83E9C">
            <w:pPr>
              <w:jc w:val="center"/>
              <w:rPr>
                <w:sz w:val="28"/>
                <w:szCs w:val="28"/>
              </w:rPr>
            </w:pPr>
            <w:r w:rsidRPr="00C37A5A">
              <w:rPr>
                <w:sz w:val="28"/>
                <w:szCs w:val="28"/>
              </w:rPr>
              <w:t>(Ф.И.О.)</w:t>
            </w:r>
          </w:p>
        </w:tc>
      </w:tr>
    </w:tbl>
    <w:p w:rsidR="00154631" w:rsidRPr="00C37A5A" w:rsidRDefault="00154631" w:rsidP="00154631">
      <w:pPr>
        <w:jc w:val="both"/>
        <w:rPr>
          <w:sz w:val="28"/>
          <w:szCs w:val="28"/>
        </w:rPr>
      </w:pPr>
    </w:p>
    <w:p w:rsidR="00154631" w:rsidRPr="00C37A5A" w:rsidRDefault="00154631" w:rsidP="00154631">
      <w:pPr>
        <w:jc w:val="both"/>
        <w:rPr>
          <w:sz w:val="28"/>
          <w:szCs w:val="28"/>
        </w:rPr>
      </w:pPr>
    </w:p>
    <w:p w:rsidR="00154631" w:rsidRDefault="00154631" w:rsidP="00154631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278DB" w:rsidRDefault="00A278DB" w:rsidP="00361D82">
      <w:pPr>
        <w:pStyle w:val="Style21"/>
        <w:widowControl/>
        <w:suppressAutoHyphens w:val="0"/>
        <w:spacing w:line="240" w:lineRule="auto"/>
        <w:rPr>
          <w:rFonts w:ascii="Times New Roman" w:hAnsi="Times New Roman"/>
          <w:sz w:val="28"/>
          <w:szCs w:val="28"/>
        </w:rPr>
      </w:pPr>
    </w:p>
    <w:sectPr w:rsidR="00A278DB" w:rsidSect="00361D82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465" w:rsidRDefault="00904465">
      <w:r>
        <w:separator/>
      </w:r>
    </w:p>
  </w:endnote>
  <w:endnote w:type="continuationSeparator" w:id="0">
    <w:p w:rsidR="00904465" w:rsidRDefault="0090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465" w:rsidRDefault="00904465">
      <w:r>
        <w:separator/>
      </w:r>
    </w:p>
  </w:footnote>
  <w:footnote w:type="continuationSeparator" w:id="0">
    <w:p w:rsidR="00904465" w:rsidRDefault="00904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969BA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bCs/>
      </w:rPr>
    </w:lvl>
  </w:abstractNum>
  <w:abstractNum w:abstractNumId="3">
    <w:nsid w:val="04822972"/>
    <w:multiLevelType w:val="hybridMultilevel"/>
    <w:tmpl w:val="4F0CE23C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096922CF"/>
    <w:multiLevelType w:val="hybridMultilevel"/>
    <w:tmpl w:val="338A8E7E"/>
    <w:lvl w:ilvl="0" w:tplc="40322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D06F6A"/>
    <w:multiLevelType w:val="hybridMultilevel"/>
    <w:tmpl w:val="9F9C9CDA"/>
    <w:lvl w:ilvl="0" w:tplc="2938B09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1D351A"/>
    <w:multiLevelType w:val="hybridMultilevel"/>
    <w:tmpl w:val="0F5ED17C"/>
    <w:lvl w:ilvl="0" w:tplc="C72C7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0E5A87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F7F3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66A66"/>
    <w:multiLevelType w:val="hybridMultilevel"/>
    <w:tmpl w:val="259AE7F2"/>
    <w:lvl w:ilvl="0" w:tplc="DF22A5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44620E"/>
    <w:multiLevelType w:val="hybridMultilevel"/>
    <w:tmpl w:val="E370F248"/>
    <w:lvl w:ilvl="0" w:tplc="D5023056">
      <w:start w:val="1"/>
      <w:numFmt w:val="bullet"/>
      <w:lvlText w:val="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1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2">
    <w:nsid w:val="275D55F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E336C"/>
    <w:multiLevelType w:val="singleLevel"/>
    <w:tmpl w:val="1998218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28AB5C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591C50"/>
    <w:multiLevelType w:val="hybridMultilevel"/>
    <w:tmpl w:val="C088B8A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976FC6"/>
    <w:multiLevelType w:val="hybridMultilevel"/>
    <w:tmpl w:val="064E49F2"/>
    <w:lvl w:ilvl="0" w:tplc="F3C8C07C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77386C"/>
    <w:multiLevelType w:val="hybridMultilevel"/>
    <w:tmpl w:val="C5C840E0"/>
    <w:lvl w:ilvl="0" w:tplc="FB8A8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F3296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2070D"/>
    <w:multiLevelType w:val="hybridMultilevel"/>
    <w:tmpl w:val="AEDC9FDA"/>
    <w:lvl w:ilvl="0" w:tplc="04190011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0">
    <w:nsid w:val="41676137"/>
    <w:multiLevelType w:val="hybridMultilevel"/>
    <w:tmpl w:val="984A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B5B69"/>
    <w:multiLevelType w:val="hybridMultilevel"/>
    <w:tmpl w:val="42A2CD0A"/>
    <w:lvl w:ilvl="0" w:tplc="769A8EF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727210"/>
    <w:multiLevelType w:val="hybridMultilevel"/>
    <w:tmpl w:val="26B8B106"/>
    <w:lvl w:ilvl="0" w:tplc="78A002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AFC6F4F"/>
    <w:multiLevelType w:val="hybridMultilevel"/>
    <w:tmpl w:val="59E2B582"/>
    <w:lvl w:ilvl="0" w:tplc="DA3A8AA8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8B63C0"/>
    <w:multiLevelType w:val="multilevel"/>
    <w:tmpl w:val="26B8B10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5AF5B43"/>
    <w:multiLevelType w:val="hybridMultilevel"/>
    <w:tmpl w:val="7F204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CC077E"/>
    <w:multiLevelType w:val="hybridMultilevel"/>
    <w:tmpl w:val="01F672D2"/>
    <w:lvl w:ilvl="0" w:tplc="08AE6C2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7EE0D36"/>
    <w:multiLevelType w:val="hybridMultilevel"/>
    <w:tmpl w:val="03FAD0E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7A790C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32437"/>
    <w:multiLevelType w:val="hybridMultilevel"/>
    <w:tmpl w:val="2298822A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4164B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23933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21FC1"/>
    <w:multiLevelType w:val="hybridMultilevel"/>
    <w:tmpl w:val="B6963D64"/>
    <w:lvl w:ilvl="0" w:tplc="C51682B4">
      <w:start w:val="1"/>
      <w:numFmt w:val="decimal"/>
      <w:lvlText w:val="%1."/>
      <w:lvlJc w:val="left"/>
      <w:pPr>
        <w:ind w:left="1440" w:hanging="360"/>
      </w:pPr>
    </w:lvl>
    <w:lvl w:ilvl="1" w:tplc="CF044670" w:tentative="1">
      <w:start w:val="1"/>
      <w:numFmt w:val="lowerLetter"/>
      <w:lvlText w:val="%2."/>
      <w:lvlJc w:val="left"/>
      <w:pPr>
        <w:ind w:left="2160" w:hanging="360"/>
      </w:pPr>
    </w:lvl>
    <w:lvl w:ilvl="2" w:tplc="BB8A499A" w:tentative="1">
      <w:start w:val="1"/>
      <w:numFmt w:val="lowerRoman"/>
      <w:lvlText w:val="%3."/>
      <w:lvlJc w:val="right"/>
      <w:pPr>
        <w:ind w:left="2880" w:hanging="180"/>
      </w:pPr>
    </w:lvl>
    <w:lvl w:ilvl="3" w:tplc="156C0DFC" w:tentative="1">
      <w:start w:val="1"/>
      <w:numFmt w:val="decimal"/>
      <w:lvlText w:val="%4."/>
      <w:lvlJc w:val="left"/>
      <w:pPr>
        <w:ind w:left="3600" w:hanging="360"/>
      </w:pPr>
    </w:lvl>
    <w:lvl w:ilvl="4" w:tplc="D33E9B18" w:tentative="1">
      <w:start w:val="1"/>
      <w:numFmt w:val="lowerLetter"/>
      <w:lvlText w:val="%5."/>
      <w:lvlJc w:val="left"/>
      <w:pPr>
        <w:ind w:left="4320" w:hanging="360"/>
      </w:pPr>
    </w:lvl>
    <w:lvl w:ilvl="5" w:tplc="50AC29FA" w:tentative="1">
      <w:start w:val="1"/>
      <w:numFmt w:val="lowerRoman"/>
      <w:lvlText w:val="%6."/>
      <w:lvlJc w:val="right"/>
      <w:pPr>
        <w:ind w:left="5040" w:hanging="180"/>
      </w:pPr>
    </w:lvl>
    <w:lvl w:ilvl="6" w:tplc="C77A1CF0" w:tentative="1">
      <w:start w:val="1"/>
      <w:numFmt w:val="decimal"/>
      <w:lvlText w:val="%7."/>
      <w:lvlJc w:val="left"/>
      <w:pPr>
        <w:ind w:left="5760" w:hanging="360"/>
      </w:pPr>
    </w:lvl>
    <w:lvl w:ilvl="7" w:tplc="A8C661B2" w:tentative="1">
      <w:start w:val="1"/>
      <w:numFmt w:val="lowerLetter"/>
      <w:lvlText w:val="%8."/>
      <w:lvlJc w:val="left"/>
      <w:pPr>
        <w:ind w:left="6480" w:hanging="360"/>
      </w:pPr>
    </w:lvl>
    <w:lvl w:ilvl="8" w:tplc="3E084D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D11D4B"/>
    <w:multiLevelType w:val="hybridMultilevel"/>
    <w:tmpl w:val="D92A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3034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048AD"/>
    <w:multiLevelType w:val="hybridMultilevel"/>
    <w:tmpl w:val="1884D8A6"/>
    <w:lvl w:ilvl="0" w:tplc="15B87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5D7EFA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73530AB4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>
    <w:nsid w:val="7C8D7C56"/>
    <w:multiLevelType w:val="hybridMultilevel"/>
    <w:tmpl w:val="AFC6BBC4"/>
    <w:lvl w:ilvl="0" w:tplc="798457D2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>
    <w:nsid w:val="7E777F37"/>
    <w:multiLevelType w:val="hybridMultilevel"/>
    <w:tmpl w:val="4BCEA058"/>
    <w:lvl w:ilvl="0" w:tplc="5BEE3C3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E8806CB"/>
    <w:multiLevelType w:val="hybridMultilevel"/>
    <w:tmpl w:val="207E0488"/>
    <w:lvl w:ilvl="0" w:tplc="CAE0AE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FD1304"/>
    <w:multiLevelType w:val="hybridMultilevel"/>
    <w:tmpl w:val="54FA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26"/>
  </w:num>
  <w:num w:numId="4">
    <w:abstractNumId w:val="21"/>
  </w:num>
  <w:num w:numId="5">
    <w:abstractNumId w:val="35"/>
  </w:num>
  <w:num w:numId="6">
    <w:abstractNumId w:val="40"/>
  </w:num>
  <w:num w:numId="7">
    <w:abstractNumId w:val="22"/>
  </w:num>
  <w:num w:numId="8">
    <w:abstractNumId w:val="24"/>
  </w:num>
  <w:num w:numId="9">
    <w:abstractNumId w:val="38"/>
  </w:num>
  <w:num w:numId="10">
    <w:abstractNumId w:val="9"/>
  </w:num>
  <w:num w:numId="11">
    <w:abstractNumId w:val="10"/>
  </w:num>
  <w:num w:numId="12">
    <w:abstractNumId w:val="4"/>
  </w:num>
  <w:num w:numId="13">
    <w:abstractNumId w:val="29"/>
  </w:num>
  <w:num w:numId="14">
    <w:abstractNumId w:val="15"/>
  </w:num>
  <w:num w:numId="15">
    <w:abstractNumId w:val="27"/>
  </w:num>
  <w:num w:numId="16">
    <w:abstractNumId w:val="25"/>
  </w:num>
  <w:num w:numId="17">
    <w:abstractNumId w:val="39"/>
  </w:num>
  <w:num w:numId="18">
    <w:abstractNumId w:val="41"/>
  </w:num>
  <w:num w:numId="19">
    <w:abstractNumId w:val="37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"/>
  </w:num>
  <w:num w:numId="24">
    <w:abstractNumId w:val="14"/>
  </w:num>
  <w:num w:numId="25">
    <w:abstractNumId w:val="3"/>
  </w:num>
  <w:num w:numId="26">
    <w:abstractNumId w:val="17"/>
  </w:num>
  <w:num w:numId="27">
    <w:abstractNumId w:val="5"/>
  </w:num>
  <w:num w:numId="28">
    <w:abstractNumId w:val="30"/>
  </w:num>
  <w:num w:numId="29">
    <w:abstractNumId w:val="28"/>
  </w:num>
  <w:num w:numId="30">
    <w:abstractNumId w:val="18"/>
  </w:num>
  <w:num w:numId="31">
    <w:abstractNumId w:val="7"/>
  </w:num>
  <w:num w:numId="32">
    <w:abstractNumId w:val="8"/>
  </w:num>
  <w:num w:numId="33">
    <w:abstractNumId w:val="34"/>
  </w:num>
  <w:num w:numId="34">
    <w:abstractNumId w:val="31"/>
  </w:num>
  <w:num w:numId="35">
    <w:abstractNumId w:val="12"/>
  </w:num>
  <w:num w:numId="36">
    <w:abstractNumId w:val="23"/>
  </w:num>
  <w:num w:numId="37">
    <w:abstractNumId w:val="6"/>
  </w:num>
  <w:num w:numId="38">
    <w:abstractNumId w:val="20"/>
  </w:num>
  <w:num w:numId="39">
    <w:abstractNumId w:val="36"/>
  </w:num>
  <w:num w:numId="40">
    <w:abstractNumId w:val="19"/>
  </w:num>
  <w:num w:numId="41">
    <w:abstractNumId w:val="13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0570A"/>
    <w:rsid w:val="00013471"/>
    <w:rsid w:val="000177C5"/>
    <w:rsid w:val="00024E7B"/>
    <w:rsid w:val="00026BFF"/>
    <w:rsid w:val="00027552"/>
    <w:rsid w:val="000349F2"/>
    <w:rsid w:val="00035280"/>
    <w:rsid w:val="00035803"/>
    <w:rsid w:val="000477CD"/>
    <w:rsid w:val="00050502"/>
    <w:rsid w:val="0005381B"/>
    <w:rsid w:val="000670FE"/>
    <w:rsid w:val="00067706"/>
    <w:rsid w:val="000704EC"/>
    <w:rsid w:val="00070DBA"/>
    <w:rsid w:val="000719E4"/>
    <w:rsid w:val="00071B94"/>
    <w:rsid w:val="00071F2D"/>
    <w:rsid w:val="000745ED"/>
    <w:rsid w:val="00075932"/>
    <w:rsid w:val="00076AB9"/>
    <w:rsid w:val="00077211"/>
    <w:rsid w:val="00095E5A"/>
    <w:rsid w:val="000A2331"/>
    <w:rsid w:val="000B0164"/>
    <w:rsid w:val="000B04CE"/>
    <w:rsid w:val="000B1870"/>
    <w:rsid w:val="000B28BC"/>
    <w:rsid w:val="000C2085"/>
    <w:rsid w:val="000C325A"/>
    <w:rsid w:val="000D0111"/>
    <w:rsid w:val="000D1C88"/>
    <w:rsid w:val="000D475B"/>
    <w:rsid w:val="000D55F3"/>
    <w:rsid w:val="000D72C6"/>
    <w:rsid w:val="000D790C"/>
    <w:rsid w:val="000E07A8"/>
    <w:rsid w:val="000E54F2"/>
    <w:rsid w:val="000F49F4"/>
    <w:rsid w:val="001016AB"/>
    <w:rsid w:val="00103493"/>
    <w:rsid w:val="001035F6"/>
    <w:rsid w:val="0010570A"/>
    <w:rsid w:val="00107155"/>
    <w:rsid w:val="00111390"/>
    <w:rsid w:val="0011220A"/>
    <w:rsid w:val="001132BF"/>
    <w:rsid w:val="001146A9"/>
    <w:rsid w:val="001153D8"/>
    <w:rsid w:val="00115F5F"/>
    <w:rsid w:val="00121A56"/>
    <w:rsid w:val="00124477"/>
    <w:rsid w:val="00127D74"/>
    <w:rsid w:val="00127E42"/>
    <w:rsid w:val="001323BF"/>
    <w:rsid w:val="00133583"/>
    <w:rsid w:val="00134534"/>
    <w:rsid w:val="0014188C"/>
    <w:rsid w:val="001463CA"/>
    <w:rsid w:val="00151A46"/>
    <w:rsid w:val="00151DE4"/>
    <w:rsid w:val="00154631"/>
    <w:rsid w:val="0015495D"/>
    <w:rsid w:val="00157C1A"/>
    <w:rsid w:val="00166469"/>
    <w:rsid w:val="00166C71"/>
    <w:rsid w:val="00170EFA"/>
    <w:rsid w:val="00173022"/>
    <w:rsid w:val="00175191"/>
    <w:rsid w:val="00176481"/>
    <w:rsid w:val="001806E1"/>
    <w:rsid w:val="00181BE2"/>
    <w:rsid w:val="00182199"/>
    <w:rsid w:val="0018632A"/>
    <w:rsid w:val="00191F80"/>
    <w:rsid w:val="0019711B"/>
    <w:rsid w:val="001A0E08"/>
    <w:rsid w:val="001A14EB"/>
    <w:rsid w:val="001A1FEC"/>
    <w:rsid w:val="001A6556"/>
    <w:rsid w:val="001A7BC0"/>
    <w:rsid w:val="001B2860"/>
    <w:rsid w:val="001C2860"/>
    <w:rsid w:val="001C2929"/>
    <w:rsid w:val="001C3B49"/>
    <w:rsid w:val="001C5FC9"/>
    <w:rsid w:val="001E129F"/>
    <w:rsid w:val="001E4061"/>
    <w:rsid w:val="001E6311"/>
    <w:rsid w:val="001E7CA5"/>
    <w:rsid w:val="001F0218"/>
    <w:rsid w:val="001F0801"/>
    <w:rsid w:val="001F0AF8"/>
    <w:rsid w:val="001F1824"/>
    <w:rsid w:val="001F1FAB"/>
    <w:rsid w:val="001F2C55"/>
    <w:rsid w:val="001F2CE6"/>
    <w:rsid w:val="001F5FEE"/>
    <w:rsid w:val="001F6366"/>
    <w:rsid w:val="001F738C"/>
    <w:rsid w:val="002047BA"/>
    <w:rsid w:val="002071B3"/>
    <w:rsid w:val="00210B32"/>
    <w:rsid w:val="00211EE2"/>
    <w:rsid w:val="00212AE7"/>
    <w:rsid w:val="00212CB1"/>
    <w:rsid w:val="002160E2"/>
    <w:rsid w:val="00217711"/>
    <w:rsid w:val="002200CF"/>
    <w:rsid w:val="00230F13"/>
    <w:rsid w:val="00235428"/>
    <w:rsid w:val="00241CB4"/>
    <w:rsid w:val="00246999"/>
    <w:rsid w:val="00246BE6"/>
    <w:rsid w:val="00247587"/>
    <w:rsid w:val="00255689"/>
    <w:rsid w:val="00260B81"/>
    <w:rsid w:val="00260BDE"/>
    <w:rsid w:val="002625B9"/>
    <w:rsid w:val="002650C2"/>
    <w:rsid w:val="00266E4D"/>
    <w:rsid w:val="00273B0B"/>
    <w:rsid w:val="00275A2A"/>
    <w:rsid w:val="0027652A"/>
    <w:rsid w:val="00276F50"/>
    <w:rsid w:val="00277FE2"/>
    <w:rsid w:val="00280839"/>
    <w:rsid w:val="00282570"/>
    <w:rsid w:val="0028278B"/>
    <w:rsid w:val="00282AE9"/>
    <w:rsid w:val="002854B1"/>
    <w:rsid w:val="002955B3"/>
    <w:rsid w:val="00296668"/>
    <w:rsid w:val="002A672C"/>
    <w:rsid w:val="002B22FB"/>
    <w:rsid w:val="002B2CEF"/>
    <w:rsid w:val="002B4CF2"/>
    <w:rsid w:val="002C667B"/>
    <w:rsid w:val="002D2282"/>
    <w:rsid w:val="002D5815"/>
    <w:rsid w:val="002D6DE8"/>
    <w:rsid w:val="002E285B"/>
    <w:rsid w:val="002E5C31"/>
    <w:rsid w:val="002E5F2D"/>
    <w:rsid w:val="002F2A04"/>
    <w:rsid w:val="002F2C61"/>
    <w:rsid w:val="002F73FF"/>
    <w:rsid w:val="00303341"/>
    <w:rsid w:val="00306DB0"/>
    <w:rsid w:val="00312578"/>
    <w:rsid w:val="003125D0"/>
    <w:rsid w:val="00313334"/>
    <w:rsid w:val="00314EDA"/>
    <w:rsid w:val="00320491"/>
    <w:rsid w:val="00321F61"/>
    <w:rsid w:val="0032212D"/>
    <w:rsid w:val="003222A2"/>
    <w:rsid w:val="003239C6"/>
    <w:rsid w:val="00324116"/>
    <w:rsid w:val="00326626"/>
    <w:rsid w:val="0032709B"/>
    <w:rsid w:val="003322F1"/>
    <w:rsid w:val="003360BA"/>
    <w:rsid w:val="003374FC"/>
    <w:rsid w:val="00340DF5"/>
    <w:rsid w:val="0034112E"/>
    <w:rsid w:val="00343EC0"/>
    <w:rsid w:val="00347002"/>
    <w:rsid w:val="0034770D"/>
    <w:rsid w:val="00350116"/>
    <w:rsid w:val="00354EC5"/>
    <w:rsid w:val="0035763B"/>
    <w:rsid w:val="0036070E"/>
    <w:rsid w:val="00361D82"/>
    <w:rsid w:val="00363D0E"/>
    <w:rsid w:val="00364CA3"/>
    <w:rsid w:val="003658DD"/>
    <w:rsid w:val="00370D5C"/>
    <w:rsid w:val="003737A9"/>
    <w:rsid w:val="0037711D"/>
    <w:rsid w:val="00377B58"/>
    <w:rsid w:val="00383C83"/>
    <w:rsid w:val="003849E4"/>
    <w:rsid w:val="003856E3"/>
    <w:rsid w:val="003938DF"/>
    <w:rsid w:val="00394181"/>
    <w:rsid w:val="003951E8"/>
    <w:rsid w:val="003A42C7"/>
    <w:rsid w:val="003A7E8F"/>
    <w:rsid w:val="003B27D7"/>
    <w:rsid w:val="003B7094"/>
    <w:rsid w:val="003D17EF"/>
    <w:rsid w:val="003D1909"/>
    <w:rsid w:val="003D317D"/>
    <w:rsid w:val="003E62AA"/>
    <w:rsid w:val="003E7A9D"/>
    <w:rsid w:val="003F3D4E"/>
    <w:rsid w:val="003F5815"/>
    <w:rsid w:val="003F5F5E"/>
    <w:rsid w:val="00402E1C"/>
    <w:rsid w:val="00405BFE"/>
    <w:rsid w:val="00411002"/>
    <w:rsid w:val="00417D22"/>
    <w:rsid w:val="00425607"/>
    <w:rsid w:val="004347EE"/>
    <w:rsid w:val="0044268A"/>
    <w:rsid w:val="00445D36"/>
    <w:rsid w:val="004534C3"/>
    <w:rsid w:val="004638C3"/>
    <w:rsid w:val="00467C39"/>
    <w:rsid w:val="00471447"/>
    <w:rsid w:val="0047238F"/>
    <w:rsid w:val="00482F33"/>
    <w:rsid w:val="00485444"/>
    <w:rsid w:val="004901CE"/>
    <w:rsid w:val="00493000"/>
    <w:rsid w:val="004A4625"/>
    <w:rsid w:val="004A6E70"/>
    <w:rsid w:val="004A7C8E"/>
    <w:rsid w:val="004B66D1"/>
    <w:rsid w:val="004C0112"/>
    <w:rsid w:val="004C0F0E"/>
    <w:rsid w:val="004D502C"/>
    <w:rsid w:val="004E3968"/>
    <w:rsid w:val="004E503E"/>
    <w:rsid w:val="004E509C"/>
    <w:rsid w:val="004F1F9D"/>
    <w:rsid w:val="004F23B2"/>
    <w:rsid w:val="004F4E1D"/>
    <w:rsid w:val="004F7599"/>
    <w:rsid w:val="005006C4"/>
    <w:rsid w:val="00500F0E"/>
    <w:rsid w:val="00501EBD"/>
    <w:rsid w:val="00507890"/>
    <w:rsid w:val="005160F8"/>
    <w:rsid w:val="00517E42"/>
    <w:rsid w:val="00527F28"/>
    <w:rsid w:val="005306BB"/>
    <w:rsid w:val="00530CC9"/>
    <w:rsid w:val="0053538D"/>
    <w:rsid w:val="0053579B"/>
    <w:rsid w:val="00541C3F"/>
    <w:rsid w:val="00541EAB"/>
    <w:rsid w:val="005435E1"/>
    <w:rsid w:val="00544F7F"/>
    <w:rsid w:val="00545614"/>
    <w:rsid w:val="005536A5"/>
    <w:rsid w:val="00555A64"/>
    <w:rsid w:val="00560F17"/>
    <w:rsid w:val="00561A08"/>
    <w:rsid w:val="0056220C"/>
    <w:rsid w:val="005629A8"/>
    <w:rsid w:val="00564132"/>
    <w:rsid w:val="0056543A"/>
    <w:rsid w:val="00566EDA"/>
    <w:rsid w:val="005713CA"/>
    <w:rsid w:val="00580E4C"/>
    <w:rsid w:val="00581934"/>
    <w:rsid w:val="005931E7"/>
    <w:rsid w:val="00597EF3"/>
    <w:rsid w:val="005A6612"/>
    <w:rsid w:val="005A695D"/>
    <w:rsid w:val="005C1B7B"/>
    <w:rsid w:val="005C4BDD"/>
    <w:rsid w:val="005C65BE"/>
    <w:rsid w:val="005C6957"/>
    <w:rsid w:val="005D246D"/>
    <w:rsid w:val="005D28F8"/>
    <w:rsid w:val="005D4721"/>
    <w:rsid w:val="005D5928"/>
    <w:rsid w:val="005D64C7"/>
    <w:rsid w:val="005D7F16"/>
    <w:rsid w:val="005E0298"/>
    <w:rsid w:val="005E23BD"/>
    <w:rsid w:val="005E4F6B"/>
    <w:rsid w:val="005F2D6E"/>
    <w:rsid w:val="006037FE"/>
    <w:rsid w:val="006049AB"/>
    <w:rsid w:val="00604D50"/>
    <w:rsid w:val="0060546C"/>
    <w:rsid w:val="00605BB5"/>
    <w:rsid w:val="00606B06"/>
    <w:rsid w:val="006130E6"/>
    <w:rsid w:val="00617552"/>
    <w:rsid w:val="00617E16"/>
    <w:rsid w:val="006233E3"/>
    <w:rsid w:val="00625C59"/>
    <w:rsid w:val="0062653A"/>
    <w:rsid w:val="0063000A"/>
    <w:rsid w:val="006309E5"/>
    <w:rsid w:val="006336DE"/>
    <w:rsid w:val="0063434D"/>
    <w:rsid w:val="00647B28"/>
    <w:rsid w:val="00650D5D"/>
    <w:rsid w:val="00651ECE"/>
    <w:rsid w:val="00660F1A"/>
    <w:rsid w:val="00662310"/>
    <w:rsid w:val="00670E5E"/>
    <w:rsid w:val="00672541"/>
    <w:rsid w:val="00673FC8"/>
    <w:rsid w:val="0068201B"/>
    <w:rsid w:val="00684196"/>
    <w:rsid w:val="00684945"/>
    <w:rsid w:val="00684B9A"/>
    <w:rsid w:val="006868D3"/>
    <w:rsid w:val="0069479B"/>
    <w:rsid w:val="00694909"/>
    <w:rsid w:val="006A124D"/>
    <w:rsid w:val="006A18E7"/>
    <w:rsid w:val="006A636C"/>
    <w:rsid w:val="006A7CB1"/>
    <w:rsid w:val="006B61DD"/>
    <w:rsid w:val="006B7753"/>
    <w:rsid w:val="006C03D0"/>
    <w:rsid w:val="006C49A5"/>
    <w:rsid w:val="006C5E87"/>
    <w:rsid w:val="006C5EC7"/>
    <w:rsid w:val="006C743F"/>
    <w:rsid w:val="006C7E3B"/>
    <w:rsid w:val="006D210F"/>
    <w:rsid w:val="006D7666"/>
    <w:rsid w:val="006E1F3B"/>
    <w:rsid w:val="006E3A4E"/>
    <w:rsid w:val="006E562D"/>
    <w:rsid w:val="006F056A"/>
    <w:rsid w:val="006F4406"/>
    <w:rsid w:val="006F4A97"/>
    <w:rsid w:val="006F7DA8"/>
    <w:rsid w:val="00700069"/>
    <w:rsid w:val="0070034E"/>
    <w:rsid w:val="0070272F"/>
    <w:rsid w:val="00706C63"/>
    <w:rsid w:val="007151D0"/>
    <w:rsid w:val="00716DE3"/>
    <w:rsid w:val="00731784"/>
    <w:rsid w:val="00744B87"/>
    <w:rsid w:val="00747483"/>
    <w:rsid w:val="00750178"/>
    <w:rsid w:val="007505D9"/>
    <w:rsid w:val="00764BD3"/>
    <w:rsid w:val="00765277"/>
    <w:rsid w:val="00766BCA"/>
    <w:rsid w:val="007672DE"/>
    <w:rsid w:val="00776271"/>
    <w:rsid w:val="0078121E"/>
    <w:rsid w:val="00782BF1"/>
    <w:rsid w:val="007864AA"/>
    <w:rsid w:val="0079434C"/>
    <w:rsid w:val="00795F3C"/>
    <w:rsid w:val="00796DB5"/>
    <w:rsid w:val="007A386B"/>
    <w:rsid w:val="007B1C93"/>
    <w:rsid w:val="007B373E"/>
    <w:rsid w:val="007C40FE"/>
    <w:rsid w:val="007D0AC8"/>
    <w:rsid w:val="007E3368"/>
    <w:rsid w:val="007E5A67"/>
    <w:rsid w:val="007F0510"/>
    <w:rsid w:val="007F478F"/>
    <w:rsid w:val="007F5B0D"/>
    <w:rsid w:val="00800C13"/>
    <w:rsid w:val="008017C9"/>
    <w:rsid w:val="00803AA0"/>
    <w:rsid w:val="00805549"/>
    <w:rsid w:val="00810938"/>
    <w:rsid w:val="00810F14"/>
    <w:rsid w:val="00811180"/>
    <w:rsid w:val="00816D26"/>
    <w:rsid w:val="00820091"/>
    <w:rsid w:val="00820B13"/>
    <w:rsid w:val="00821111"/>
    <w:rsid w:val="0082399F"/>
    <w:rsid w:val="00823A6B"/>
    <w:rsid w:val="00837219"/>
    <w:rsid w:val="008428A3"/>
    <w:rsid w:val="00853D7E"/>
    <w:rsid w:val="008567F9"/>
    <w:rsid w:val="00864432"/>
    <w:rsid w:val="00867A72"/>
    <w:rsid w:val="008700B6"/>
    <w:rsid w:val="00877480"/>
    <w:rsid w:val="00884F05"/>
    <w:rsid w:val="0088710A"/>
    <w:rsid w:val="00890F53"/>
    <w:rsid w:val="008914B3"/>
    <w:rsid w:val="0089218D"/>
    <w:rsid w:val="00893AF5"/>
    <w:rsid w:val="008A0CF5"/>
    <w:rsid w:val="008A136D"/>
    <w:rsid w:val="008B6162"/>
    <w:rsid w:val="008B643D"/>
    <w:rsid w:val="008C030A"/>
    <w:rsid w:val="008C2938"/>
    <w:rsid w:val="008D22F3"/>
    <w:rsid w:val="008D2D44"/>
    <w:rsid w:val="008D4D50"/>
    <w:rsid w:val="008D69B0"/>
    <w:rsid w:val="008D72AE"/>
    <w:rsid w:val="008E71D4"/>
    <w:rsid w:val="008F0071"/>
    <w:rsid w:val="008F6C5A"/>
    <w:rsid w:val="00900734"/>
    <w:rsid w:val="00900B88"/>
    <w:rsid w:val="00900C38"/>
    <w:rsid w:val="0090372E"/>
    <w:rsid w:val="00904465"/>
    <w:rsid w:val="009052C2"/>
    <w:rsid w:val="00906148"/>
    <w:rsid w:val="009152FE"/>
    <w:rsid w:val="0091611B"/>
    <w:rsid w:val="00932F4C"/>
    <w:rsid w:val="00940162"/>
    <w:rsid w:val="009417D5"/>
    <w:rsid w:val="0094362E"/>
    <w:rsid w:val="009529E9"/>
    <w:rsid w:val="009604A1"/>
    <w:rsid w:val="0096246F"/>
    <w:rsid w:val="0096596E"/>
    <w:rsid w:val="009701D6"/>
    <w:rsid w:val="00972FCC"/>
    <w:rsid w:val="00975990"/>
    <w:rsid w:val="00975EF1"/>
    <w:rsid w:val="00981380"/>
    <w:rsid w:val="009869A9"/>
    <w:rsid w:val="00987080"/>
    <w:rsid w:val="009879CC"/>
    <w:rsid w:val="00993AFC"/>
    <w:rsid w:val="0099598E"/>
    <w:rsid w:val="0099633C"/>
    <w:rsid w:val="009A3AE5"/>
    <w:rsid w:val="009A3DCD"/>
    <w:rsid w:val="009B03F8"/>
    <w:rsid w:val="009B0BE1"/>
    <w:rsid w:val="009B10DF"/>
    <w:rsid w:val="009B3DF7"/>
    <w:rsid w:val="009B52C7"/>
    <w:rsid w:val="009B6745"/>
    <w:rsid w:val="009C1492"/>
    <w:rsid w:val="009C322B"/>
    <w:rsid w:val="009C4D6F"/>
    <w:rsid w:val="009C5B8B"/>
    <w:rsid w:val="009C61B3"/>
    <w:rsid w:val="009D09B3"/>
    <w:rsid w:val="009D0ECB"/>
    <w:rsid w:val="009E5087"/>
    <w:rsid w:val="009F32A1"/>
    <w:rsid w:val="00A0370B"/>
    <w:rsid w:val="00A07F92"/>
    <w:rsid w:val="00A1454F"/>
    <w:rsid w:val="00A22D0E"/>
    <w:rsid w:val="00A2390E"/>
    <w:rsid w:val="00A243A5"/>
    <w:rsid w:val="00A24998"/>
    <w:rsid w:val="00A26321"/>
    <w:rsid w:val="00A26BD7"/>
    <w:rsid w:val="00A278DB"/>
    <w:rsid w:val="00A30E67"/>
    <w:rsid w:val="00A338B8"/>
    <w:rsid w:val="00A3732D"/>
    <w:rsid w:val="00A379E5"/>
    <w:rsid w:val="00A42931"/>
    <w:rsid w:val="00A50F24"/>
    <w:rsid w:val="00A51FDF"/>
    <w:rsid w:val="00A53116"/>
    <w:rsid w:val="00A5382B"/>
    <w:rsid w:val="00A53CE7"/>
    <w:rsid w:val="00A56F23"/>
    <w:rsid w:val="00A60D3B"/>
    <w:rsid w:val="00A62AA6"/>
    <w:rsid w:val="00A6308A"/>
    <w:rsid w:val="00A63BB6"/>
    <w:rsid w:val="00A80923"/>
    <w:rsid w:val="00A9795D"/>
    <w:rsid w:val="00AA6EE2"/>
    <w:rsid w:val="00AB6841"/>
    <w:rsid w:val="00AB6E11"/>
    <w:rsid w:val="00AC0A18"/>
    <w:rsid w:val="00AC2D37"/>
    <w:rsid w:val="00AC3232"/>
    <w:rsid w:val="00AC5672"/>
    <w:rsid w:val="00AD21CD"/>
    <w:rsid w:val="00AD399E"/>
    <w:rsid w:val="00AE0FF1"/>
    <w:rsid w:val="00AE2444"/>
    <w:rsid w:val="00AE671E"/>
    <w:rsid w:val="00AE7595"/>
    <w:rsid w:val="00AE7F9A"/>
    <w:rsid w:val="00AF0A15"/>
    <w:rsid w:val="00AF4529"/>
    <w:rsid w:val="00AF6B2C"/>
    <w:rsid w:val="00AF75C7"/>
    <w:rsid w:val="00B01BC4"/>
    <w:rsid w:val="00B046BA"/>
    <w:rsid w:val="00B0596F"/>
    <w:rsid w:val="00B122CD"/>
    <w:rsid w:val="00B14592"/>
    <w:rsid w:val="00B17532"/>
    <w:rsid w:val="00B21CF7"/>
    <w:rsid w:val="00B23E40"/>
    <w:rsid w:val="00B30A41"/>
    <w:rsid w:val="00B37FB1"/>
    <w:rsid w:val="00B41E14"/>
    <w:rsid w:val="00B44CE4"/>
    <w:rsid w:val="00B46DE6"/>
    <w:rsid w:val="00B568F6"/>
    <w:rsid w:val="00B6064A"/>
    <w:rsid w:val="00B6140C"/>
    <w:rsid w:val="00B616B1"/>
    <w:rsid w:val="00B75E0E"/>
    <w:rsid w:val="00B80CF5"/>
    <w:rsid w:val="00B85A58"/>
    <w:rsid w:val="00B86501"/>
    <w:rsid w:val="00B962D8"/>
    <w:rsid w:val="00B9678A"/>
    <w:rsid w:val="00B96C3E"/>
    <w:rsid w:val="00BA5ABA"/>
    <w:rsid w:val="00BB0455"/>
    <w:rsid w:val="00BB0D4C"/>
    <w:rsid w:val="00BB28D3"/>
    <w:rsid w:val="00BC643B"/>
    <w:rsid w:val="00BC7976"/>
    <w:rsid w:val="00BD2BA9"/>
    <w:rsid w:val="00BD4EA0"/>
    <w:rsid w:val="00BE2341"/>
    <w:rsid w:val="00BE77D3"/>
    <w:rsid w:val="00BF4B55"/>
    <w:rsid w:val="00C00772"/>
    <w:rsid w:val="00C0356D"/>
    <w:rsid w:val="00C046CE"/>
    <w:rsid w:val="00C05942"/>
    <w:rsid w:val="00C05DAD"/>
    <w:rsid w:val="00C100C7"/>
    <w:rsid w:val="00C12C0A"/>
    <w:rsid w:val="00C139B1"/>
    <w:rsid w:val="00C152B2"/>
    <w:rsid w:val="00C16FE8"/>
    <w:rsid w:val="00C170A2"/>
    <w:rsid w:val="00C20ABF"/>
    <w:rsid w:val="00C25204"/>
    <w:rsid w:val="00C25AD4"/>
    <w:rsid w:val="00C272AE"/>
    <w:rsid w:val="00C41F02"/>
    <w:rsid w:val="00C468B6"/>
    <w:rsid w:val="00C46D8E"/>
    <w:rsid w:val="00C50479"/>
    <w:rsid w:val="00C50F08"/>
    <w:rsid w:val="00C52E72"/>
    <w:rsid w:val="00C53F3C"/>
    <w:rsid w:val="00C55046"/>
    <w:rsid w:val="00C638EA"/>
    <w:rsid w:val="00C64B8C"/>
    <w:rsid w:val="00C65494"/>
    <w:rsid w:val="00C67D5E"/>
    <w:rsid w:val="00C70004"/>
    <w:rsid w:val="00C71CD1"/>
    <w:rsid w:val="00C84D94"/>
    <w:rsid w:val="00C92D9B"/>
    <w:rsid w:val="00CA0F25"/>
    <w:rsid w:val="00CA1544"/>
    <w:rsid w:val="00CA3676"/>
    <w:rsid w:val="00CA3B00"/>
    <w:rsid w:val="00CA50D1"/>
    <w:rsid w:val="00CB4795"/>
    <w:rsid w:val="00CC605F"/>
    <w:rsid w:val="00CE0F57"/>
    <w:rsid w:val="00CE20A2"/>
    <w:rsid w:val="00CE6364"/>
    <w:rsid w:val="00CE75D5"/>
    <w:rsid w:val="00CF386D"/>
    <w:rsid w:val="00D00AC8"/>
    <w:rsid w:val="00D01523"/>
    <w:rsid w:val="00D06952"/>
    <w:rsid w:val="00D0718A"/>
    <w:rsid w:val="00D13A96"/>
    <w:rsid w:val="00D17EE9"/>
    <w:rsid w:val="00D257F0"/>
    <w:rsid w:val="00D27A45"/>
    <w:rsid w:val="00D30329"/>
    <w:rsid w:val="00D34ED1"/>
    <w:rsid w:val="00D446D4"/>
    <w:rsid w:val="00D51B5F"/>
    <w:rsid w:val="00D61332"/>
    <w:rsid w:val="00D61DFF"/>
    <w:rsid w:val="00D622DB"/>
    <w:rsid w:val="00D645B9"/>
    <w:rsid w:val="00D64906"/>
    <w:rsid w:val="00D64CB8"/>
    <w:rsid w:val="00D64F7A"/>
    <w:rsid w:val="00D65BC4"/>
    <w:rsid w:val="00D712ED"/>
    <w:rsid w:val="00D71E4B"/>
    <w:rsid w:val="00D872FD"/>
    <w:rsid w:val="00D9317E"/>
    <w:rsid w:val="00D93EE0"/>
    <w:rsid w:val="00D942A2"/>
    <w:rsid w:val="00D94C0F"/>
    <w:rsid w:val="00D975E4"/>
    <w:rsid w:val="00DC3DAE"/>
    <w:rsid w:val="00DC500E"/>
    <w:rsid w:val="00DC5773"/>
    <w:rsid w:val="00DC7351"/>
    <w:rsid w:val="00DD7117"/>
    <w:rsid w:val="00DE0BCC"/>
    <w:rsid w:val="00DE1886"/>
    <w:rsid w:val="00DE3077"/>
    <w:rsid w:val="00DE4870"/>
    <w:rsid w:val="00DE6F17"/>
    <w:rsid w:val="00DF1265"/>
    <w:rsid w:val="00DF1F64"/>
    <w:rsid w:val="00E0216D"/>
    <w:rsid w:val="00E05813"/>
    <w:rsid w:val="00E10D00"/>
    <w:rsid w:val="00E12D18"/>
    <w:rsid w:val="00E23F9A"/>
    <w:rsid w:val="00E24AA2"/>
    <w:rsid w:val="00E25DCF"/>
    <w:rsid w:val="00E2791F"/>
    <w:rsid w:val="00E30273"/>
    <w:rsid w:val="00E4106C"/>
    <w:rsid w:val="00E420B7"/>
    <w:rsid w:val="00E4365C"/>
    <w:rsid w:val="00E51BF5"/>
    <w:rsid w:val="00E6160D"/>
    <w:rsid w:val="00E668F4"/>
    <w:rsid w:val="00E71CD8"/>
    <w:rsid w:val="00E72A83"/>
    <w:rsid w:val="00E73EEF"/>
    <w:rsid w:val="00E74ED2"/>
    <w:rsid w:val="00E75A95"/>
    <w:rsid w:val="00E76490"/>
    <w:rsid w:val="00E8000F"/>
    <w:rsid w:val="00E82075"/>
    <w:rsid w:val="00E83606"/>
    <w:rsid w:val="00E83E9C"/>
    <w:rsid w:val="00E85E17"/>
    <w:rsid w:val="00E873C7"/>
    <w:rsid w:val="00E951B1"/>
    <w:rsid w:val="00E96055"/>
    <w:rsid w:val="00EA0BA7"/>
    <w:rsid w:val="00EA7C43"/>
    <w:rsid w:val="00EB3165"/>
    <w:rsid w:val="00EB6686"/>
    <w:rsid w:val="00EB6EF9"/>
    <w:rsid w:val="00EB795A"/>
    <w:rsid w:val="00EB7C06"/>
    <w:rsid w:val="00EC19AF"/>
    <w:rsid w:val="00EC63C3"/>
    <w:rsid w:val="00ED6EAB"/>
    <w:rsid w:val="00ED6EFC"/>
    <w:rsid w:val="00EE0270"/>
    <w:rsid w:val="00EE3F8A"/>
    <w:rsid w:val="00EE4E49"/>
    <w:rsid w:val="00EE6725"/>
    <w:rsid w:val="00EE6B7F"/>
    <w:rsid w:val="00EE75F1"/>
    <w:rsid w:val="00EF3CC4"/>
    <w:rsid w:val="00EF4E5A"/>
    <w:rsid w:val="00EF6DF1"/>
    <w:rsid w:val="00EF7CB8"/>
    <w:rsid w:val="00F02BE1"/>
    <w:rsid w:val="00F04F9C"/>
    <w:rsid w:val="00F0686A"/>
    <w:rsid w:val="00F130A8"/>
    <w:rsid w:val="00F13F20"/>
    <w:rsid w:val="00F14CB2"/>
    <w:rsid w:val="00F23628"/>
    <w:rsid w:val="00F27ADB"/>
    <w:rsid w:val="00F27FA8"/>
    <w:rsid w:val="00F306B1"/>
    <w:rsid w:val="00F3749E"/>
    <w:rsid w:val="00F4743C"/>
    <w:rsid w:val="00F5281E"/>
    <w:rsid w:val="00F55499"/>
    <w:rsid w:val="00F568E9"/>
    <w:rsid w:val="00F60538"/>
    <w:rsid w:val="00F62A85"/>
    <w:rsid w:val="00F65886"/>
    <w:rsid w:val="00F67C87"/>
    <w:rsid w:val="00F705BA"/>
    <w:rsid w:val="00F70F9A"/>
    <w:rsid w:val="00F717F0"/>
    <w:rsid w:val="00F7369A"/>
    <w:rsid w:val="00F7495D"/>
    <w:rsid w:val="00F75994"/>
    <w:rsid w:val="00F75D57"/>
    <w:rsid w:val="00F779AE"/>
    <w:rsid w:val="00F77A11"/>
    <w:rsid w:val="00F8049C"/>
    <w:rsid w:val="00F830EE"/>
    <w:rsid w:val="00F83DED"/>
    <w:rsid w:val="00F841C6"/>
    <w:rsid w:val="00F94984"/>
    <w:rsid w:val="00F976CF"/>
    <w:rsid w:val="00FA0B6F"/>
    <w:rsid w:val="00FA52C3"/>
    <w:rsid w:val="00FA52E8"/>
    <w:rsid w:val="00FB2981"/>
    <w:rsid w:val="00FB4DC1"/>
    <w:rsid w:val="00FB5AEE"/>
    <w:rsid w:val="00FB6CEA"/>
    <w:rsid w:val="00FC2CF2"/>
    <w:rsid w:val="00FD53F2"/>
    <w:rsid w:val="00FD7F4C"/>
    <w:rsid w:val="00FE16A5"/>
    <w:rsid w:val="00FF3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 2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F0801"/>
    <w:rPr>
      <w:sz w:val="24"/>
      <w:szCs w:val="24"/>
    </w:rPr>
  </w:style>
  <w:style w:type="paragraph" w:styleId="6">
    <w:name w:val="heading 6"/>
    <w:basedOn w:val="a1"/>
    <w:next w:val="a1"/>
    <w:link w:val="60"/>
    <w:semiHidden/>
    <w:unhideWhenUsed/>
    <w:qFormat/>
    <w:rsid w:val="00CC60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Основной текст1"/>
    <w:basedOn w:val="a1"/>
    <w:link w:val="BodytextChar"/>
    <w:rsid w:val="0010570A"/>
    <w:pPr>
      <w:spacing w:line="360" w:lineRule="auto"/>
      <w:ind w:firstLine="720"/>
      <w:jc w:val="both"/>
    </w:pPr>
    <w:rPr>
      <w:sz w:val="28"/>
    </w:rPr>
  </w:style>
  <w:style w:type="paragraph" w:styleId="a">
    <w:name w:val="List Number"/>
    <w:basedOn w:val="a1"/>
    <w:rsid w:val="0010570A"/>
    <w:pPr>
      <w:numPr>
        <w:numId w:val="1"/>
      </w:numPr>
      <w:spacing w:line="360" w:lineRule="auto"/>
      <w:jc w:val="both"/>
    </w:pPr>
    <w:rPr>
      <w:sz w:val="28"/>
    </w:rPr>
  </w:style>
  <w:style w:type="paragraph" w:styleId="2">
    <w:name w:val="List Number 2"/>
    <w:basedOn w:val="a1"/>
    <w:qFormat/>
    <w:rsid w:val="0010570A"/>
    <w:pPr>
      <w:numPr>
        <w:ilvl w:val="1"/>
        <w:numId w:val="1"/>
      </w:numPr>
      <w:spacing w:line="360" w:lineRule="auto"/>
      <w:jc w:val="both"/>
    </w:pPr>
    <w:rPr>
      <w:sz w:val="28"/>
    </w:rPr>
  </w:style>
  <w:style w:type="character" w:customStyle="1" w:styleId="BodytextChar">
    <w:name w:val="Body text Char"/>
    <w:link w:val="1"/>
    <w:rsid w:val="0010570A"/>
    <w:rPr>
      <w:sz w:val="28"/>
      <w:szCs w:val="24"/>
      <w:lang w:bidi="ar-SA"/>
    </w:rPr>
  </w:style>
  <w:style w:type="paragraph" w:styleId="a5">
    <w:name w:val="Balloon Text"/>
    <w:basedOn w:val="a1"/>
    <w:link w:val="a6"/>
    <w:rsid w:val="00A379E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379E5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1"/>
    <w:rsid w:val="00A3732D"/>
    <w:pPr>
      <w:widowControl w:val="0"/>
      <w:suppressAutoHyphens/>
      <w:autoSpaceDE w:val="0"/>
      <w:spacing w:line="323" w:lineRule="exact"/>
      <w:ind w:firstLine="595"/>
      <w:jc w:val="both"/>
    </w:pPr>
    <w:rPr>
      <w:rFonts w:ascii="Tahoma" w:hAnsi="Tahoma"/>
      <w:lang w:eastAsia="ar-SA"/>
    </w:rPr>
  </w:style>
  <w:style w:type="character" w:customStyle="1" w:styleId="FontStyle43">
    <w:name w:val="Font Style43"/>
    <w:rsid w:val="00A3732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A3732D"/>
    <w:pPr>
      <w:widowControl w:val="0"/>
      <w:suppressAutoHyphens/>
      <w:autoSpaceDE w:val="0"/>
      <w:spacing w:line="322" w:lineRule="exact"/>
      <w:jc w:val="center"/>
    </w:pPr>
    <w:rPr>
      <w:rFonts w:ascii="Tahoma" w:hAnsi="Tahoma"/>
      <w:lang w:eastAsia="ar-SA"/>
    </w:rPr>
  </w:style>
  <w:style w:type="character" w:customStyle="1" w:styleId="FontStyle24">
    <w:name w:val="Font Style24"/>
    <w:rsid w:val="00A3732D"/>
    <w:rPr>
      <w:rFonts w:ascii="Times New Roman" w:hAnsi="Times New Roman" w:cs="Times New Roman" w:hint="default"/>
      <w:sz w:val="28"/>
      <w:szCs w:val="28"/>
    </w:rPr>
  </w:style>
  <w:style w:type="paragraph" w:styleId="a7">
    <w:name w:val="Plain Text"/>
    <w:basedOn w:val="a1"/>
    <w:link w:val="a8"/>
    <w:rsid w:val="005306BB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5306BB"/>
    <w:rPr>
      <w:rFonts w:ascii="Courier New" w:hAnsi="Courier New"/>
    </w:rPr>
  </w:style>
  <w:style w:type="paragraph" w:styleId="a9">
    <w:name w:val="Normal (Web)"/>
    <w:basedOn w:val="a1"/>
    <w:unhideWhenUsed/>
    <w:rsid w:val="005306BB"/>
    <w:pPr>
      <w:spacing w:before="100" w:beforeAutospacing="1" w:after="100" w:afterAutospacing="1"/>
    </w:pPr>
  </w:style>
  <w:style w:type="paragraph" w:customStyle="1" w:styleId="ConsPlusNormal">
    <w:name w:val="ConsPlusNormal"/>
    <w:rsid w:val="00E83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1"/>
    <w:next w:val="a1"/>
    <w:uiPriority w:val="99"/>
    <w:rsid w:val="00625C59"/>
    <w:pPr>
      <w:autoSpaceDE w:val="0"/>
      <w:autoSpaceDN w:val="0"/>
      <w:adjustRightInd w:val="0"/>
    </w:pPr>
  </w:style>
  <w:style w:type="paragraph" w:customStyle="1" w:styleId="texttytle">
    <w:name w:val="text_tytle"/>
    <w:basedOn w:val="a1"/>
    <w:rsid w:val="00625C59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a">
    <w:name w:val="footer"/>
    <w:basedOn w:val="a1"/>
    <w:link w:val="ab"/>
    <w:rsid w:val="00AF45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F4529"/>
    <w:rPr>
      <w:sz w:val="24"/>
      <w:szCs w:val="24"/>
    </w:rPr>
  </w:style>
  <w:style w:type="paragraph" w:styleId="ac">
    <w:name w:val="endnote text"/>
    <w:basedOn w:val="a1"/>
    <w:link w:val="ad"/>
    <w:rsid w:val="00B21CF7"/>
    <w:rPr>
      <w:sz w:val="20"/>
      <w:szCs w:val="20"/>
    </w:rPr>
  </w:style>
  <w:style w:type="character" w:customStyle="1" w:styleId="ad">
    <w:name w:val="Текст концевой сноски Знак"/>
    <w:basedOn w:val="a2"/>
    <w:link w:val="ac"/>
    <w:rsid w:val="00B21CF7"/>
  </w:style>
  <w:style w:type="character" w:styleId="ae">
    <w:name w:val="Hyperlink"/>
    <w:rsid w:val="00A278DB"/>
    <w:rPr>
      <w:color w:val="0000FF"/>
      <w:u w:val="single"/>
    </w:rPr>
  </w:style>
  <w:style w:type="paragraph" w:customStyle="1" w:styleId="Tabletitlecentered">
    <w:name w:val="Table_title_centered"/>
    <w:basedOn w:val="a1"/>
    <w:rsid w:val="00246999"/>
    <w:pPr>
      <w:spacing w:before="120"/>
      <w:jc w:val="center"/>
      <w:outlineLvl w:val="4"/>
    </w:pPr>
    <w:rPr>
      <w:sz w:val="28"/>
      <w:szCs w:val="28"/>
    </w:rPr>
  </w:style>
  <w:style w:type="table" w:styleId="af">
    <w:name w:val="Table Grid"/>
    <w:basedOn w:val="a3"/>
    <w:rsid w:val="00246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екст обычный"/>
    <w:basedOn w:val="a1"/>
    <w:rsid w:val="0079434C"/>
    <w:pPr>
      <w:spacing w:before="120"/>
      <w:ind w:firstLine="709"/>
      <w:jc w:val="both"/>
    </w:pPr>
  </w:style>
  <w:style w:type="table" w:customStyle="1" w:styleId="10">
    <w:name w:val="Сетка таблицы1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1"/>
    <w:next w:val="a1"/>
    <w:link w:val="af2"/>
    <w:qFormat/>
    <w:rsid w:val="003125D0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3125D0"/>
    <w:rPr>
      <w:rFonts w:ascii="Cambria" w:eastAsia="Times New Roman" w:hAnsi="Cambria" w:cs="Times New Roman"/>
      <w:sz w:val="24"/>
      <w:szCs w:val="24"/>
    </w:rPr>
  </w:style>
  <w:style w:type="paragraph" w:styleId="a0">
    <w:name w:val="List Bullet"/>
    <w:basedOn w:val="a1"/>
    <w:autoRedefine/>
    <w:rsid w:val="000D475B"/>
    <w:pPr>
      <w:numPr>
        <w:numId w:val="36"/>
      </w:numPr>
      <w:spacing w:line="360" w:lineRule="auto"/>
      <w:jc w:val="both"/>
    </w:pPr>
    <w:rPr>
      <w:sz w:val="28"/>
    </w:rPr>
  </w:style>
  <w:style w:type="paragraph" w:styleId="af3">
    <w:name w:val="List Paragraph"/>
    <w:basedOn w:val="a1"/>
    <w:uiPriority w:val="34"/>
    <w:qFormat/>
    <w:rsid w:val="00F7369A"/>
    <w:pPr>
      <w:ind w:left="708"/>
    </w:pPr>
  </w:style>
  <w:style w:type="paragraph" w:customStyle="1" w:styleId="ConsPlusNonformat">
    <w:name w:val="ConsPlusNonformat"/>
    <w:uiPriority w:val="99"/>
    <w:rsid w:val="005622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622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Strong"/>
    <w:uiPriority w:val="22"/>
    <w:qFormat/>
    <w:rsid w:val="003A7E8F"/>
    <w:rPr>
      <w:b/>
      <w:bCs/>
    </w:rPr>
  </w:style>
  <w:style w:type="paragraph" w:customStyle="1" w:styleId="af5">
    <w:name w:val="Знак"/>
    <w:basedOn w:val="a1"/>
    <w:rsid w:val="00EC63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0B1870"/>
    <w:rPr>
      <w:sz w:val="24"/>
      <w:szCs w:val="24"/>
    </w:rPr>
  </w:style>
  <w:style w:type="character" w:styleId="af7">
    <w:name w:val="annotation reference"/>
    <w:basedOn w:val="a2"/>
    <w:rsid w:val="000B1870"/>
    <w:rPr>
      <w:sz w:val="16"/>
      <w:szCs w:val="16"/>
    </w:rPr>
  </w:style>
  <w:style w:type="paragraph" w:styleId="af8">
    <w:name w:val="annotation text"/>
    <w:basedOn w:val="a1"/>
    <w:link w:val="af9"/>
    <w:rsid w:val="000B1870"/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rsid w:val="000B1870"/>
  </w:style>
  <w:style w:type="paragraph" w:styleId="afa">
    <w:name w:val="annotation subject"/>
    <w:basedOn w:val="af8"/>
    <w:next w:val="af8"/>
    <w:link w:val="afb"/>
    <w:rsid w:val="000B1870"/>
    <w:rPr>
      <w:b/>
      <w:bCs/>
    </w:rPr>
  </w:style>
  <w:style w:type="character" w:customStyle="1" w:styleId="afb">
    <w:name w:val="Тема примечания Знак"/>
    <w:basedOn w:val="af9"/>
    <w:link w:val="afa"/>
    <w:rsid w:val="000B1870"/>
    <w:rPr>
      <w:b/>
      <w:bCs/>
    </w:rPr>
  </w:style>
  <w:style w:type="character" w:customStyle="1" w:styleId="blk">
    <w:name w:val="blk"/>
    <w:basedOn w:val="a2"/>
    <w:rsid w:val="006868D3"/>
  </w:style>
  <w:style w:type="paragraph" w:customStyle="1" w:styleId="3f3f3f3f3f3f3f3f3f3f">
    <w:name w:val="О3fб3fы3fч3fн3fы3fй3f (в3fе3fб3f)"/>
    <w:basedOn w:val="a1"/>
    <w:uiPriority w:val="99"/>
    <w:rsid w:val="00D64CB8"/>
    <w:pPr>
      <w:widowControl w:val="0"/>
      <w:autoSpaceDE w:val="0"/>
      <w:autoSpaceDN w:val="0"/>
      <w:adjustRightInd w:val="0"/>
      <w:spacing w:before="280" w:after="280"/>
    </w:pPr>
    <w:rPr>
      <w:rFonts w:eastAsia="Arial Unicode MS"/>
    </w:rPr>
  </w:style>
  <w:style w:type="paragraph" w:customStyle="1" w:styleId="afc">
    <w:name w:val="Таблица шапка"/>
    <w:basedOn w:val="a1"/>
    <w:next w:val="a1"/>
    <w:rsid w:val="00D64CB8"/>
    <w:pPr>
      <w:keepNext/>
      <w:keepLines/>
      <w:spacing w:before="60" w:after="60"/>
      <w:jc w:val="center"/>
    </w:pPr>
    <w:rPr>
      <w:b/>
    </w:rPr>
  </w:style>
  <w:style w:type="character" w:customStyle="1" w:styleId="60">
    <w:name w:val="Заголовок 6 Знак"/>
    <w:basedOn w:val="a2"/>
    <w:link w:val="6"/>
    <w:semiHidden/>
    <w:rsid w:val="00CC605F"/>
    <w:rPr>
      <w:rFonts w:ascii="Calibri" w:hAnsi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D140F0-23D5-4E35-BF18-A70E33AD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6286</Words>
  <Characters>35833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Василина</dc:creator>
  <cp:lastModifiedBy>akuleshov</cp:lastModifiedBy>
  <cp:revision>3</cp:revision>
  <cp:lastPrinted>2013-11-27T10:47:00Z</cp:lastPrinted>
  <dcterms:created xsi:type="dcterms:W3CDTF">2014-09-04T07:58:00Z</dcterms:created>
  <dcterms:modified xsi:type="dcterms:W3CDTF">2014-09-04T08:00:00Z</dcterms:modified>
</cp:coreProperties>
</file>