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C46" w:rsidRDefault="009B0C46" w:rsidP="009B0C46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354051"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354051" w:rsidRPr="00354051">
        <w:rPr>
          <w:sz w:val="28"/>
          <w:szCs w:val="28"/>
        </w:rPr>
        <w:t xml:space="preserve"> 20</w:t>
      </w:r>
      <w:r w:rsidR="00A42A48">
        <w:rPr>
          <w:sz w:val="28"/>
          <w:szCs w:val="28"/>
        </w:rPr>
        <w:t>2</w:t>
      </w:r>
      <w:r w:rsidR="00C14630">
        <w:rPr>
          <w:sz w:val="28"/>
          <w:szCs w:val="28"/>
        </w:rPr>
        <w:t>3</w:t>
      </w:r>
      <w:r w:rsidR="00354051" w:rsidRPr="00354051">
        <w:rPr>
          <w:sz w:val="28"/>
          <w:szCs w:val="28"/>
        </w:rPr>
        <w:t xml:space="preserve"> года </w:t>
      </w:r>
      <w:r w:rsidRPr="00354051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354051">
        <w:rPr>
          <w:sz w:val="28"/>
          <w:szCs w:val="28"/>
        </w:rPr>
        <w:t xml:space="preserve"> по соблюдению требований к служебному поведению муниципальных служащих администрации Бобровского муниципального района и урег</w:t>
      </w:r>
      <w:r>
        <w:rPr>
          <w:sz w:val="28"/>
          <w:szCs w:val="28"/>
        </w:rPr>
        <w:t xml:space="preserve">улированию конфликта интересов </w:t>
      </w:r>
      <w:r w:rsidRPr="00354051">
        <w:rPr>
          <w:sz w:val="28"/>
          <w:szCs w:val="28"/>
        </w:rPr>
        <w:t>был</w:t>
      </w:r>
      <w:r w:rsidR="005052CA">
        <w:rPr>
          <w:sz w:val="28"/>
          <w:szCs w:val="28"/>
        </w:rPr>
        <w:t>и</w:t>
      </w:r>
      <w:r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="005052CA">
        <w:rPr>
          <w:sz w:val="28"/>
          <w:szCs w:val="28"/>
        </w:rPr>
        <w:t>ы</w:t>
      </w:r>
      <w:r>
        <w:rPr>
          <w:sz w:val="28"/>
          <w:szCs w:val="28"/>
        </w:rPr>
        <w:t xml:space="preserve"> заседани</w:t>
      </w:r>
      <w:r w:rsidR="005052CA">
        <w:rPr>
          <w:sz w:val="28"/>
          <w:szCs w:val="28"/>
        </w:rPr>
        <w:t>я</w:t>
      </w:r>
      <w:r>
        <w:rPr>
          <w:sz w:val="28"/>
          <w:szCs w:val="28"/>
        </w:rPr>
        <w:t>, повесткой котор</w:t>
      </w:r>
      <w:r w:rsidR="005052CA">
        <w:rPr>
          <w:sz w:val="28"/>
          <w:szCs w:val="28"/>
        </w:rPr>
        <w:t>ых</w:t>
      </w:r>
      <w:r>
        <w:rPr>
          <w:sz w:val="28"/>
          <w:szCs w:val="28"/>
        </w:rPr>
        <w:t xml:space="preserve"> было рассмотрение уведомлени</w:t>
      </w:r>
      <w:r w:rsidR="005052CA">
        <w:rPr>
          <w:sz w:val="28"/>
          <w:szCs w:val="28"/>
        </w:rPr>
        <w:t>й</w:t>
      </w:r>
      <w:r>
        <w:rPr>
          <w:sz w:val="28"/>
          <w:szCs w:val="28"/>
        </w:rPr>
        <w:t xml:space="preserve"> муниципальн</w:t>
      </w:r>
      <w:r w:rsidR="005052CA">
        <w:rPr>
          <w:sz w:val="28"/>
          <w:szCs w:val="28"/>
        </w:rPr>
        <w:t>ых</w:t>
      </w:r>
      <w:r>
        <w:rPr>
          <w:sz w:val="28"/>
          <w:szCs w:val="28"/>
        </w:rPr>
        <w:t xml:space="preserve"> служащ</w:t>
      </w:r>
      <w:r w:rsidR="005052CA">
        <w:rPr>
          <w:sz w:val="28"/>
          <w:szCs w:val="28"/>
        </w:rPr>
        <w:t>их</w:t>
      </w:r>
      <w:r>
        <w:rPr>
          <w:sz w:val="28"/>
          <w:szCs w:val="28"/>
        </w:rPr>
        <w:t xml:space="preserve"> о возможном возникновении конфликта интересов при исполнении им</w:t>
      </w:r>
      <w:r w:rsidR="005052CA">
        <w:rPr>
          <w:sz w:val="28"/>
          <w:szCs w:val="28"/>
        </w:rPr>
        <w:t>и</w:t>
      </w:r>
      <w:r>
        <w:rPr>
          <w:sz w:val="28"/>
          <w:szCs w:val="28"/>
        </w:rPr>
        <w:t xml:space="preserve"> служебных обязанностей.</w:t>
      </w:r>
    </w:p>
    <w:p w:rsidR="009B0C46" w:rsidRPr="00741496" w:rsidRDefault="009B0C46" w:rsidP="009B0C46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итогу заседания комиссии установлено, </w:t>
      </w:r>
      <w:r w:rsidRPr="00AD593A">
        <w:rPr>
          <w:sz w:val="26"/>
          <w:szCs w:val="26"/>
        </w:rPr>
        <w:t xml:space="preserve">что </w:t>
      </w:r>
      <w:r>
        <w:rPr>
          <w:sz w:val="26"/>
          <w:szCs w:val="26"/>
        </w:rPr>
        <w:t xml:space="preserve">при исполнении должностных обязанностей </w:t>
      </w:r>
      <w:r>
        <w:rPr>
          <w:sz w:val="28"/>
          <w:szCs w:val="28"/>
        </w:rPr>
        <w:t>муниципальным</w:t>
      </w:r>
      <w:r w:rsidR="005052CA">
        <w:rPr>
          <w:sz w:val="28"/>
          <w:szCs w:val="28"/>
        </w:rPr>
        <w:t>и</w:t>
      </w:r>
      <w:r>
        <w:rPr>
          <w:sz w:val="28"/>
          <w:szCs w:val="28"/>
        </w:rPr>
        <w:t xml:space="preserve"> служащим</w:t>
      </w:r>
      <w:r w:rsidR="005052CA">
        <w:rPr>
          <w:sz w:val="28"/>
          <w:szCs w:val="28"/>
        </w:rPr>
        <w:t>и</w:t>
      </w:r>
      <w:r>
        <w:rPr>
          <w:sz w:val="26"/>
          <w:szCs w:val="26"/>
        </w:rPr>
        <w:t xml:space="preserve"> конфликт интересов возможен, приняты меры к его урегулированию.</w:t>
      </w:r>
    </w:p>
    <w:p w:rsidR="00BD6836" w:rsidRPr="00741496" w:rsidRDefault="00BD6836" w:rsidP="009B0C46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52CA4"/>
    <w:rsid w:val="00192AA4"/>
    <w:rsid w:val="001D5340"/>
    <w:rsid w:val="00202ADC"/>
    <w:rsid w:val="002552D8"/>
    <w:rsid w:val="00256365"/>
    <w:rsid w:val="002B019B"/>
    <w:rsid w:val="002B362F"/>
    <w:rsid w:val="002C01F2"/>
    <w:rsid w:val="00301BDF"/>
    <w:rsid w:val="00354051"/>
    <w:rsid w:val="003C1D85"/>
    <w:rsid w:val="003D1D69"/>
    <w:rsid w:val="003D66ED"/>
    <w:rsid w:val="004148CD"/>
    <w:rsid w:val="004353B7"/>
    <w:rsid w:val="00484A34"/>
    <w:rsid w:val="005052CA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9903C6"/>
    <w:rsid w:val="009B0C46"/>
    <w:rsid w:val="009F3E57"/>
    <w:rsid w:val="00A42A48"/>
    <w:rsid w:val="00AE582D"/>
    <w:rsid w:val="00B1291C"/>
    <w:rsid w:val="00B44E34"/>
    <w:rsid w:val="00B5036A"/>
    <w:rsid w:val="00B604E8"/>
    <w:rsid w:val="00B61222"/>
    <w:rsid w:val="00BD6836"/>
    <w:rsid w:val="00C14630"/>
    <w:rsid w:val="00C15070"/>
    <w:rsid w:val="00D434B4"/>
    <w:rsid w:val="00DC66B9"/>
    <w:rsid w:val="00E30B54"/>
    <w:rsid w:val="00E91C7F"/>
    <w:rsid w:val="00F15E8F"/>
    <w:rsid w:val="00F669AA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3</cp:revision>
  <cp:lastPrinted>2025-06-17T14:39:00Z</cp:lastPrinted>
  <dcterms:created xsi:type="dcterms:W3CDTF">2025-06-27T08:20:00Z</dcterms:created>
  <dcterms:modified xsi:type="dcterms:W3CDTF">2025-06-27T08:21:00Z</dcterms:modified>
</cp:coreProperties>
</file>