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E7" w:rsidRDefault="00132DE7" w:rsidP="00132DE7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09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54051" w:rsidRPr="00354051">
        <w:rPr>
          <w:sz w:val="28"/>
          <w:szCs w:val="28"/>
        </w:rPr>
        <w:t xml:space="preserve"> 201</w:t>
      </w:r>
      <w:r w:rsidR="00CE41EC">
        <w:rPr>
          <w:sz w:val="28"/>
          <w:szCs w:val="28"/>
        </w:rPr>
        <w:t>9</w:t>
      </w:r>
      <w:r w:rsidR="00354051" w:rsidRPr="00354051">
        <w:rPr>
          <w:sz w:val="28"/>
          <w:szCs w:val="28"/>
        </w:rPr>
        <w:t xml:space="preserve"> года </w:t>
      </w:r>
      <w:r w:rsidR="00CE41EC" w:rsidRPr="00354051">
        <w:rPr>
          <w:sz w:val="28"/>
          <w:szCs w:val="28"/>
        </w:rPr>
        <w:t>комисси</w:t>
      </w:r>
      <w:r w:rsidR="00005664">
        <w:rPr>
          <w:sz w:val="28"/>
          <w:szCs w:val="28"/>
        </w:rPr>
        <w:t>ей</w:t>
      </w:r>
      <w:r w:rsidR="00CE41EC"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CE41EC">
        <w:rPr>
          <w:sz w:val="28"/>
          <w:szCs w:val="28"/>
        </w:rPr>
        <w:t xml:space="preserve">улированию конфликта интересов </w:t>
      </w:r>
      <w:r w:rsidR="00CE41EC" w:rsidRPr="00354051">
        <w:rPr>
          <w:sz w:val="28"/>
          <w:szCs w:val="28"/>
        </w:rPr>
        <w:t xml:space="preserve">было </w:t>
      </w:r>
      <w:r w:rsidR="00005664">
        <w:rPr>
          <w:sz w:val="28"/>
          <w:szCs w:val="28"/>
        </w:rPr>
        <w:t>проведено</w:t>
      </w:r>
      <w:r w:rsidR="00DF0717">
        <w:rPr>
          <w:sz w:val="28"/>
          <w:szCs w:val="28"/>
        </w:rPr>
        <w:t xml:space="preserve"> два</w:t>
      </w:r>
      <w:r w:rsidR="00005664">
        <w:rPr>
          <w:sz w:val="28"/>
          <w:szCs w:val="28"/>
        </w:rPr>
        <w:t xml:space="preserve"> заседани</w:t>
      </w:r>
      <w:r w:rsidR="00DF0717">
        <w:rPr>
          <w:sz w:val="28"/>
          <w:szCs w:val="28"/>
        </w:rPr>
        <w:t>я</w:t>
      </w:r>
      <w:r w:rsidR="00005664">
        <w:rPr>
          <w:sz w:val="28"/>
          <w:szCs w:val="28"/>
        </w:rPr>
        <w:t>, повесткой котор</w:t>
      </w:r>
      <w:r w:rsidR="00DF0717">
        <w:rPr>
          <w:sz w:val="28"/>
          <w:szCs w:val="28"/>
        </w:rPr>
        <w:t>ых</w:t>
      </w:r>
      <w:r w:rsidR="00005664">
        <w:rPr>
          <w:sz w:val="28"/>
          <w:szCs w:val="28"/>
        </w:rPr>
        <w:t xml:space="preserve"> был</w:t>
      </w:r>
      <w:r w:rsidR="00DF0717">
        <w:rPr>
          <w:sz w:val="28"/>
          <w:szCs w:val="28"/>
        </w:rPr>
        <w:t>о</w:t>
      </w:r>
      <w:r w:rsidR="00005664">
        <w:rPr>
          <w:sz w:val="28"/>
          <w:szCs w:val="28"/>
        </w:rPr>
        <w:t xml:space="preserve"> рассмотрение </w:t>
      </w:r>
      <w:r>
        <w:rPr>
          <w:sz w:val="28"/>
          <w:szCs w:val="28"/>
        </w:rPr>
        <w:t>уведомлени</w:t>
      </w:r>
      <w:r w:rsidR="00DF0717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</w:t>
      </w:r>
      <w:r w:rsidR="00DF0717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служащ</w:t>
      </w:r>
      <w:r w:rsidR="00DF0717">
        <w:rPr>
          <w:sz w:val="28"/>
          <w:szCs w:val="28"/>
        </w:rPr>
        <w:t>их</w:t>
      </w:r>
      <w:r>
        <w:rPr>
          <w:sz w:val="28"/>
          <w:szCs w:val="28"/>
        </w:rPr>
        <w:t xml:space="preserve"> о возможном возникновении конфликта интересов при исполнении им</w:t>
      </w:r>
      <w:r w:rsidR="00DF0717">
        <w:rPr>
          <w:sz w:val="28"/>
          <w:szCs w:val="28"/>
        </w:rPr>
        <w:t>и</w:t>
      </w:r>
      <w:r>
        <w:rPr>
          <w:sz w:val="28"/>
          <w:szCs w:val="28"/>
        </w:rPr>
        <w:t xml:space="preserve"> служебных обязанностей.</w:t>
      </w:r>
    </w:p>
    <w:p w:rsidR="00CE41EC" w:rsidRPr="00192AA4" w:rsidRDefault="00132DE7" w:rsidP="00132DE7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</w:t>
      </w:r>
      <w:r w:rsidR="00DF0717">
        <w:rPr>
          <w:sz w:val="28"/>
          <w:szCs w:val="28"/>
        </w:rPr>
        <w:t>ей</w:t>
      </w:r>
      <w:r>
        <w:rPr>
          <w:sz w:val="28"/>
          <w:szCs w:val="28"/>
        </w:rPr>
        <w:t xml:space="preserve">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муниципальным</w:t>
      </w:r>
      <w:r w:rsidR="00DF0717">
        <w:rPr>
          <w:sz w:val="28"/>
          <w:szCs w:val="28"/>
        </w:rPr>
        <w:t>и</w:t>
      </w:r>
      <w:r>
        <w:rPr>
          <w:sz w:val="28"/>
          <w:szCs w:val="28"/>
        </w:rPr>
        <w:t xml:space="preserve"> служащим</w:t>
      </w:r>
      <w:r w:rsidR="00DF0717">
        <w:rPr>
          <w:sz w:val="28"/>
          <w:szCs w:val="28"/>
        </w:rPr>
        <w:t>и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p w:rsidR="002552D8" w:rsidRPr="00741496" w:rsidRDefault="002552D8" w:rsidP="00CE41EC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05664"/>
    <w:rsid w:val="0006623F"/>
    <w:rsid w:val="00132DE7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36FF3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CE41EC"/>
    <w:rsid w:val="00D434B4"/>
    <w:rsid w:val="00DC66B9"/>
    <w:rsid w:val="00DF0717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2025-06-27T07:52:00Z</dcterms:created>
  <dcterms:modified xsi:type="dcterms:W3CDTF">2025-06-27T07:53:00Z</dcterms:modified>
</cp:coreProperties>
</file>