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36A" w:rsidRDefault="00256365" w:rsidP="002563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036A">
        <w:rPr>
          <w:rFonts w:ascii="Times New Roman" w:hAnsi="Times New Roman" w:cs="Times New Roman"/>
          <w:b/>
          <w:sz w:val="28"/>
          <w:szCs w:val="28"/>
        </w:rPr>
        <w:t xml:space="preserve">Информационная справка </w:t>
      </w:r>
    </w:p>
    <w:p w:rsidR="009F3E57" w:rsidRPr="00B5036A" w:rsidRDefault="00256365" w:rsidP="002563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036A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06623F" w:rsidRPr="00B5036A">
        <w:rPr>
          <w:rFonts w:ascii="Times New Roman" w:hAnsi="Times New Roman" w:cs="Times New Roman"/>
          <w:b/>
          <w:sz w:val="28"/>
          <w:szCs w:val="28"/>
        </w:rPr>
        <w:t xml:space="preserve">работе </w:t>
      </w:r>
      <w:r w:rsidR="00B5036A" w:rsidRPr="00B5036A">
        <w:rPr>
          <w:rFonts w:ascii="Times New Roman" w:hAnsi="Times New Roman" w:cs="Times New Roman"/>
          <w:b/>
          <w:sz w:val="28"/>
          <w:szCs w:val="28"/>
        </w:rPr>
        <w:t>комиссии по соблюдению требований к служебному поведению муниципальных служащих администрации Бобровского муниципального района и урегулированию конфликта интересов</w:t>
      </w:r>
    </w:p>
    <w:p w:rsidR="009F3E57" w:rsidRDefault="009F3E57" w:rsidP="009F3E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354051" w:rsidRDefault="00354051" w:rsidP="009F3E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4051" w:rsidRPr="00192AA4" w:rsidRDefault="00354051" w:rsidP="00354051">
      <w:pPr>
        <w:pStyle w:val="Style3"/>
        <w:widowControl/>
        <w:spacing w:line="276" w:lineRule="auto"/>
        <w:rPr>
          <w:sz w:val="28"/>
          <w:szCs w:val="28"/>
        </w:rPr>
      </w:pPr>
      <w:r w:rsidRPr="00354051">
        <w:rPr>
          <w:sz w:val="28"/>
          <w:szCs w:val="28"/>
        </w:rPr>
        <w:t xml:space="preserve">03 </w:t>
      </w:r>
      <w:r w:rsidR="00192AA4">
        <w:rPr>
          <w:sz w:val="28"/>
          <w:szCs w:val="28"/>
        </w:rPr>
        <w:t>августа</w:t>
      </w:r>
      <w:r w:rsidRPr="00354051">
        <w:rPr>
          <w:sz w:val="28"/>
          <w:szCs w:val="28"/>
        </w:rPr>
        <w:t xml:space="preserve"> 2016 года проведено заседание комиссии по соблюдению требований к служебному поведению муниципальных служащих администрации Бобровского муниципального района и урегулированию конфликта интересов. Темой заседания было рассмотрение </w:t>
      </w:r>
      <w:r w:rsidR="00192AA4">
        <w:rPr>
          <w:sz w:val="28"/>
          <w:szCs w:val="28"/>
        </w:rPr>
        <w:t xml:space="preserve">результатов проверки </w:t>
      </w:r>
      <w:r w:rsidR="00192AA4" w:rsidRPr="00D16ADD">
        <w:rPr>
          <w:sz w:val="28"/>
          <w:szCs w:val="28"/>
        </w:rPr>
        <w:t>сведений о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</w:t>
      </w:r>
      <w:r w:rsidR="00192AA4">
        <w:rPr>
          <w:sz w:val="28"/>
          <w:szCs w:val="28"/>
        </w:rPr>
        <w:t xml:space="preserve"> муниципальных служащих администрации Бобровского муниципального района Воронежской области; а также решение вопроса </w:t>
      </w:r>
      <w:r w:rsidR="00192AA4" w:rsidRPr="00192AA4">
        <w:rPr>
          <w:sz w:val="28"/>
          <w:szCs w:val="28"/>
        </w:rPr>
        <w:t>о привлечении к дисциплинарной ответственности лиц, допустивш</w:t>
      </w:r>
      <w:r w:rsidR="00192AA4">
        <w:rPr>
          <w:sz w:val="28"/>
          <w:szCs w:val="28"/>
        </w:rPr>
        <w:t>их</w:t>
      </w:r>
      <w:r w:rsidR="00192AA4" w:rsidRPr="00192AA4">
        <w:rPr>
          <w:sz w:val="28"/>
          <w:szCs w:val="28"/>
        </w:rPr>
        <w:t xml:space="preserve"> представление неполных и недостоверных сведений о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детей.</w:t>
      </w:r>
    </w:p>
    <w:p w:rsidR="00354051" w:rsidRDefault="00354051" w:rsidP="00354051">
      <w:pPr>
        <w:pStyle w:val="Style3"/>
        <w:widowControl/>
        <w:spacing w:line="276" w:lineRule="auto"/>
        <w:rPr>
          <w:sz w:val="26"/>
          <w:szCs w:val="26"/>
        </w:rPr>
      </w:pPr>
      <w:r>
        <w:rPr>
          <w:sz w:val="28"/>
          <w:szCs w:val="28"/>
        </w:rPr>
        <w:t xml:space="preserve">По итогу заседания комиссии </w:t>
      </w:r>
      <w:r w:rsidR="003D1D69">
        <w:rPr>
          <w:sz w:val="28"/>
          <w:szCs w:val="28"/>
        </w:rPr>
        <w:t>результаты проверки приняты к сведению и одобрены; в связи с выявленными нарушениями рекомендовано привлечь соответствующих муниципальных служащих к дисциплинарной ответственности, объявив замечание</w:t>
      </w:r>
      <w:r w:rsidR="004353B7">
        <w:rPr>
          <w:sz w:val="26"/>
          <w:szCs w:val="26"/>
        </w:rPr>
        <w:t>.</w:t>
      </w:r>
    </w:p>
    <w:p w:rsidR="00BD6836" w:rsidRDefault="00BD6836" w:rsidP="00354051">
      <w:pPr>
        <w:pStyle w:val="Style3"/>
        <w:widowControl/>
        <w:spacing w:line="276" w:lineRule="auto"/>
        <w:rPr>
          <w:sz w:val="28"/>
          <w:szCs w:val="28"/>
        </w:rPr>
      </w:pPr>
      <w:r>
        <w:rPr>
          <w:sz w:val="26"/>
          <w:szCs w:val="26"/>
        </w:rPr>
        <w:t xml:space="preserve">Также </w:t>
      </w:r>
      <w:r w:rsidR="003D1D69">
        <w:rPr>
          <w:sz w:val="26"/>
          <w:szCs w:val="26"/>
        </w:rPr>
        <w:t xml:space="preserve">проведено заседание комиссии с рассмотрением </w:t>
      </w:r>
      <w:r w:rsidR="003D1D69" w:rsidRPr="00D16ADD">
        <w:rPr>
          <w:sz w:val="28"/>
          <w:szCs w:val="28"/>
        </w:rPr>
        <w:t>результатов проверки сведений о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детей, муниципального служащего, по объективным причинам не предоставившего указанные сведения в отношении несовершеннолетнего ребенка.</w:t>
      </w:r>
    </w:p>
    <w:p w:rsidR="00BD6836" w:rsidRDefault="00BD6836" w:rsidP="00BD6836">
      <w:pPr>
        <w:pStyle w:val="Style3"/>
        <w:widowControl/>
        <w:spacing w:line="276" w:lineRule="auto"/>
        <w:rPr>
          <w:sz w:val="26"/>
          <w:szCs w:val="26"/>
        </w:rPr>
      </w:pPr>
      <w:r>
        <w:rPr>
          <w:sz w:val="28"/>
          <w:szCs w:val="28"/>
        </w:rPr>
        <w:t xml:space="preserve">По итогу заседания комиссии </w:t>
      </w:r>
      <w:r w:rsidR="003D1D69">
        <w:rPr>
          <w:sz w:val="28"/>
          <w:szCs w:val="28"/>
        </w:rPr>
        <w:t xml:space="preserve">результаты проверки приняты комиссией к сведению, причины </w:t>
      </w:r>
      <w:proofErr w:type="spellStart"/>
      <w:r w:rsidR="003D1D69">
        <w:rPr>
          <w:sz w:val="28"/>
          <w:szCs w:val="28"/>
        </w:rPr>
        <w:t>непредоставления</w:t>
      </w:r>
      <w:proofErr w:type="spellEnd"/>
      <w:r w:rsidR="003D1D69">
        <w:rPr>
          <w:sz w:val="28"/>
          <w:szCs w:val="28"/>
        </w:rPr>
        <w:t xml:space="preserve"> сведений </w:t>
      </w:r>
      <w:r w:rsidR="003D1D69" w:rsidRPr="00D16ADD">
        <w:rPr>
          <w:sz w:val="28"/>
          <w:szCs w:val="28"/>
        </w:rPr>
        <w:t>в отношении несовершеннолетнего ребенка</w:t>
      </w:r>
      <w:r w:rsidR="003D1D69">
        <w:rPr>
          <w:sz w:val="28"/>
          <w:szCs w:val="28"/>
        </w:rPr>
        <w:t xml:space="preserve"> признаны объективными</w:t>
      </w:r>
      <w:r>
        <w:rPr>
          <w:sz w:val="26"/>
          <w:szCs w:val="26"/>
        </w:rPr>
        <w:t>.</w:t>
      </w:r>
    </w:p>
    <w:p w:rsidR="00BD6836" w:rsidRPr="00354051" w:rsidRDefault="00BD6836" w:rsidP="00354051">
      <w:pPr>
        <w:pStyle w:val="Style3"/>
        <w:widowControl/>
        <w:spacing w:line="276" w:lineRule="auto"/>
        <w:rPr>
          <w:sz w:val="28"/>
          <w:szCs w:val="28"/>
        </w:rPr>
      </w:pPr>
    </w:p>
    <w:sectPr w:rsidR="00BD6836" w:rsidRPr="00354051" w:rsidSect="00B44E34">
      <w:pgSz w:w="11906" w:h="16838"/>
      <w:pgMar w:top="1021" w:right="851" w:bottom="1021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F3E57"/>
    <w:rsid w:val="0006623F"/>
    <w:rsid w:val="00192AA4"/>
    <w:rsid w:val="00202ADC"/>
    <w:rsid w:val="00256365"/>
    <w:rsid w:val="002C01F2"/>
    <w:rsid w:val="00301BDF"/>
    <w:rsid w:val="00354051"/>
    <w:rsid w:val="003C1D85"/>
    <w:rsid w:val="003D1D69"/>
    <w:rsid w:val="003D66ED"/>
    <w:rsid w:val="004148CD"/>
    <w:rsid w:val="004353B7"/>
    <w:rsid w:val="00484A34"/>
    <w:rsid w:val="0056648F"/>
    <w:rsid w:val="005C2F3E"/>
    <w:rsid w:val="005C6B2B"/>
    <w:rsid w:val="00661864"/>
    <w:rsid w:val="00677723"/>
    <w:rsid w:val="007C5425"/>
    <w:rsid w:val="007D54E8"/>
    <w:rsid w:val="007D7DAB"/>
    <w:rsid w:val="009F3E57"/>
    <w:rsid w:val="00AE582D"/>
    <w:rsid w:val="00B1291C"/>
    <w:rsid w:val="00B44E34"/>
    <w:rsid w:val="00B5036A"/>
    <w:rsid w:val="00B604E8"/>
    <w:rsid w:val="00B61222"/>
    <w:rsid w:val="00BD6836"/>
    <w:rsid w:val="00C15070"/>
    <w:rsid w:val="00DC66B9"/>
    <w:rsid w:val="00E30B54"/>
    <w:rsid w:val="00E91C7F"/>
    <w:rsid w:val="00FA4C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5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3E57"/>
    <w:pPr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664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648F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Style3">
    <w:name w:val="Style3"/>
    <w:basedOn w:val="a"/>
    <w:uiPriority w:val="99"/>
    <w:rsid w:val="00354051"/>
    <w:pPr>
      <w:widowControl w:val="0"/>
      <w:autoSpaceDE w:val="0"/>
      <w:autoSpaceDN w:val="0"/>
      <w:adjustRightInd w:val="0"/>
      <w:spacing w:after="0" w:line="280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User-PC</dc:creator>
  <cp:lastModifiedBy>urotdel</cp:lastModifiedBy>
  <cp:revision>2</cp:revision>
  <cp:lastPrinted>2025-06-17T14:39:00Z</cp:lastPrinted>
  <dcterms:created xsi:type="dcterms:W3CDTF">2025-06-27T07:16:00Z</dcterms:created>
  <dcterms:modified xsi:type="dcterms:W3CDTF">2025-06-27T07:16:00Z</dcterms:modified>
</cp:coreProperties>
</file>